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262672940"/>
        <w:docPartObj>
          <w:docPartGallery w:val="Cover Pages"/>
          <w:docPartUnique/>
        </w:docPartObj>
      </w:sdtPr>
      <w:sdtContent>
        <w:p w14:paraId="02AF90CC" w14:textId="77777777" w:rsidR="006B258E" w:rsidRPr="002B7336" w:rsidRDefault="006B258E">
          <w:r w:rsidRPr="002B7336">
            <w:rPr>
              <w:noProof/>
              <w:lang w:eastAsia="sl-SI"/>
            </w:rPr>
            <w:drawing>
              <wp:anchor distT="0" distB="0" distL="114300" distR="114300" simplePos="0" relativeHeight="251656192" behindDoc="0" locked="0" layoutInCell="1" allowOverlap="1" wp14:anchorId="4035F41E" wp14:editId="4DEB9D77">
                <wp:simplePos x="0" y="0"/>
                <wp:positionH relativeFrom="column">
                  <wp:posOffset>236220</wp:posOffset>
                </wp:positionH>
                <wp:positionV relativeFrom="paragraph">
                  <wp:posOffset>0</wp:posOffset>
                </wp:positionV>
                <wp:extent cx="1002030" cy="1212850"/>
                <wp:effectExtent l="0" t="0" r="7620" b="6350"/>
                <wp:wrapTopAndBottom/>
                <wp:docPr id="1609670443" name="Picture 4" descr="A logo of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670443" name="Picture 4" descr="A logo of a person&#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02030" cy="1212850"/>
                        </a:xfrm>
                        <a:prstGeom prst="rect">
                          <a:avLst/>
                        </a:prstGeom>
                        <a:noFill/>
                        <a:ln>
                          <a:noFill/>
                        </a:ln>
                      </pic:spPr>
                    </pic:pic>
                  </a:graphicData>
                </a:graphic>
              </wp:anchor>
            </w:drawing>
          </w:r>
        </w:p>
        <w:p w14:paraId="24528A20" w14:textId="0919A6A8" w:rsidR="00581E20" w:rsidRPr="002B7336" w:rsidRDefault="00AF5EB7">
          <w:r w:rsidRPr="002B7336">
            <w:rPr>
              <w:noProof/>
            </w:rPr>
            <mc:AlternateContent>
              <mc:Choice Requires="wps">
                <w:drawing>
                  <wp:anchor distT="0" distB="0" distL="114300" distR="114300" simplePos="0" relativeHeight="251658752" behindDoc="0" locked="0" layoutInCell="0" allowOverlap="1" wp14:anchorId="50C15C6A" wp14:editId="28BD8164">
                    <wp:simplePos x="0" y="0"/>
                    <wp:positionH relativeFrom="page">
                      <wp:posOffset>371475</wp:posOffset>
                    </wp:positionH>
                    <wp:positionV relativeFrom="page">
                      <wp:posOffset>2673350</wp:posOffset>
                    </wp:positionV>
                    <wp:extent cx="6783070" cy="978535"/>
                    <wp:effectExtent l="57150" t="57150" r="34925" b="31115"/>
                    <wp:wrapNone/>
                    <wp:docPr id="1236733233" name="Pravokotni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3070" cy="978535"/>
                            </a:xfrm>
                            <a:prstGeom prst="rect">
                              <a:avLst/>
                            </a:prstGeom>
                            <a:solidFill>
                              <a:srgbClr val="66FF33"/>
                            </a:solidFill>
                            <a:ln w="19050">
                              <a:solidFill>
                                <a:schemeClr val="bg1"/>
                              </a:solidFill>
                              <a:miter lim="800000"/>
                              <a:headEnd/>
                              <a:tailEnd/>
                            </a:ln>
                            <a:scene3d>
                              <a:camera prst="orthographicFront"/>
                              <a:lightRig rig="threePt" dir="t"/>
                            </a:scene3d>
                            <a:sp3d>
                              <a:bevelT w="114300" prst="hardEdge"/>
                            </a:sp3d>
                          </wps:spPr>
                          <wps:txbx>
                            <w:txbxContent>
                              <w:sdt>
                                <w:sdtPr>
                                  <w:rPr>
                                    <w:b/>
                                    <w:bCs/>
                                    <w:color w:val="000000" w:themeColor="text1"/>
                                    <w:sz w:val="56"/>
                                    <w:szCs w:val="56"/>
                                    <w:lang w:val="sl-SI"/>
                                  </w:rPr>
                                  <w:alias w:val="Title"/>
                                  <w:id w:val="-1704864950"/>
                                  <w:dataBinding w:prefixMappings="xmlns:ns0='http://schemas.openxmlformats.org/package/2006/metadata/core-properties' xmlns:ns1='http://purl.org/dc/elements/1.1/'" w:xpath="/ns0:coreProperties[1]/ns1:title[1]" w:storeItemID="{6C3C8BC8-F283-45AE-878A-BAB7291924A1}"/>
                                  <w:text/>
                                </w:sdtPr>
                                <w:sdtContent>
                                  <w:p w14:paraId="3E8695B9" w14:textId="77777777" w:rsidR="00581E20" w:rsidRPr="002B7336" w:rsidRDefault="00581E20" w:rsidP="00867DA4">
                                    <w:pPr>
                                      <w:pStyle w:val="Brezrazmikov"/>
                                      <w:jc w:val="center"/>
                                      <w:rPr>
                                        <w:b/>
                                        <w:bCs/>
                                        <w:color w:val="000000" w:themeColor="text1"/>
                                        <w:sz w:val="56"/>
                                        <w:szCs w:val="56"/>
                                        <w:lang w:val="sl-SI"/>
                                      </w:rPr>
                                    </w:pPr>
                                    <w:r w:rsidRPr="002B7336">
                                      <w:rPr>
                                        <w:b/>
                                        <w:bCs/>
                                        <w:color w:val="000000" w:themeColor="text1"/>
                                        <w:sz w:val="56"/>
                                        <w:szCs w:val="56"/>
                                        <w:lang w:val="sl-SI"/>
                                      </w:rPr>
                                      <w:t>STRATEGIJA RAZVOJA ŠPORTA V OBČINI RIBNICA 2026 - 203</w:t>
                                    </w:r>
                                    <w:r w:rsidR="00145281" w:rsidRPr="002B7336">
                                      <w:rPr>
                                        <w:b/>
                                        <w:bCs/>
                                        <w:color w:val="000000" w:themeColor="text1"/>
                                        <w:sz w:val="56"/>
                                        <w:szCs w:val="56"/>
                                        <w:lang w:val="sl-SI"/>
                                      </w:rPr>
                                      <w:t>5</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50C15C6A" id="Pravokotnik 3" o:spid="_x0000_s1026" style="position:absolute;left:0;text-align:left;margin-left:29.25pt;margin-top:210.5pt;width:534.1pt;height:77.05pt;z-index:251658752;visibility:visible;mso-wrap-style:square;mso-width-percent:900;mso-height-percent:73;mso-wrap-distance-left:9pt;mso-wrap-distance-top:0;mso-wrap-distance-right:9pt;mso-wrap-distance-bottom:0;mso-position-horizontal:absolute;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" o:allowincell="f" fillcolor="#6f3" strokecolor="white [3212]" strokeweight="1.5pt">
                    <v:textbox style="mso-fit-shape-to-text:t" inset="14.4pt,,14.4pt">
                      <w:txbxContent>
                        <w:sdt>
                          <w:sdtPr>
                            <w:rPr>
                              <w:b/>
                              <w:bCs/>
                              <w:color w:val="000000" w:themeColor="text1"/>
                              <w:sz w:val="56"/>
                              <w:szCs w:val="56"/>
                              <w:lang w:val="sl-SI"/>
                            </w:rPr>
                            <w:alias w:val="Title"/>
                            <w:id w:val="-1704864950"/>
                            <w:dataBinding w:prefixMappings="xmlns:ns0='http://schemas.openxmlformats.org/package/2006/metadata/core-properties' xmlns:ns1='http://purl.org/dc/elements/1.1/'" w:xpath="/ns0:coreProperties[1]/ns1:title[1]" w:storeItemID="{6C3C8BC8-F283-45AE-878A-BAB7291924A1}"/>
                            <w:text/>
                          </w:sdtPr>
                          <w:sdtContent>
                            <w:p w14:paraId="3E8695B9" w14:textId="77777777" w:rsidR="00581E20" w:rsidRPr="002B7336" w:rsidRDefault="00581E20" w:rsidP="00867DA4">
                              <w:pPr>
                                <w:pStyle w:val="Brezrazmikov"/>
                                <w:jc w:val="center"/>
                                <w:rPr>
                                  <w:b/>
                                  <w:bCs/>
                                  <w:color w:val="000000" w:themeColor="text1"/>
                                  <w:sz w:val="56"/>
                                  <w:szCs w:val="56"/>
                                  <w:lang w:val="sl-SI"/>
                                </w:rPr>
                              </w:pPr>
                              <w:r w:rsidRPr="002B7336">
                                <w:rPr>
                                  <w:b/>
                                  <w:bCs/>
                                  <w:color w:val="000000" w:themeColor="text1"/>
                                  <w:sz w:val="56"/>
                                  <w:szCs w:val="56"/>
                                  <w:lang w:val="sl-SI"/>
                                </w:rPr>
                                <w:t>STRATEGIJA RAZVOJA ŠPORTA V OBČINI RIBNICA 2026 - 203</w:t>
                              </w:r>
                              <w:r w:rsidR="00145281" w:rsidRPr="002B7336">
                                <w:rPr>
                                  <w:b/>
                                  <w:bCs/>
                                  <w:color w:val="000000" w:themeColor="text1"/>
                                  <w:sz w:val="56"/>
                                  <w:szCs w:val="56"/>
                                  <w:lang w:val="sl-SI"/>
                                </w:rPr>
                                <w:t>5</w:t>
                              </w:r>
                            </w:p>
                          </w:sdtContent>
                        </w:sdt>
                      </w:txbxContent>
                    </v:textbox>
                    <w10:wrap anchorx="page" anchory="page"/>
                  </v:rect>
                </w:pict>
              </mc:Fallback>
            </mc:AlternateContent>
          </w:r>
          <w:r w:rsidRPr="002B7336">
            <w:rPr>
              <w:noProof/>
            </w:rPr>
            <mc:AlternateContent>
              <mc:Choice Requires="wpg">
                <w:drawing>
                  <wp:anchor distT="0" distB="0" distL="114300" distR="114300" simplePos="0" relativeHeight="251657728" behindDoc="0" locked="0" layoutInCell="1" allowOverlap="1" wp14:anchorId="2503396F" wp14:editId="02E19AD1">
                    <wp:simplePos x="0" y="0"/>
                    <wp:positionH relativeFrom="page">
                      <wp:align>right</wp:align>
                    </wp:positionH>
                    <wp:positionV relativeFrom="page">
                      <wp:align>top</wp:align>
                    </wp:positionV>
                    <wp:extent cx="3019425" cy="10692130"/>
                    <wp:effectExtent l="6985" t="0" r="2540" b="4445"/>
                    <wp:wrapNone/>
                    <wp:docPr id="1047427075"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9425" cy="10692130"/>
                              <a:chOff x="0" y="0"/>
                              <a:chExt cx="31136" cy="100584"/>
                            </a:xfrm>
                          </wpg:grpSpPr>
                          <wps:wsp>
                            <wps:cNvPr id="1014986585" name="Rectangle 459" descr="Light vertical"/>
                            <wps:cNvSpPr>
                              <a:spLocks noChangeArrowheads="1"/>
                            </wps:cNvSpPr>
                            <wps:spPr bwMode="auto">
                              <a:xfrm>
                                <a:off x="0" y="0"/>
                                <a:ext cx="1385" cy="100584"/>
                              </a:xfrm>
                              <a:prstGeom prst="rect">
                                <a:avLst/>
                              </a:prstGeom>
                              <a:pattFill prst="dkVert">
                                <a:fgClr>
                                  <a:schemeClr val="accent6">
                                    <a:lumMod val="60000"/>
                                    <a:lumOff val="4000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1021383441" name="Rectangle 460"/>
                            <wps:cNvSpPr>
                              <a:spLocks noChangeArrowheads="1"/>
                            </wps:cNvSpPr>
                            <wps:spPr bwMode="auto">
                              <a:xfrm>
                                <a:off x="1246" y="0"/>
                                <a:ext cx="29718" cy="100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502338631" name="Rectangle 461"/>
                            <wps:cNvSpPr>
                              <a:spLocks noChangeArrowheads="1"/>
                            </wps:cNvSpPr>
                            <wps:spPr bwMode="auto">
                              <a:xfrm>
                                <a:off x="138" y="0"/>
                                <a:ext cx="30998" cy="23774"/>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color w:val="FFFFFF" w:themeColor="background1"/>
                                      <w:sz w:val="96"/>
                                      <w:szCs w:val="96"/>
                                      <w:lang w:val="sl-SI"/>
                                    </w:rPr>
                                    <w:alias w:val="Year"/>
                                    <w:id w:val="1012341074"/>
                                    <w:dataBinding w:prefixMappings="xmlns:ns0='http://schemas.microsoft.com/office/2006/coverPageProps'" w:xpath="/ns0:CoverPageProperties[1]/ns0:PublishDate[1]" w:storeItemID="{55AF091B-3C7A-41E3-B477-F2FDAA23CFDA}"/>
                                    <w:date w:fullDate="2025-01-01T00:00:00Z">
                                      <w:dateFormat w:val="yyyy"/>
                                      <w:lid w:val="en-US"/>
                                      <w:storeMappedDataAs w:val="dateTime"/>
                                      <w:calendar w:val="gregorian"/>
                                    </w:date>
                                  </w:sdtPr>
                                  <w:sdtContent>
                                    <w:p w14:paraId="1CCE7E99" w14:textId="77777777" w:rsidR="00581E20" w:rsidRPr="002B7336" w:rsidRDefault="00581E20">
                                      <w:pPr>
                                        <w:pStyle w:val="Brezrazmikov"/>
                                        <w:rPr>
                                          <w:color w:val="FFFFFF" w:themeColor="background1"/>
                                          <w:sz w:val="96"/>
                                          <w:szCs w:val="96"/>
                                          <w:lang w:val="sl-SI"/>
                                        </w:rPr>
                                      </w:pPr>
                                      <w:r w:rsidRPr="002B7336">
                                        <w:rPr>
                                          <w:color w:val="FFFFFF" w:themeColor="background1"/>
                                          <w:sz w:val="96"/>
                                          <w:szCs w:val="96"/>
                                          <w:lang w:val="sl-SI"/>
                                        </w:rPr>
                                        <w:t>2025</w:t>
                                      </w:r>
                                    </w:p>
                                  </w:sdtContent>
                                </w:sdt>
                              </w:txbxContent>
                            </wps:txbx>
                            <wps:bodyPr rot="0" vert="horz" wrap="square" lIns="365760" tIns="182880" rIns="182880" bIns="182880" anchor="b" anchorCtr="0" upright="1">
                              <a:noAutofit/>
                            </wps:bodyPr>
                          </wps:wsp>
                          <wps:wsp>
                            <wps:cNvPr id="723446267" name="Rectangle 9"/>
                            <wps:cNvSpPr>
                              <a:spLocks noChangeArrowheads="1"/>
                            </wps:cNvSpPr>
                            <wps:spPr bwMode="auto">
                              <a:xfrm>
                                <a:off x="0" y="67610"/>
                                <a:ext cx="30895" cy="28333"/>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562FA38C" w14:textId="77777777" w:rsidR="00581E20" w:rsidRPr="002B7336" w:rsidRDefault="006B258E">
                                  <w:pPr>
                                    <w:pStyle w:val="Brezrazmikov"/>
                                    <w:spacing w:line="360" w:lineRule="auto"/>
                                    <w:rPr>
                                      <w:color w:val="000000" w:themeColor="text1"/>
                                      <w:lang w:val="sl-SI"/>
                                    </w:rPr>
                                  </w:pPr>
                                  <w:r w:rsidRPr="002B7336">
                                    <w:rPr>
                                      <w:noProof/>
                                      <w:color w:val="000000" w:themeColor="text1"/>
                                      <w:lang w:val="sl-SI" w:eastAsia="sl-SI"/>
                                    </w:rPr>
                                    <w:drawing>
                                      <wp:inline distT="0" distB="0" distL="0" distR="0" wp14:anchorId="51BEA452" wp14:editId="19B2C964">
                                        <wp:extent cx="1004570" cy="1152030"/>
                                        <wp:effectExtent l="0" t="0" r="5080" b="0"/>
                                        <wp:docPr id="3118742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09722" cy="1157939"/>
                                                </a:xfrm>
                                                <a:prstGeom prst="rect">
                                                  <a:avLst/>
                                                </a:prstGeom>
                                                <a:noFill/>
                                                <a:ln>
                                                  <a:noFill/>
                                                </a:ln>
                                              </pic:spPr>
                                            </pic:pic>
                                          </a:graphicData>
                                        </a:graphic>
                                      </wp:inline>
                                    </w:drawing>
                                  </w:r>
                                </w:p>
                                <w:p w14:paraId="7CA221E0" w14:textId="77777777" w:rsidR="00581E20" w:rsidRPr="002B7336" w:rsidRDefault="00581E20">
                                  <w:pPr>
                                    <w:pStyle w:val="Brezrazmikov"/>
                                    <w:spacing w:line="360" w:lineRule="auto"/>
                                    <w:rPr>
                                      <w:b/>
                                      <w:bCs/>
                                      <w:color w:val="000000" w:themeColor="text1"/>
                                      <w:lang w:val="sl-SI"/>
                                    </w:rPr>
                                  </w:pPr>
                                  <w:r w:rsidRPr="002B7336">
                                    <w:rPr>
                                      <w:b/>
                                      <w:bCs/>
                                      <w:color w:val="000000" w:themeColor="text1"/>
                                      <w:lang w:val="sl-SI"/>
                                    </w:rPr>
                                    <w:t>Občina Ribnica</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2503396F" id="Group 252" o:spid="_x0000_s1027" style="position:absolute;left:0;text-align:left;margin-left:186.55pt;margin-top:0;width:237.75pt;height:841.9pt;z-index:251657728;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">
                    <v:rect id="Rectangle 459" o:spid="_x0000_s1028"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" fillcolor="#8dd873 [1945]" stroked="f" strokecolor="white" strokeweight="1pt">
                      <v:fill r:id="rId11" o:title="" opacity="52428f" color2="white [3212]" o:opacity2="52428f" type="pattern"/>
                      <v:shadow color="#d8d8d8" offset="3pt,3pt"/>
                    </v:rect>
                    <v:rect id="Rectangle 460" o:spid="_x0000_s1029"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" filled="f" stroked="f" strokecolor="#d8d8d8"/>
                    <v:rect id="Rectangle 461" o:spid="_x0000_s1030"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" filled="f" stroked="f" strokecolor="white" strokeweight="1pt">
                      <v:fill opacity="52428f"/>
                      <v:textbox inset="28.8pt,14.4pt,14.4pt,14.4pt">
                        <w:txbxContent>
                          <w:sdt>
                            <w:sdtPr>
                              <w:rPr>
                                <w:color w:val="FFFFFF" w:themeColor="background1"/>
                                <w:sz w:val="96"/>
                                <w:szCs w:val="96"/>
                                <w:lang w:val="sl-SI"/>
                              </w:rPr>
                              <w:alias w:val="Year"/>
                              <w:id w:val="1012341074"/>
                              <w:dataBinding w:prefixMappings="xmlns:ns0='http://schemas.microsoft.com/office/2006/coverPageProps'" w:xpath="/ns0:CoverPageProperties[1]/ns0:PublishDate[1]" w:storeItemID="{55AF091B-3C7A-41E3-B477-F2FDAA23CFDA}"/>
                              <w:date w:fullDate="2025-01-01T00:00:00Z">
                                <w:dateFormat w:val="yyyy"/>
                                <w:lid w:val="en-US"/>
                                <w:storeMappedDataAs w:val="dateTime"/>
                                <w:calendar w:val="gregorian"/>
                              </w:date>
                            </w:sdtPr>
                            <w:sdtContent>
                              <w:p w14:paraId="1CCE7E99" w14:textId="77777777" w:rsidR="00581E20" w:rsidRPr="002B7336" w:rsidRDefault="00581E20">
                                <w:pPr>
                                  <w:pStyle w:val="Brezrazmikov"/>
                                  <w:rPr>
                                    <w:color w:val="FFFFFF" w:themeColor="background1"/>
                                    <w:sz w:val="96"/>
                                    <w:szCs w:val="96"/>
                                    <w:lang w:val="sl-SI"/>
                                  </w:rPr>
                                </w:pPr>
                                <w:r w:rsidRPr="002B7336">
                                  <w:rPr>
                                    <w:color w:val="FFFFFF" w:themeColor="background1"/>
                                    <w:sz w:val="96"/>
                                    <w:szCs w:val="96"/>
                                    <w:lang w:val="sl-SI"/>
                                  </w:rPr>
                                  <w:t>2025</w:t>
                                </w:r>
                              </w:p>
                            </w:sdtContent>
                          </w:sdt>
                        </w:txbxContent>
                      </v:textbox>
                    </v:rect>
                    <v:rect id="Rectangle 9" o:spid="_x0000_s1031"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" filled="f" stroked="f" strokecolor="white" strokeweight="1pt">
                      <v:fill opacity="52428f"/>
                      <v:textbox inset="28.8pt,14.4pt,14.4pt,14.4pt">
                        <w:txbxContent>
                          <w:p w14:paraId="562FA38C" w14:textId="77777777" w:rsidR="00581E20" w:rsidRPr="002B7336" w:rsidRDefault="006B258E">
                            <w:pPr>
                              <w:pStyle w:val="Brezrazmikov"/>
                              <w:spacing w:line="360" w:lineRule="auto"/>
                              <w:rPr>
                                <w:color w:val="000000" w:themeColor="text1"/>
                                <w:lang w:val="sl-SI"/>
                              </w:rPr>
                            </w:pPr>
                            <w:r w:rsidRPr="002B7336">
                              <w:rPr>
                                <w:noProof/>
                                <w:color w:val="000000" w:themeColor="text1"/>
                                <w:lang w:val="sl-SI" w:eastAsia="sl-SI"/>
                              </w:rPr>
                              <w:drawing>
                                <wp:inline distT="0" distB="0" distL="0" distR="0" wp14:anchorId="51BEA452" wp14:editId="19B2C964">
                                  <wp:extent cx="1004570" cy="1152030"/>
                                  <wp:effectExtent l="0" t="0" r="5080" b="0"/>
                                  <wp:docPr id="3118742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09722" cy="1157939"/>
                                          </a:xfrm>
                                          <a:prstGeom prst="rect">
                                            <a:avLst/>
                                          </a:prstGeom>
                                          <a:noFill/>
                                          <a:ln>
                                            <a:noFill/>
                                          </a:ln>
                                        </pic:spPr>
                                      </pic:pic>
                                    </a:graphicData>
                                  </a:graphic>
                                </wp:inline>
                              </w:drawing>
                            </w:r>
                          </w:p>
                          <w:p w14:paraId="7CA221E0" w14:textId="77777777" w:rsidR="00581E20" w:rsidRPr="002B7336" w:rsidRDefault="00581E20">
                            <w:pPr>
                              <w:pStyle w:val="Brezrazmikov"/>
                              <w:spacing w:line="360" w:lineRule="auto"/>
                              <w:rPr>
                                <w:b/>
                                <w:bCs/>
                                <w:color w:val="000000" w:themeColor="text1"/>
                                <w:lang w:val="sl-SI"/>
                              </w:rPr>
                            </w:pPr>
                            <w:r w:rsidRPr="002B7336">
                              <w:rPr>
                                <w:b/>
                                <w:bCs/>
                                <w:color w:val="000000" w:themeColor="text1"/>
                                <w:lang w:val="sl-SI"/>
                              </w:rPr>
                              <w:t>Občina Ribnica</w:t>
                            </w:r>
                          </w:p>
                        </w:txbxContent>
                      </v:textbox>
                    </v:rect>
                    <w10:wrap anchorx="page" anchory="page"/>
                  </v:group>
                </w:pict>
              </mc:Fallback>
            </mc:AlternateContent>
          </w:r>
        </w:p>
        <w:p w14:paraId="0D89A0F5" w14:textId="11652640" w:rsidR="00581E20" w:rsidRPr="002B7336" w:rsidRDefault="00867DA4">
          <w:pPr>
            <w:spacing w:after="0" w:line="240" w:lineRule="auto"/>
            <w:jc w:val="left"/>
            <w:rPr>
              <w:rFonts w:ascii="Aptos Display" w:eastAsia="Times New Roman" w:hAnsi="Aptos Display"/>
              <w:color w:val="0F4761"/>
              <w:sz w:val="32"/>
              <w:szCs w:val="32"/>
            </w:rPr>
          </w:pPr>
          <w:r w:rsidRPr="002B7336">
            <w:rPr>
              <w:noProof/>
              <w:lang w:eastAsia="sl-SI"/>
            </w:rPr>
            <w:drawing>
              <wp:anchor distT="0" distB="0" distL="114300" distR="114300" simplePos="0" relativeHeight="251662336" behindDoc="0" locked="0" layoutInCell="1" allowOverlap="1" wp14:anchorId="07BF1285" wp14:editId="69D644CB">
                <wp:simplePos x="0" y="0"/>
                <wp:positionH relativeFrom="column">
                  <wp:posOffset>43180</wp:posOffset>
                </wp:positionH>
                <wp:positionV relativeFrom="paragraph">
                  <wp:posOffset>1486535</wp:posOffset>
                </wp:positionV>
                <wp:extent cx="5741670" cy="3829050"/>
                <wp:effectExtent l="0" t="0" r="0" b="0"/>
                <wp:wrapTight wrapText="bothSides">
                  <wp:wrapPolygon edited="0">
                    <wp:start x="0" y="0"/>
                    <wp:lineTo x="0" y="21493"/>
                    <wp:lineTo x="21500" y="21493"/>
                    <wp:lineTo x="21500" y="0"/>
                    <wp:lineTo x="0" y="0"/>
                  </wp:wrapPolygon>
                </wp:wrapTight>
                <wp:docPr id="64224899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248992" name="Picture 1" descr="A screenshot of a computer&#10;&#10;AI-generated content may be incorrect."/>
                        <pic:cNvPicPr/>
                      </pic:nvPicPr>
                      <pic:blipFill rotWithShape="1">
                        <a:blip r:embed="rId13">
                          <a:extLst>
                            <a:ext uri="{28A0092B-C50C-407E-A947-70E740481C1C}">
                              <a14:useLocalDpi xmlns:a14="http://schemas.microsoft.com/office/drawing/2010/main" val="0"/>
                            </a:ext>
                          </a:extLst>
                        </a:blip>
                        <a:srcRect l="39540" t="27473" r="11247" b="10753"/>
                        <a:stretch>
                          <a:fillRect/>
                        </a:stretch>
                      </pic:blipFill>
                      <pic:spPr bwMode="auto">
                        <a:xfrm>
                          <a:off x="0" y="0"/>
                          <a:ext cx="5741670" cy="3829050"/>
                        </a:xfrm>
                        <a:prstGeom prst="rect">
                          <a:avLst/>
                        </a:prstGeom>
                        <a:ln>
                          <a:noFill/>
                        </a:ln>
                        <a:extLst>
                          <a:ext uri="{53640926-AAD7-44D8-BBD7-CCE9431645EC}">
                            <a14:shadowObscured xmlns:a14="http://schemas.microsoft.com/office/drawing/2010/main"/>
                          </a:ext>
                        </a:extLst>
                      </pic:spPr>
                    </pic:pic>
                  </a:graphicData>
                </a:graphic>
              </wp:anchor>
            </w:drawing>
          </w:r>
          <w:r w:rsidR="00AF5EB7" w:rsidRPr="002B7336">
            <w:rPr>
              <w:noProof/>
            </w:rPr>
            <mc:AlternateContent>
              <mc:Choice Requires="wps">
                <w:drawing>
                  <wp:anchor distT="0" distB="0" distL="114300" distR="114300" simplePos="0" relativeHeight="251659776" behindDoc="0" locked="0" layoutInCell="1" allowOverlap="1" wp14:anchorId="6414FB91" wp14:editId="38578A65">
                    <wp:simplePos x="0" y="0"/>
                    <wp:positionH relativeFrom="column">
                      <wp:posOffset>2333625</wp:posOffset>
                    </wp:positionH>
                    <wp:positionV relativeFrom="paragraph">
                      <wp:posOffset>6964045</wp:posOffset>
                    </wp:positionV>
                    <wp:extent cx="1209675" cy="318770"/>
                    <wp:effectExtent l="0" t="0" r="0" b="0"/>
                    <wp:wrapNone/>
                    <wp:docPr id="858885394" name="Polje z besedilom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9675" cy="318770"/>
                            </a:xfrm>
                            <a:prstGeom prst="rect">
                              <a:avLst/>
                            </a:prstGeom>
                            <a:solidFill>
                              <a:schemeClr val="lt1"/>
                            </a:solidFill>
                            <a:ln w="6350">
                              <a:noFill/>
                            </a:ln>
                          </wps:spPr>
                          <wps:txbx>
                            <w:txbxContent>
                              <w:p w14:paraId="0EAA5335" w14:textId="666959C2" w:rsidR="00145281" w:rsidRPr="002B7336" w:rsidRDefault="00D86E4B" w:rsidP="00145281">
                                <w:pPr>
                                  <w:jc w:val="center"/>
                                  <w:rPr>
                                    <w:b/>
                                    <w:bCs/>
                                  </w:rPr>
                                </w:pPr>
                                <w:r>
                                  <w:rPr>
                                    <w:b/>
                                    <w:bCs/>
                                  </w:rPr>
                                  <w:t>junij</w:t>
                                </w:r>
                                <w:r w:rsidR="00145281" w:rsidRPr="002B7336">
                                  <w:rPr>
                                    <w:b/>
                                    <w:bCs/>
                                  </w:rPr>
                                  <w:t xml:space="preserve"> 202</w:t>
                                </w:r>
                                <w:r w:rsidR="00697309">
                                  <w:rPr>
                                    <w:b/>
                                    <w:bCs/>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14FB91" id="_x0000_t202" coordsize="21600,21600" o:spt="202" path="m,l,21600r21600,l21600,xe">
                    <v:stroke joinstyle="miter"/>
                    <v:path gradientshapeok="t" o:connecttype="rect"/>
                  </v:shapetype>
                  <v:shape id="Polje z besedilom 1" o:spid="_x0000_s1032" type="#_x0000_t202" style="position:absolute;margin-left:183.75pt;margin-top:548.35pt;width:95.25pt;height:25.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" fillcolor="white [3201]" stroked="f" strokeweight=".5pt">
                    <v:textbox>
                      <w:txbxContent>
                        <w:p w14:paraId="0EAA5335" w14:textId="666959C2" w:rsidR="00145281" w:rsidRPr="002B7336" w:rsidRDefault="00D86E4B" w:rsidP="00145281">
                          <w:pPr>
                            <w:jc w:val="center"/>
                            <w:rPr>
                              <w:b/>
                              <w:bCs/>
                            </w:rPr>
                          </w:pPr>
                          <w:r>
                            <w:rPr>
                              <w:b/>
                              <w:bCs/>
                            </w:rPr>
                            <w:t>junij</w:t>
                          </w:r>
                          <w:r w:rsidR="00145281" w:rsidRPr="002B7336">
                            <w:rPr>
                              <w:b/>
                              <w:bCs/>
                            </w:rPr>
                            <w:t xml:space="preserve"> 202</w:t>
                          </w:r>
                          <w:r w:rsidR="00697309">
                            <w:rPr>
                              <w:b/>
                              <w:bCs/>
                            </w:rPr>
                            <w:t>6</w:t>
                          </w:r>
                        </w:p>
                      </w:txbxContent>
                    </v:textbox>
                  </v:shape>
                </w:pict>
              </mc:Fallback>
            </mc:AlternateContent>
          </w:r>
          <w:r w:rsidR="00581E20" w:rsidRPr="002B7336">
            <w:br w:type="page"/>
          </w:r>
        </w:p>
      </w:sdtContent>
    </w:sdt>
    <w:p w14:paraId="73F08B60" w14:textId="77777777" w:rsidR="000B4D10" w:rsidRPr="002B7336" w:rsidRDefault="005C1973" w:rsidP="00D239BE">
      <w:pPr>
        <w:pStyle w:val="NaslovTOC"/>
        <w:rPr>
          <w:lang w:val="sl-SI"/>
        </w:rPr>
      </w:pPr>
      <w:r w:rsidRPr="002B7336">
        <w:rPr>
          <w:lang w:val="sl-SI"/>
        </w:rPr>
        <w:lastRenderedPageBreak/>
        <w:t>VSEBINA</w:t>
      </w:r>
    </w:p>
    <w:p w14:paraId="141D5256" w14:textId="29D31213" w:rsidR="00D86E4B" w:rsidRDefault="00E448BF">
      <w:pPr>
        <w:pStyle w:val="Kazalovsebine1"/>
        <w:tabs>
          <w:tab w:val="left" w:pos="440"/>
          <w:tab w:val="right" w:leader="dot" w:pos="9016"/>
        </w:tabs>
        <w:rPr>
          <w:rFonts w:asciiTheme="minorHAnsi" w:eastAsiaTheme="minorEastAsia" w:hAnsiTheme="minorHAnsi" w:cstheme="minorBidi"/>
          <w:noProof/>
          <w:kern w:val="2"/>
          <w:sz w:val="24"/>
          <w:szCs w:val="24"/>
          <w:lang w:eastAsia="sl-SI"/>
          <w14:ligatures w14:val="standardContextual"/>
        </w:rPr>
      </w:pPr>
      <w:r w:rsidRPr="002B7336">
        <w:fldChar w:fldCharType="begin"/>
      </w:r>
      <w:r w:rsidR="000B4D10" w:rsidRPr="002B7336">
        <w:instrText xml:space="preserve"> TOC \o "1-3" \h \z \u </w:instrText>
      </w:r>
      <w:r w:rsidRPr="002B7336">
        <w:fldChar w:fldCharType="separate"/>
      </w:r>
      <w:hyperlink w:anchor="_Toc229632650" w:history="1">
        <w:r w:rsidR="00D86E4B" w:rsidRPr="004C021A">
          <w:rPr>
            <w:rStyle w:val="Hiperpovezava"/>
            <w:noProof/>
          </w:rPr>
          <w:t>1</w:t>
        </w:r>
        <w:r w:rsidR="00D86E4B">
          <w:rPr>
            <w:rFonts w:asciiTheme="minorHAnsi" w:eastAsiaTheme="minorEastAsia" w:hAnsiTheme="minorHAnsi" w:cstheme="minorBidi"/>
            <w:noProof/>
            <w:kern w:val="2"/>
            <w:sz w:val="24"/>
            <w:szCs w:val="24"/>
            <w:lang w:eastAsia="sl-SI"/>
            <w14:ligatures w14:val="standardContextual"/>
          </w:rPr>
          <w:tab/>
        </w:r>
        <w:r w:rsidR="00D86E4B" w:rsidRPr="004C021A">
          <w:rPr>
            <w:rStyle w:val="Hiperpovezava"/>
            <w:noProof/>
          </w:rPr>
          <w:t>IZHODIŠČA, VIZIJA IN CILJI STRATEGIJE RAZVOJA ŠPORTA V OBČINI RIBNICA</w:t>
        </w:r>
        <w:r w:rsidR="00D86E4B">
          <w:rPr>
            <w:noProof/>
            <w:webHidden/>
          </w:rPr>
          <w:tab/>
        </w:r>
        <w:r w:rsidR="00D86E4B">
          <w:rPr>
            <w:noProof/>
            <w:webHidden/>
          </w:rPr>
          <w:fldChar w:fldCharType="begin"/>
        </w:r>
        <w:r w:rsidR="00D86E4B">
          <w:rPr>
            <w:noProof/>
            <w:webHidden/>
          </w:rPr>
          <w:instrText xml:space="preserve"> PAGEREF _Toc229632650 \h </w:instrText>
        </w:r>
        <w:r w:rsidR="00D86E4B">
          <w:rPr>
            <w:noProof/>
            <w:webHidden/>
          </w:rPr>
        </w:r>
        <w:r w:rsidR="00D86E4B">
          <w:rPr>
            <w:noProof/>
            <w:webHidden/>
          </w:rPr>
          <w:fldChar w:fldCharType="separate"/>
        </w:r>
        <w:r w:rsidR="00D86E4B">
          <w:rPr>
            <w:noProof/>
            <w:webHidden/>
          </w:rPr>
          <w:t>6</w:t>
        </w:r>
        <w:r w:rsidR="00D86E4B">
          <w:rPr>
            <w:noProof/>
            <w:webHidden/>
          </w:rPr>
          <w:fldChar w:fldCharType="end"/>
        </w:r>
      </w:hyperlink>
    </w:p>
    <w:p w14:paraId="43EC6BCF" w14:textId="5C12C4CA"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51" w:history="1">
        <w:r w:rsidRPr="004C021A">
          <w:rPr>
            <w:rStyle w:val="Hiperpovezava"/>
            <w:noProof/>
          </w:rPr>
          <w:t>1.1</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IZHODIŠČA</w:t>
        </w:r>
        <w:r>
          <w:rPr>
            <w:noProof/>
            <w:webHidden/>
          </w:rPr>
          <w:tab/>
        </w:r>
        <w:r>
          <w:rPr>
            <w:noProof/>
            <w:webHidden/>
          </w:rPr>
          <w:fldChar w:fldCharType="begin"/>
        </w:r>
        <w:r>
          <w:rPr>
            <w:noProof/>
            <w:webHidden/>
          </w:rPr>
          <w:instrText xml:space="preserve"> PAGEREF _Toc229632651 \h </w:instrText>
        </w:r>
        <w:r>
          <w:rPr>
            <w:noProof/>
            <w:webHidden/>
          </w:rPr>
        </w:r>
        <w:r>
          <w:rPr>
            <w:noProof/>
            <w:webHidden/>
          </w:rPr>
          <w:fldChar w:fldCharType="separate"/>
        </w:r>
        <w:r>
          <w:rPr>
            <w:noProof/>
            <w:webHidden/>
          </w:rPr>
          <w:t>6</w:t>
        </w:r>
        <w:r>
          <w:rPr>
            <w:noProof/>
            <w:webHidden/>
          </w:rPr>
          <w:fldChar w:fldCharType="end"/>
        </w:r>
      </w:hyperlink>
    </w:p>
    <w:p w14:paraId="5FF0B160" w14:textId="45CBB536"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52" w:history="1">
        <w:r w:rsidRPr="004C021A">
          <w:rPr>
            <w:rStyle w:val="Hiperpovezava"/>
            <w:noProof/>
          </w:rPr>
          <w:t>1.2</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METODOLOGIJA</w:t>
        </w:r>
        <w:r>
          <w:rPr>
            <w:noProof/>
            <w:webHidden/>
          </w:rPr>
          <w:tab/>
        </w:r>
        <w:r>
          <w:rPr>
            <w:noProof/>
            <w:webHidden/>
          </w:rPr>
          <w:fldChar w:fldCharType="begin"/>
        </w:r>
        <w:r>
          <w:rPr>
            <w:noProof/>
            <w:webHidden/>
          </w:rPr>
          <w:instrText xml:space="preserve"> PAGEREF _Toc229632652 \h </w:instrText>
        </w:r>
        <w:r>
          <w:rPr>
            <w:noProof/>
            <w:webHidden/>
          </w:rPr>
        </w:r>
        <w:r>
          <w:rPr>
            <w:noProof/>
            <w:webHidden/>
          </w:rPr>
          <w:fldChar w:fldCharType="separate"/>
        </w:r>
        <w:r>
          <w:rPr>
            <w:noProof/>
            <w:webHidden/>
          </w:rPr>
          <w:t>7</w:t>
        </w:r>
        <w:r>
          <w:rPr>
            <w:noProof/>
            <w:webHidden/>
          </w:rPr>
          <w:fldChar w:fldCharType="end"/>
        </w:r>
      </w:hyperlink>
    </w:p>
    <w:p w14:paraId="2FD18D29" w14:textId="47FE3C1A"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53" w:history="1">
        <w:r w:rsidRPr="004C021A">
          <w:rPr>
            <w:rStyle w:val="Hiperpovezava"/>
            <w:noProof/>
          </w:rPr>
          <w:t>1.3</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VIZIJA</w:t>
        </w:r>
        <w:r>
          <w:rPr>
            <w:noProof/>
            <w:webHidden/>
          </w:rPr>
          <w:tab/>
        </w:r>
        <w:r>
          <w:rPr>
            <w:noProof/>
            <w:webHidden/>
          </w:rPr>
          <w:fldChar w:fldCharType="begin"/>
        </w:r>
        <w:r>
          <w:rPr>
            <w:noProof/>
            <w:webHidden/>
          </w:rPr>
          <w:instrText xml:space="preserve"> PAGEREF _Toc229632653 \h </w:instrText>
        </w:r>
        <w:r>
          <w:rPr>
            <w:noProof/>
            <w:webHidden/>
          </w:rPr>
        </w:r>
        <w:r>
          <w:rPr>
            <w:noProof/>
            <w:webHidden/>
          </w:rPr>
          <w:fldChar w:fldCharType="separate"/>
        </w:r>
        <w:r>
          <w:rPr>
            <w:noProof/>
            <w:webHidden/>
          </w:rPr>
          <w:t>7</w:t>
        </w:r>
        <w:r>
          <w:rPr>
            <w:noProof/>
            <w:webHidden/>
          </w:rPr>
          <w:fldChar w:fldCharType="end"/>
        </w:r>
      </w:hyperlink>
    </w:p>
    <w:p w14:paraId="15213D35" w14:textId="68A42A5F"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54" w:history="1">
        <w:r w:rsidRPr="004C021A">
          <w:rPr>
            <w:rStyle w:val="Hiperpovezava"/>
            <w:noProof/>
          </w:rPr>
          <w:t>1.4</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CILJI</w:t>
        </w:r>
        <w:r>
          <w:rPr>
            <w:noProof/>
            <w:webHidden/>
          </w:rPr>
          <w:tab/>
        </w:r>
        <w:r>
          <w:rPr>
            <w:noProof/>
            <w:webHidden/>
          </w:rPr>
          <w:fldChar w:fldCharType="begin"/>
        </w:r>
        <w:r>
          <w:rPr>
            <w:noProof/>
            <w:webHidden/>
          </w:rPr>
          <w:instrText xml:space="preserve"> PAGEREF _Toc229632654 \h </w:instrText>
        </w:r>
        <w:r>
          <w:rPr>
            <w:noProof/>
            <w:webHidden/>
          </w:rPr>
        </w:r>
        <w:r>
          <w:rPr>
            <w:noProof/>
            <w:webHidden/>
          </w:rPr>
          <w:fldChar w:fldCharType="separate"/>
        </w:r>
        <w:r>
          <w:rPr>
            <w:noProof/>
            <w:webHidden/>
          </w:rPr>
          <w:t>8</w:t>
        </w:r>
        <w:r>
          <w:rPr>
            <w:noProof/>
            <w:webHidden/>
          </w:rPr>
          <w:fldChar w:fldCharType="end"/>
        </w:r>
      </w:hyperlink>
    </w:p>
    <w:p w14:paraId="3735CF87" w14:textId="2EA89D80" w:rsidR="00D86E4B" w:rsidRDefault="00D86E4B">
      <w:pPr>
        <w:pStyle w:val="Kazalovsebine1"/>
        <w:tabs>
          <w:tab w:val="left" w:pos="44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55" w:history="1">
        <w:r w:rsidRPr="004C021A">
          <w:rPr>
            <w:rStyle w:val="Hiperpovezava"/>
            <w:noProof/>
          </w:rPr>
          <w:t>2</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ANALIZA STANJA</w:t>
        </w:r>
        <w:r>
          <w:rPr>
            <w:noProof/>
            <w:webHidden/>
          </w:rPr>
          <w:tab/>
        </w:r>
        <w:r>
          <w:rPr>
            <w:noProof/>
            <w:webHidden/>
          </w:rPr>
          <w:fldChar w:fldCharType="begin"/>
        </w:r>
        <w:r>
          <w:rPr>
            <w:noProof/>
            <w:webHidden/>
          </w:rPr>
          <w:instrText xml:space="preserve"> PAGEREF _Toc229632655 \h </w:instrText>
        </w:r>
        <w:r>
          <w:rPr>
            <w:noProof/>
            <w:webHidden/>
          </w:rPr>
        </w:r>
        <w:r>
          <w:rPr>
            <w:noProof/>
            <w:webHidden/>
          </w:rPr>
          <w:fldChar w:fldCharType="separate"/>
        </w:r>
        <w:r>
          <w:rPr>
            <w:noProof/>
            <w:webHidden/>
          </w:rPr>
          <w:t>8</w:t>
        </w:r>
        <w:r>
          <w:rPr>
            <w:noProof/>
            <w:webHidden/>
          </w:rPr>
          <w:fldChar w:fldCharType="end"/>
        </w:r>
      </w:hyperlink>
    </w:p>
    <w:p w14:paraId="26674D81" w14:textId="787E052C"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56" w:history="1">
        <w:r w:rsidRPr="004C021A">
          <w:rPr>
            <w:rStyle w:val="Hiperpovezava"/>
            <w:noProof/>
          </w:rPr>
          <w:t>2.1</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ANKETA O STANJU ŠPORTA V OBČINI RIBNICA</w:t>
        </w:r>
        <w:r>
          <w:rPr>
            <w:noProof/>
            <w:webHidden/>
          </w:rPr>
          <w:tab/>
        </w:r>
        <w:r>
          <w:rPr>
            <w:noProof/>
            <w:webHidden/>
          </w:rPr>
          <w:fldChar w:fldCharType="begin"/>
        </w:r>
        <w:r>
          <w:rPr>
            <w:noProof/>
            <w:webHidden/>
          </w:rPr>
          <w:instrText xml:space="preserve"> PAGEREF _Toc229632656 \h </w:instrText>
        </w:r>
        <w:r>
          <w:rPr>
            <w:noProof/>
            <w:webHidden/>
          </w:rPr>
        </w:r>
        <w:r>
          <w:rPr>
            <w:noProof/>
            <w:webHidden/>
          </w:rPr>
          <w:fldChar w:fldCharType="separate"/>
        </w:r>
        <w:r>
          <w:rPr>
            <w:noProof/>
            <w:webHidden/>
          </w:rPr>
          <w:t>8</w:t>
        </w:r>
        <w:r>
          <w:rPr>
            <w:noProof/>
            <w:webHidden/>
          </w:rPr>
          <w:fldChar w:fldCharType="end"/>
        </w:r>
      </w:hyperlink>
    </w:p>
    <w:p w14:paraId="64151112" w14:textId="36010F3E"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57" w:history="1">
        <w:r w:rsidRPr="004C021A">
          <w:rPr>
            <w:rStyle w:val="Hiperpovezava"/>
            <w:noProof/>
          </w:rPr>
          <w:t>2.2</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KLJUČNE UGOTOVITVE ANKETE</w:t>
        </w:r>
        <w:r>
          <w:rPr>
            <w:noProof/>
            <w:webHidden/>
          </w:rPr>
          <w:tab/>
        </w:r>
        <w:r>
          <w:rPr>
            <w:noProof/>
            <w:webHidden/>
          </w:rPr>
          <w:fldChar w:fldCharType="begin"/>
        </w:r>
        <w:r>
          <w:rPr>
            <w:noProof/>
            <w:webHidden/>
          </w:rPr>
          <w:instrText xml:space="preserve"> PAGEREF _Toc229632657 \h </w:instrText>
        </w:r>
        <w:r>
          <w:rPr>
            <w:noProof/>
            <w:webHidden/>
          </w:rPr>
        </w:r>
        <w:r>
          <w:rPr>
            <w:noProof/>
            <w:webHidden/>
          </w:rPr>
          <w:fldChar w:fldCharType="separate"/>
        </w:r>
        <w:r>
          <w:rPr>
            <w:noProof/>
            <w:webHidden/>
          </w:rPr>
          <w:t>9</w:t>
        </w:r>
        <w:r>
          <w:rPr>
            <w:noProof/>
            <w:webHidden/>
          </w:rPr>
          <w:fldChar w:fldCharType="end"/>
        </w:r>
      </w:hyperlink>
    </w:p>
    <w:p w14:paraId="173CDD1F" w14:textId="19299632"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58" w:history="1">
        <w:r w:rsidRPr="004C021A">
          <w:rPr>
            <w:rStyle w:val="Hiperpovezava"/>
            <w:noProof/>
          </w:rPr>
          <w:t>2.3</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DEMOGRAFSKI RAZVOJ</w:t>
        </w:r>
        <w:r>
          <w:rPr>
            <w:noProof/>
            <w:webHidden/>
          </w:rPr>
          <w:tab/>
        </w:r>
        <w:r>
          <w:rPr>
            <w:noProof/>
            <w:webHidden/>
          </w:rPr>
          <w:fldChar w:fldCharType="begin"/>
        </w:r>
        <w:r>
          <w:rPr>
            <w:noProof/>
            <w:webHidden/>
          </w:rPr>
          <w:instrText xml:space="preserve"> PAGEREF _Toc229632658 \h </w:instrText>
        </w:r>
        <w:r>
          <w:rPr>
            <w:noProof/>
            <w:webHidden/>
          </w:rPr>
        </w:r>
        <w:r>
          <w:rPr>
            <w:noProof/>
            <w:webHidden/>
          </w:rPr>
          <w:fldChar w:fldCharType="separate"/>
        </w:r>
        <w:r>
          <w:rPr>
            <w:noProof/>
            <w:webHidden/>
          </w:rPr>
          <w:t>9</w:t>
        </w:r>
        <w:r>
          <w:rPr>
            <w:noProof/>
            <w:webHidden/>
          </w:rPr>
          <w:fldChar w:fldCharType="end"/>
        </w:r>
      </w:hyperlink>
    </w:p>
    <w:p w14:paraId="14FBB23A" w14:textId="523F8011"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59" w:history="1">
        <w:r w:rsidRPr="004C021A">
          <w:rPr>
            <w:rStyle w:val="Hiperpovezava"/>
            <w:noProof/>
          </w:rPr>
          <w:t>2.3.1</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GIBANJE ŠTEVILA PREBIVALCEV</w:t>
        </w:r>
        <w:r>
          <w:rPr>
            <w:noProof/>
            <w:webHidden/>
          </w:rPr>
          <w:tab/>
        </w:r>
        <w:r>
          <w:rPr>
            <w:noProof/>
            <w:webHidden/>
          </w:rPr>
          <w:fldChar w:fldCharType="begin"/>
        </w:r>
        <w:r>
          <w:rPr>
            <w:noProof/>
            <w:webHidden/>
          </w:rPr>
          <w:instrText xml:space="preserve"> PAGEREF _Toc229632659 \h </w:instrText>
        </w:r>
        <w:r>
          <w:rPr>
            <w:noProof/>
            <w:webHidden/>
          </w:rPr>
        </w:r>
        <w:r>
          <w:rPr>
            <w:noProof/>
            <w:webHidden/>
          </w:rPr>
          <w:fldChar w:fldCharType="separate"/>
        </w:r>
        <w:r>
          <w:rPr>
            <w:noProof/>
            <w:webHidden/>
          </w:rPr>
          <w:t>9</w:t>
        </w:r>
        <w:r>
          <w:rPr>
            <w:noProof/>
            <w:webHidden/>
          </w:rPr>
          <w:fldChar w:fldCharType="end"/>
        </w:r>
      </w:hyperlink>
    </w:p>
    <w:p w14:paraId="16F104E2" w14:textId="2D953F98"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0" w:history="1">
        <w:r w:rsidRPr="004C021A">
          <w:rPr>
            <w:rStyle w:val="Hiperpovezava"/>
            <w:noProof/>
          </w:rPr>
          <w:t>2.3.2</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NARAVNI PRIRAST PREBIVALSTVA</w:t>
        </w:r>
        <w:r>
          <w:rPr>
            <w:noProof/>
            <w:webHidden/>
          </w:rPr>
          <w:tab/>
        </w:r>
        <w:r>
          <w:rPr>
            <w:noProof/>
            <w:webHidden/>
          </w:rPr>
          <w:fldChar w:fldCharType="begin"/>
        </w:r>
        <w:r>
          <w:rPr>
            <w:noProof/>
            <w:webHidden/>
          </w:rPr>
          <w:instrText xml:space="preserve"> PAGEREF _Toc229632660 \h </w:instrText>
        </w:r>
        <w:r>
          <w:rPr>
            <w:noProof/>
            <w:webHidden/>
          </w:rPr>
        </w:r>
        <w:r>
          <w:rPr>
            <w:noProof/>
            <w:webHidden/>
          </w:rPr>
          <w:fldChar w:fldCharType="separate"/>
        </w:r>
        <w:r>
          <w:rPr>
            <w:noProof/>
            <w:webHidden/>
          </w:rPr>
          <w:t>10</w:t>
        </w:r>
        <w:r>
          <w:rPr>
            <w:noProof/>
            <w:webHidden/>
          </w:rPr>
          <w:fldChar w:fldCharType="end"/>
        </w:r>
      </w:hyperlink>
    </w:p>
    <w:p w14:paraId="37551337" w14:textId="37E92F8A"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1" w:history="1">
        <w:r w:rsidRPr="004C021A">
          <w:rPr>
            <w:rStyle w:val="Hiperpovezava"/>
            <w:noProof/>
          </w:rPr>
          <w:t>2.3.3</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SELITVENO GIBANJE PREBIVALSTVA</w:t>
        </w:r>
        <w:r>
          <w:rPr>
            <w:noProof/>
            <w:webHidden/>
          </w:rPr>
          <w:tab/>
        </w:r>
        <w:r>
          <w:rPr>
            <w:noProof/>
            <w:webHidden/>
          </w:rPr>
          <w:fldChar w:fldCharType="begin"/>
        </w:r>
        <w:r>
          <w:rPr>
            <w:noProof/>
            <w:webHidden/>
          </w:rPr>
          <w:instrText xml:space="preserve"> PAGEREF _Toc229632661 \h </w:instrText>
        </w:r>
        <w:r>
          <w:rPr>
            <w:noProof/>
            <w:webHidden/>
          </w:rPr>
        </w:r>
        <w:r>
          <w:rPr>
            <w:noProof/>
            <w:webHidden/>
          </w:rPr>
          <w:fldChar w:fldCharType="separate"/>
        </w:r>
        <w:r>
          <w:rPr>
            <w:noProof/>
            <w:webHidden/>
          </w:rPr>
          <w:t>12</w:t>
        </w:r>
        <w:r>
          <w:rPr>
            <w:noProof/>
            <w:webHidden/>
          </w:rPr>
          <w:fldChar w:fldCharType="end"/>
        </w:r>
      </w:hyperlink>
    </w:p>
    <w:p w14:paraId="55CEF8E6" w14:textId="107AC564"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2" w:history="1">
        <w:r w:rsidRPr="004C021A">
          <w:rPr>
            <w:rStyle w:val="Hiperpovezava"/>
            <w:noProof/>
          </w:rPr>
          <w:t>2.3.4</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STAROSTNA STRUKTURA PREBIVALSTVA</w:t>
        </w:r>
        <w:r>
          <w:rPr>
            <w:noProof/>
            <w:webHidden/>
          </w:rPr>
          <w:tab/>
        </w:r>
        <w:r>
          <w:rPr>
            <w:noProof/>
            <w:webHidden/>
          </w:rPr>
          <w:fldChar w:fldCharType="begin"/>
        </w:r>
        <w:r>
          <w:rPr>
            <w:noProof/>
            <w:webHidden/>
          </w:rPr>
          <w:instrText xml:space="preserve"> PAGEREF _Toc229632662 \h </w:instrText>
        </w:r>
        <w:r>
          <w:rPr>
            <w:noProof/>
            <w:webHidden/>
          </w:rPr>
        </w:r>
        <w:r>
          <w:rPr>
            <w:noProof/>
            <w:webHidden/>
          </w:rPr>
          <w:fldChar w:fldCharType="separate"/>
        </w:r>
        <w:r>
          <w:rPr>
            <w:noProof/>
            <w:webHidden/>
          </w:rPr>
          <w:t>13</w:t>
        </w:r>
        <w:r>
          <w:rPr>
            <w:noProof/>
            <w:webHidden/>
          </w:rPr>
          <w:fldChar w:fldCharType="end"/>
        </w:r>
      </w:hyperlink>
    </w:p>
    <w:p w14:paraId="002F7A2F" w14:textId="1D8E8195"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3" w:history="1">
        <w:r w:rsidRPr="004C021A">
          <w:rPr>
            <w:rStyle w:val="Hiperpovezava"/>
            <w:noProof/>
          </w:rPr>
          <w:t>2.3.5</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SIMULACIJA GIBANJA PREBIVALSTVA PO NARAVNI RASTI</w:t>
        </w:r>
        <w:r>
          <w:rPr>
            <w:noProof/>
            <w:webHidden/>
          </w:rPr>
          <w:tab/>
        </w:r>
        <w:r>
          <w:rPr>
            <w:noProof/>
            <w:webHidden/>
          </w:rPr>
          <w:fldChar w:fldCharType="begin"/>
        </w:r>
        <w:r>
          <w:rPr>
            <w:noProof/>
            <w:webHidden/>
          </w:rPr>
          <w:instrText xml:space="preserve"> PAGEREF _Toc229632663 \h </w:instrText>
        </w:r>
        <w:r>
          <w:rPr>
            <w:noProof/>
            <w:webHidden/>
          </w:rPr>
        </w:r>
        <w:r>
          <w:rPr>
            <w:noProof/>
            <w:webHidden/>
          </w:rPr>
          <w:fldChar w:fldCharType="separate"/>
        </w:r>
        <w:r>
          <w:rPr>
            <w:noProof/>
            <w:webHidden/>
          </w:rPr>
          <w:t>14</w:t>
        </w:r>
        <w:r>
          <w:rPr>
            <w:noProof/>
            <w:webHidden/>
          </w:rPr>
          <w:fldChar w:fldCharType="end"/>
        </w:r>
      </w:hyperlink>
    </w:p>
    <w:p w14:paraId="386EFC65" w14:textId="53FF14DC"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4" w:history="1">
        <w:r w:rsidRPr="004C021A">
          <w:rPr>
            <w:rStyle w:val="Hiperpovezava"/>
            <w:noProof/>
          </w:rPr>
          <w:t>2.3.6</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ŠTEVILO PREBIVALCEV VKLJUČENIH V PROGRAME ŠPORTA</w:t>
        </w:r>
        <w:r>
          <w:rPr>
            <w:noProof/>
            <w:webHidden/>
          </w:rPr>
          <w:tab/>
        </w:r>
        <w:r>
          <w:rPr>
            <w:noProof/>
            <w:webHidden/>
          </w:rPr>
          <w:fldChar w:fldCharType="begin"/>
        </w:r>
        <w:r>
          <w:rPr>
            <w:noProof/>
            <w:webHidden/>
          </w:rPr>
          <w:instrText xml:space="preserve"> PAGEREF _Toc229632664 \h </w:instrText>
        </w:r>
        <w:r>
          <w:rPr>
            <w:noProof/>
            <w:webHidden/>
          </w:rPr>
        </w:r>
        <w:r>
          <w:rPr>
            <w:noProof/>
            <w:webHidden/>
          </w:rPr>
          <w:fldChar w:fldCharType="separate"/>
        </w:r>
        <w:r>
          <w:rPr>
            <w:noProof/>
            <w:webHidden/>
          </w:rPr>
          <w:t>15</w:t>
        </w:r>
        <w:r>
          <w:rPr>
            <w:noProof/>
            <w:webHidden/>
          </w:rPr>
          <w:fldChar w:fldCharType="end"/>
        </w:r>
      </w:hyperlink>
    </w:p>
    <w:p w14:paraId="14D585B0" w14:textId="776FBC10"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5" w:history="1">
        <w:r w:rsidRPr="004C021A">
          <w:rPr>
            <w:rStyle w:val="Hiperpovezava"/>
            <w:noProof/>
          </w:rPr>
          <w:t>2.3.7</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ŠTEVILO PREBIVALCEV VKLJUČENIH V REKREATIVNE ŠPORTE</w:t>
        </w:r>
        <w:r>
          <w:rPr>
            <w:noProof/>
            <w:webHidden/>
          </w:rPr>
          <w:tab/>
        </w:r>
        <w:r>
          <w:rPr>
            <w:noProof/>
            <w:webHidden/>
          </w:rPr>
          <w:fldChar w:fldCharType="begin"/>
        </w:r>
        <w:r>
          <w:rPr>
            <w:noProof/>
            <w:webHidden/>
          </w:rPr>
          <w:instrText xml:space="preserve"> PAGEREF _Toc229632665 \h </w:instrText>
        </w:r>
        <w:r>
          <w:rPr>
            <w:noProof/>
            <w:webHidden/>
          </w:rPr>
        </w:r>
        <w:r>
          <w:rPr>
            <w:noProof/>
            <w:webHidden/>
          </w:rPr>
          <w:fldChar w:fldCharType="separate"/>
        </w:r>
        <w:r>
          <w:rPr>
            <w:noProof/>
            <w:webHidden/>
          </w:rPr>
          <w:t>17</w:t>
        </w:r>
        <w:r>
          <w:rPr>
            <w:noProof/>
            <w:webHidden/>
          </w:rPr>
          <w:fldChar w:fldCharType="end"/>
        </w:r>
      </w:hyperlink>
    </w:p>
    <w:p w14:paraId="5E766E61" w14:textId="3FD4A645"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6" w:history="1">
        <w:r w:rsidRPr="004C021A">
          <w:rPr>
            <w:rStyle w:val="Hiperpovezava"/>
            <w:noProof/>
          </w:rPr>
          <w:t>2.4</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ŠPORTNA INFRASTRUKTURA</w:t>
        </w:r>
        <w:r>
          <w:rPr>
            <w:noProof/>
            <w:webHidden/>
          </w:rPr>
          <w:tab/>
        </w:r>
        <w:r>
          <w:rPr>
            <w:noProof/>
            <w:webHidden/>
          </w:rPr>
          <w:fldChar w:fldCharType="begin"/>
        </w:r>
        <w:r>
          <w:rPr>
            <w:noProof/>
            <w:webHidden/>
          </w:rPr>
          <w:instrText xml:space="preserve"> PAGEREF _Toc229632666 \h </w:instrText>
        </w:r>
        <w:r>
          <w:rPr>
            <w:noProof/>
            <w:webHidden/>
          </w:rPr>
        </w:r>
        <w:r>
          <w:rPr>
            <w:noProof/>
            <w:webHidden/>
          </w:rPr>
          <w:fldChar w:fldCharType="separate"/>
        </w:r>
        <w:r>
          <w:rPr>
            <w:noProof/>
            <w:webHidden/>
          </w:rPr>
          <w:t>17</w:t>
        </w:r>
        <w:r>
          <w:rPr>
            <w:noProof/>
            <w:webHidden/>
          </w:rPr>
          <w:fldChar w:fldCharType="end"/>
        </w:r>
      </w:hyperlink>
    </w:p>
    <w:p w14:paraId="007556FC" w14:textId="5C42E4CD"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7" w:history="1">
        <w:r w:rsidRPr="004C021A">
          <w:rPr>
            <w:rStyle w:val="Hiperpovezava"/>
            <w:noProof/>
          </w:rPr>
          <w:t>2.4.1</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VEČJA VLAGANJA V ŠPORTNO INFRASTRUKTURO</w:t>
        </w:r>
        <w:r>
          <w:rPr>
            <w:noProof/>
            <w:webHidden/>
          </w:rPr>
          <w:tab/>
        </w:r>
        <w:r>
          <w:rPr>
            <w:noProof/>
            <w:webHidden/>
          </w:rPr>
          <w:fldChar w:fldCharType="begin"/>
        </w:r>
        <w:r>
          <w:rPr>
            <w:noProof/>
            <w:webHidden/>
          </w:rPr>
          <w:instrText xml:space="preserve"> PAGEREF _Toc229632667 \h </w:instrText>
        </w:r>
        <w:r>
          <w:rPr>
            <w:noProof/>
            <w:webHidden/>
          </w:rPr>
        </w:r>
        <w:r>
          <w:rPr>
            <w:noProof/>
            <w:webHidden/>
          </w:rPr>
          <w:fldChar w:fldCharType="separate"/>
        </w:r>
        <w:r>
          <w:rPr>
            <w:noProof/>
            <w:webHidden/>
          </w:rPr>
          <w:t>21</w:t>
        </w:r>
        <w:r>
          <w:rPr>
            <w:noProof/>
            <w:webHidden/>
          </w:rPr>
          <w:fldChar w:fldCharType="end"/>
        </w:r>
      </w:hyperlink>
    </w:p>
    <w:p w14:paraId="3096A98F" w14:textId="64D00A6D"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8" w:history="1">
        <w:r w:rsidRPr="004C021A">
          <w:rPr>
            <w:rStyle w:val="Hiperpovezava"/>
            <w:noProof/>
          </w:rPr>
          <w:t>2.5</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FINANČNA SREDSTVA NAMENJENA ZA ŠPORT</w:t>
        </w:r>
        <w:r>
          <w:rPr>
            <w:noProof/>
            <w:webHidden/>
          </w:rPr>
          <w:tab/>
        </w:r>
        <w:r>
          <w:rPr>
            <w:noProof/>
            <w:webHidden/>
          </w:rPr>
          <w:fldChar w:fldCharType="begin"/>
        </w:r>
        <w:r>
          <w:rPr>
            <w:noProof/>
            <w:webHidden/>
          </w:rPr>
          <w:instrText xml:space="preserve"> PAGEREF _Toc229632668 \h </w:instrText>
        </w:r>
        <w:r>
          <w:rPr>
            <w:noProof/>
            <w:webHidden/>
          </w:rPr>
        </w:r>
        <w:r>
          <w:rPr>
            <w:noProof/>
            <w:webHidden/>
          </w:rPr>
          <w:fldChar w:fldCharType="separate"/>
        </w:r>
        <w:r>
          <w:rPr>
            <w:noProof/>
            <w:webHidden/>
          </w:rPr>
          <w:t>22</w:t>
        </w:r>
        <w:r>
          <w:rPr>
            <w:noProof/>
            <w:webHidden/>
          </w:rPr>
          <w:fldChar w:fldCharType="end"/>
        </w:r>
      </w:hyperlink>
    </w:p>
    <w:p w14:paraId="1EF3ACA4" w14:textId="7F939A09"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69" w:history="1">
        <w:r w:rsidRPr="004C021A">
          <w:rPr>
            <w:rStyle w:val="Hiperpovezava"/>
            <w:noProof/>
          </w:rPr>
          <w:t>2.6</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NOSILCI IN DELEŽNIKI ŠPORTNIH PROGRAMOV TER NJIHOVA VLOGA</w:t>
        </w:r>
        <w:r>
          <w:rPr>
            <w:noProof/>
            <w:webHidden/>
          </w:rPr>
          <w:tab/>
        </w:r>
        <w:r>
          <w:rPr>
            <w:noProof/>
            <w:webHidden/>
          </w:rPr>
          <w:fldChar w:fldCharType="begin"/>
        </w:r>
        <w:r>
          <w:rPr>
            <w:noProof/>
            <w:webHidden/>
          </w:rPr>
          <w:instrText xml:space="preserve"> PAGEREF _Toc229632669 \h </w:instrText>
        </w:r>
        <w:r>
          <w:rPr>
            <w:noProof/>
            <w:webHidden/>
          </w:rPr>
        </w:r>
        <w:r>
          <w:rPr>
            <w:noProof/>
            <w:webHidden/>
          </w:rPr>
          <w:fldChar w:fldCharType="separate"/>
        </w:r>
        <w:r>
          <w:rPr>
            <w:noProof/>
            <w:webHidden/>
          </w:rPr>
          <w:t>28</w:t>
        </w:r>
        <w:r>
          <w:rPr>
            <w:noProof/>
            <w:webHidden/>
          </w:rPr>
          <w:fldChar w:fldCharType="end"/>
        </w:r>
      </w:hyperlink>
    </w:p>
    <w:p w14:paraId="0532DED2" w14:textId="19B117AD"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0" w:history="1">
        <w:r w:rsidRPr="004C021A">
          <w:rPr>
            <w:rStyle w:val="Hiperpovezava"/>
            <w:noProof/>
          </w:rPr>
          <w:t>2.6.1</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POSAMEZNIK IN DRUŽINA</w:t>
        </w:r>
        <w:r>
          <w:rPr>
            <w:noProof/>
            <w:webHidden/>
          </w:rPr>
          <w:tab/>
        </w:r>
        <w:r>
          <w:rPr>
            <w:noProof/>
            <w:webHidden/>
          </w:rPr>
          <w:fldChar w:fldCharType="begin"/>
        </w:r>
        <w:r>
          <w:rPr>
            <w:noProof/>
            <w:webHidden/>
          </w:rPr>
          <w:instrText xml:space="preserve"> PAGEREF _Toc229632670 \h </w:instrText>
        </w:r>
        <w:r>
          <w:rPr>
            <w:noProof/>
            <w:webHidden/>
          </w:rPr>
        </w:r>
        <w:r>
          <w:rPr>
            <w:noProof/>
            <w:webHidden/>
          </w:rPr>
          <w:fldChar w:fldCharType="separate"/>
        </w:r>
        <w:r>
          <w:rPr>
            <w:noProof/>
            <w:webHidden/>
          </w:rPr>
          <w:t>29</w:t>
        </w:r>
        <w:r>
          <w:rPr>
            <w:noProof/>
            <w:webHidden/>
          </w:rPr>
          <w:fldChar w:fldCharType="end"/>
        </w:r>
      </w:hyperlink>
    </w:p>
    <w:p w14:paraId="0B9AC1D9" w14:textId="47ED050E"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1" w:history="1">
        <w:r w:rsidRPr="004C021A">
          <w:rPr>
            <w:rStyle w:val="Hiperpovezava"/>
            <w:noProof/>
          </w:rPr>
          <w:t>2.6.2</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ŠPORTNA DRUŠTVA IN KLUBI</w:t>
        </w:r>
        <w:r>
          <w:rPr>
            <w:noProof/>
            <w:webHidden/>
          </w:rPr>
          <w:tab/>
        </w:r>
        <w:r>
          <w:rPr>
            <w:noProof/>
            <w:webHidden/>
          </w:rPr>
          <w:fldChar w:fldCharType="begin"/>
        </w:r>
        <w:r>
          <w:rPr>
            <w:noProof/>
            <w:webHidden/>
          </w:rPr>
          <w:instrText xml:space="preserve"> PAGEREF _Toc229632671 \h </w:instrText>
        </w:r>
        <w:r>
          <w:rPr>
            <w:noProof/>
            <w:webHidden/>
          </w:rPr>
        </w:r>
        <w:r>
          <w:rPr>
            <w:noProof/>
            <w:webHidden/>
          </w:rPr>
          <w:fldChar w:fldCharType="separate"/>
        </w:r>
        <w:r>
          <w:rPr>
            <w:noProof/>
            <w:webHidden/>
          </w:rPr>
          <w:t>29</w:t>
        </w:r>
        <w:r>
          <w:rPr>
            <w:noProof/>
            <w:webHidden/>
          </w:rPr>
          <w:fldChar w:fldCharType="end"/>
        </w:r>
      </w:hyperlink>
    </w:p>
    <w:p w14:paraId="4B0B495B" w14:textId="598D7EAC"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2" w:history="1">
        <w:r w:rsidRPr="004C021A">
          <w:rPr>
            <w:rStyle w:val="Hiperpovezava"/>
            <w:noProof/>
          </w:rPr>
          <w:t>2.6.3</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ŠPORTNA ZVEZA RIBNICA</w:t>
        </w:r>
        <w:r>
          <w:rPr>
            <w:noProof/>
            <w:webHidden/>
          </w:rPr>
          <w:tab/>
        </w:r>
        <w:r>
          <w:rPr>
            <w:noProof/>
            <w:webHidden/>
          </w:rPr>
          <w:fldChar w:fldCharType="begin"/>
        </w:r>
        <w:r>
          <w:rPr>
            <w:noProof/>
            <w:webHidden/>
          </w:rPr>
          <w:instrText xml:space="preserve"> PAGEREF _Toc229632672 \h </w:instrText>
        </w:r>
        <w:r>
          <w:rPr>
            <w:noProof/>
            <w:webHidden/>
          </w:rPr>
        </w:r>
        <w:r>
          <w:rPr>
            <w:noProof/>
            <w:webHidden/>
          </w:rPr>
          <w:fldChar w:fldCharType="separate"/>
        </w:r>
        <w:r>
          <w:rPr>
            <w:noProof/>
            <w:webHidden/>
          </w:rPr>
          <w:t>31</w:t>
        </w:r>
        <w:r>
          <w:rPr>
            <w:noProof/>
            <w:webHidden/>
          </w:rPr>
          <w:fldChar w:fldCharType="end"/>
        </w:r>
      </w:hyperlink>
    </w:p>
    <w:p w14:paraId="0B0A0E01" w14:textId="7D9D3D33"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3" w:history="1">
        <w:r w:rsidRPr="004C021A">
          <w:rPr>
            <w:rStyle w:val="Hiperpovezava"/>
            <w:noProof/>
          </w:rPr>
          <w:t>2.6.4</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VRTEC RIBNICA IN OSNOVNA ŠOLA DR. FRANCETA PREŠERNA RIBNICA</w:t>
        </w:r>
        <w:r>
          <w:rPr>
            <w:noProof/>
            <w:webHidden/>
          </w:rPr>
          <w:tab/>
        </w:r>
        <w:r>
          <w:rPr>
            <w:noProof/>
            <w:webHidden/>
          </w:rPr>
          <w:fldChar w:fldCharType="begin"/>
        </w:r>
        <w:r>
          <w:rPr>
            <w:noProof/>
            <w:webHidden/>
          </w:rPr>
          <w:instrText xml:space="preserve"> PAGEREF _Toc229632673 \h </w:instrText>
        </w:r>
        <w:r>
          <w:rPr>
            <w:noProof/>
            <w:webHidden/>
          </w:rPr>
        </w:r>
        <w:r>
          <w:rPr>
            <w:noProof/>
            <w:webHidden/>
          </w:rPr>
          <w:fldChar w:fldCharType="separate"/>
        </w:r>
        <w:r>
          <w:rPr>
            <w:noProof/>
            <w:webHidden/>
          </w:rPr>
          <w:t>32</w:t>
        </w:r>
        <w:r>
          <w:rPr>
            <w:noProof/>
            <w:webHidden/>
          </w:rPr>
          <w:fldChar w:fldCharType="end"/>
        </w:r>
      </w:hyperlink>
    </w:p>
    <w:p w14:paraId="1BC7E161" w14:textId="38BB307F"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4" w:history="1">
        <w:r w:rsidRPr="004C021A">
          <w:rPr>
            <w:rStyle w:val="Hiperpovezava"/>
            <w:noProof/>
          </w:rPr>
          <w:t>2.6.5</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ZDRAVSTVENI DOM</w:t>
        </w:r>
        <w:r>
          <w:rPr>
            <w:noProof/>
            <w:webHidden/>
          </w:rPr>
          <w:tab/>
        </w:r>
        <w:r>
          <w:rPr>
            <w:noProof/>
            <w:webHidden/>
          </w:rPr>
          <w:fldChar w:fldCharType="begin"/>
        </w:r>
        <w:r>
          <w:rPr>
            <w:noProof/>
            <w:webHidden/>
          </w:rPr>
          <w:instrText xml:space="preserve"> PAGEREF _Toc229632674 \h </w:instrText>
        </w:r>
        <w:r>
          <w:rPr>
            <w:noProof/>
            <w:webHidden/>
          </w:rPr>
        </w:r>
        <w:r>
          <w:rPr>
            <w:noProof/>
            <w:webHidden/>
          </w:rPr>
          <w:fldChar w:fldCharType="separate"/>
        </w:r>
        <w:r>
          <w:rPr>
            <w:noProof/>
            <w:webHidden/>
          </w:rPr>
          <w:t>33</w:t>
        </w:r>
        <w:r>
          <w:rPr>
            <w:noProof/>
            <w:webHidden/>
          </w:rPr>
          <w:fldChar w:fldCharType="end"/>
        </w:r>
      </w:hyperlink>
    </w:p>
    <w:p w14:paraId="5E1E15BC" w14:textId="3C42B043"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5" w:history="1">
        <w:r w:rsidRPr="004C021A">
          <w:rPr>
            <w:rStyle w:val="Hiperpovezava"/>
            <w:noProof/>
          </w:rPr>
          <w:t>2.6.6</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TURIZEM</w:t>
        </w:r>
        <w:r>
          <w:rPr>
            <w:noProof/>
            <w:webHidden/>
          </w:rPr>
          <w:tab/>
        </w:r>
        <w:r>
          <w:rPr>
            <w:noProof/>
            <w:webHidden/>
          </w:rPr>
          <w:fldChar w:fldCharType="begin"/>
        </w:r>
        <w:r>
          <w:rPr>
            <w:noProof/>
            <w:webHidden/>
          </w:rPr>
          <w:instrText xml:space="preserve"> PAGEREF _Toc229632675 \h </w:instrText>
        </w:r>
        <w:r>
          <w:rPr>
            <w:noProof/>
            <w:webHidden/>
          </w:rPr>
        </w:r>
        <w:r>
          <w:rPr>
            <w:noProof/>
            <w:webHidden/>
          </w:rPr>
          <w:fldChar w:fldCharType="separate"/>
        </w:r>
        <w:r>
          <w:rPr>
            <w:noProof/>
            <w:webHidden/>
          </w:rPr>
          <w:t>34</w:t>
        </w:r>
        <w:r>
          <w:rPr>
            <w:noProof/>
            <w:webHidden/>
          </w:rPr>
          <w:fldChar w:fldCharType="end"/>
        </w:r>
      </w:hyperlink>
    </w:p>
    <w:p w14:paraId="4334C2C9" w14:textId="35D359E6"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6" w:history="1">
        <w:r w:rsidRPr="004C021A">
          <w:rPr>
            <w:rStyle w:val="Hiperpovezava"/>
            <w:noProof/>
          </w:rPr>
          <w:t>2.7</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POVZETEK ZDRAVJA</w:t>
        </w:r>
        <w:r>
          <w:rPr>
            <w:noProof/>
            <w:webHidden/>
          </w:rPr>
          <w:tab/>
        </w:r>
        <w:r>
          <w:rPr>
            <w:noProof/>
            <w:webHidden/>
          </w:rPr>
          <w:fldChar w:fldCharType="begin"/>
        </w:r>
        <w:r>
          <w:rPr>
            <w:noProof/>
            <w:webHidden/>
          </w:rPr>
          <w:instrText xml:space="preserve"> PAGEREF _Toc229632676 \h </w:instrText>
        </w:r>
        <w:r>
          <w:rPr>
            <w:noProof/>
            <w:webHidden/>
          </w:rPr>
        </w:r>
        <w:r>
          <w:rPr>
            <w:noProof/>
            <w:webHidden/>
          </w:rPr>
          <w:fldChar w:fldCharType="separate"/>
        </w:r>
        <w:r>
          <w:rPr>
            <w:noProof/>
            <w:webHidden/>
          </w:rPr>
          <w:t>35</w:t>
        </w:r>
        <w:r>
          <w:rPr>
            <w:noProof/>
            <w:webHidden/>
          </w:rPr>
          <w:fldChar w:fldCharType="end"/>
        </w:r>
      </w:hyperlink>
    </w:p>
    <w:p w14:paraId="5A216BAA" w14:textId="3126C2D3"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7" w:history="1">
        <w:r w:rsidRPr="004C021A">
          <w:rPr>
            <w:rStyle w:val="Hiperpovezava"/>
            <w:noProof/>
          </w:rPr>
          <w:t>2.7.1</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ZDRAVSTVENO STANJE IN UMRLJIVOST</w:t>
        </w:r>
        <w:r>
          <w:rPr>
            <w:noProof/>
            <w:webHidden/>
          </w:rPr>
          <w:tab/>
        </w:r>
        <w:r>
          <w:rPr>
            <w:noProof/>
            <w:webHidden/>
          </w:rPr>
          <w:fldChar w:fldCharType="begin"/>
        </w:r>
        <w:r>
          <w:rPr>
            <w:noProof/>
            <w:webHidden/>
          </w:rPr>
          <w:instrText xml:space="preserve"> PAGEREF _Toc229632677 \h </w:instrText>
        </w:r>
        <w:r>
          <w:rPr>
            <w:noProof/>
            <w:webHidden/>
          </w:rPr>
        </w:r>
        <w:r>
          <w:rPr>
            <w:noProof/>
            <w:webHidden/>
          </w:rPr>
          <w:fldChar w:fldCharType="separate"/>
        </w:r>
        <w:r>
          <w:rPr>
            <w:noProof/>
            <w:webHidden/>
          </w:rPr>
          <w:t>35</w:t>
        </w:r>
        <w:r>
          <w:rPr>
            <w:noProof/>
            <w:webHidden/>
          </w:rPr>
          <w:fldChar w:fldCharType="end"/>
        </w:r>
      </w:hyperlink>
    </w:p>
    <w:p w14:paraId="4F2C4002" w14:textId="0677C0AF"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8" w:history="1">
        <w:r w:rsidRPr="004C021A">
          <w:rPr>
            <w:rStyle w:val="Hiperpovezava"/>
            <w:noProof/>
          </w:rPr>
          <w:t>2.7.2</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DEJAVNIKI TVEGANJA ZA ZDRAVJE IN PREVENTIVA</w:t>
        </w:r>
        <w:r>
          <w:rPr>
            <w:noProof/>
            <w:webHidden/>
          </w:rPr>
          <w:tab/>
        </w:r>
        <w:r>
          <w:rPr>
            <w:noProof/>
            <w:webHidden/>
          </w:rPr>
          <w:fldChar w:fldCharType="begin"/>
        </w:r>
        <w:r>
          <w:rPr>
            <w:noProof/>
            <w:webHidden/>
          </w:rPr>
          <w:instrText xml:space="preserve"> PAGEREF _Toc229632678 \h </w:instrText>
        </w:r>
        <w:r>
          <w:rPr>
            <w:noProof/>
            <w:webHidden/>
          </w:rPr>
        </w:r>
        <w:r>
          <w:rPr>
            <w:noProof/>
            <w:webHidden/>
          </w:rPr>
          <w:fldChar w:fldCharType="separate"/>
        </w:r>
        <w:r>
          <w:rPr>
            <w:noProof/>
            <w:webHidden/>
          </w:rPr>
          <w:t>36</w:t>
        </w:r>
        <w:r>
          <w:rPr>
            <w:noProof/>
            <w:webHidden/>
          </w:rPr>
          <w:fldChar w:fldCharType="end"/>
        </w:r>
      </w:hyperlink>
    </w:p>
    <w:p w14:paraId="6FA0721A" w14:textId="7A4692FD" w:rsidR="00D86E4B" w:rsidRDefault="00D86E4B">
      <w:pPr>
        <w:pStyle w:val="Kazalovsebine3"/>
        <w:tabs>
          <w:tab w:val="left" w:pos="120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79" w:history="1">
        <w:r w:rsidRPr="004C021A">
          <w:rPr>
            <w:rStyle w:val="Hiperpovezava"/>
            <w:noProof/>
          </w:rPr>
          <w:t>2.7.3</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STANJE PREHRANJENOSTI OTROK</w:t>
        </w:r>
        <w:r>
          <w:rPr>
            <w:noProof/>
            <w:webHidden/>
          </w:rPr>
          <w:tab/>
        </w:r>
        <w:r>
          <w:rPr>
            <w:noProof/>
            <w:webHidden/>
          </w:rPr>
          <w:fldChar w:fldCharType="begin"/>
        </w:r>
        <w:r>
          <w:rPr>
            <w:noProof/>
            <w:webHidden/>
          </w:rPr>
          <w:instrText xml:space="preserve"> PAGEREF _Toc229632679 \h </w:instrText>
        </w:r>
        <w:r>
          <w:rPr>
            <w:noProof/>
            <w:webHidden/>
          </w:rPr>
        </w:r>
        <w:r>
          <w:rPr>
            <w:noProof/>
            <w:webHidden/>
          </w:rPr>
          <w:fldChar w:fldCharType="separate"/>
        </w:r>
        <w:r>
          <w:rPr>
            <w:noProof/>
            <w:webHidden/>
          </w:rPr>
          <w:t>36</w:t>
        </w:r>
        <w:r>
          <w:rPr>
            <w:noProof/>
            <w:webHidden/>
          </w:rPr>
          <w:fldChar w:fldCharType="end"/>
        </w:r>
      </w:hyperlink>
    </w:p>
    <w:p w14:paraId="7946466E" w14:textId="14147325"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0" w:history="1">
        <w:r w:rsidRPr="004C021A">
          <w:rPr>
            <w:rStyle w:val="Hiperpovezava"/>
            <w:noProof/>
          </w:rPr>
          <w:t>2.8</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SWOT ANALIZA</w:t>
        </w:r>
        <w:r>
          <w:rPr>
            <w:noProof/>
            <w:webHidden/>
          </w:rPr>
          <w:tab/>
        </w:r>
        <w:r>
          <w:rPr>
            <w:noProof/>
            <w:webHidden/>
          </w:rPr>
          <w:fldChar w:fldCharType="begin"/>
        </w:r>
        <w:r>
          <w:rPr>
            <w:noProof/>
            <w:webHidden/>
          </w:rPr>
          <w:instrText xml:space="preserve"> PAGEREF _Toc229632680 \h </w:instrText>
        </w:r>
        <w:r>
          <w:rPr>
            <w:noProof/>
            <w:webHidden/>
          </w:rPr>
        </w:r>
        <w:r>
          <w:rPr>
            <w:noProof/>
            <w:webHidden/>
          </w:rPr>
          <w:fldChar w:fldCharType="separate"/>
        </w:r>
        <w:r>
          <w:rPr>
            <w:noProof/>
            <w:webHidden/>
          </w:rPr>
          <w:t>37</w:t>
        </w:r>
        <w:r>
          <w:rPr>
            <w:noProof/>
            <w:webHidden/>
          </w:rPr>
          <w:fldChar w:fldCharType="end"/>
        </w:r>
      </w:hyperlink>
    </w:p>
    <w:p w14:paraId="1808D4E3" w14:textId="51D9EFF2"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1" w:history="1">
        <w:r w:rsidRPr="004C021A">
          <w:rPr>
            <w:rStyle w:val="Hiperpovezava"/>
            <w:noProof/>
          </w:rPr>
          <w:t>2.9</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CILJNE SKUPINE</w:t>
        </w:r>
        <w:r>
          <w:rPr>
            <w:noProof/>
            <w:webHidden/>
          </w:rPr>
          <w:tab/>
        </w:r>
        <w:r>
          <w:rPr>
            <w:noProof/>
            <w:webHidden/>
          </w:rPr>
          <w:fldChar w:fldCharType="begin"/>
        </w:r>
        <w:r>
          <w:rPr>
            <w:noProof/>
            <w:webHidden/>
          </w:rPr>
          <w:instrText xml:space="preserve"> PAGEREF _Toc229632681 \h </w:instrText>
        </w:r>
        <w:r>
          <w:rPr>
            <w:noProof/>
            <w:webHidden/>
          </w:rPr>
        </w:r>
        <w:r>
          <w:rPr>
            <w:noProof/>
            <w:webHidden/>
          </w:rPr>
          <w:fldChar w:fldCharType="separate"/>
        </w:r>
        <w:r>
          <w:rPr>
            <w:noProof/>
            <w:webHidden/>
          </w:rPr>
          <w:t>39</w:t>
        </w:r>
        <w:r>
          <w:rPr>
            <w:noProof/>
            <w:webHidden/>
          </w:rPr>
          <w:fldChar w:fldCharType="end"/>
        </w:r>
      </w:hyperlink>
    </w:p>
    <w:p w14:paraId="25DBC3BC" w14:textId="435D1113" w:rsidR="00D86E4B" w:rsidRDefault="00D86E4B">
      <w:pPr>
        <w:pStyle w:val="Kazalovsebine1"/>
        <w:tabs>
          <w:tab w:val="left" w:pos="44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2" w:history="1">
        <w:r w:rsidRPr="004C021A">
          <w:rPr>
            <w:rStyle w:val="Hiperpovezava"/>
            <w:noProof/>
          </w:rPr>
          <w:t>3</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CILJI STRATEGIJE</w:t>
        </w:r>
        <w:r>
          <w:rPr>
            <w:noProof/>
            <w:webHidden/>
          </w:rPr>
          <w:tab/>
        </w:r>
        <w:r>
          <w:rPr>
            <w:noProof/>
            <w:webHidden/>
          </w:rPr>
          <w:fldChar w:fldCharType="begin"/>
        </w:r>
        <w:r>
          <w:rPr>
            <w:noProof/>
            <w:webHidden/>
          </w:rPr>
          <w:instrText xml:space="preserve"> PAGEREF _Toc229632682 \h </w:instrText>
        </w:r>
        <w:r>
          <w:rPr>
            <w:noProof/>
            <w:webHidden/>
          </w:rPr>
        </w:r>
        <w:r>
          <w:rPr>
            <w:noProof/>
            <w:webHidden/>
          </w:rPr>
          <w:fldChar w:fldCharType="separate"/>
        </w:r>
        <w:r>
          <w:rPr>
            <w:noProof/>
            <w:webHidden/>
          </w:rPr>
          <w:t>40</w:t>
        </w:r>
        <w:r>
          <w:rPr>
            <w:noProof/>
            <w:webHidden/>
          </w:rPr>
          <w:fldChar w:fldCharType="end"/>
        </w:r>
      </w:hyperlink>
    </w:p>
    <w:p w14:paraId="7AF0D0C5" w14:textId="0DB74463"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3" w:history="1">
        <w:r w:rsidRPr="004C021A">
          <w:rPr>
            <w:rStyle w:val="Hiperpovezava"/>
            <w:noProof/>
          </w:rPr>
          <w:t>3.1</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POVEČANJE VKLJUČENOSTI PREBIVALCEV V ŠPORT IN GIBANJE</w:t>
        </w:r>
        <w:r>
          <w:rPr>
            <w:noProof/>
            <w:webHidden/>
          </w:rPr>
          <w:tab/>
        </w:r>
        <w:r>
          <w:rPr>
            <w:noProof/>
            <w:webHidden/>
          </w:rPr>
          <w:fldChar w:fldCharType="begin"/>
        </w:r>
        <w:r>
          <w:rPr>
            <w:noProof/>
            <w:webHidden/>
          </w:rPr>
          <w:instrText xml:space="preserve"> PAGEREF _Toc229632683 \h </w:instrText>
        </w:r>
        <w:r>
          <w:rPr>
            <w:noProof/>
            <w:webHidden/>
          </w:rPr>
        </w:r>
        <w:r>
          <w:rPr>
            <w:noProof/>
            <w:webHidden/>
          </w:rPr>
          <w:fldChar w:fldCharType="separate"/>
        </w:r>
        <w:r>
          <w:rPr>
            <w:noProof/>
            <w:webHidden/>
          </w:rPr>
          <w:t>40</w:t>
        </w:r>
        <w:r>
          <w:rPr>
            <w:noProof/>
            <w:webHidden/>
          </w:rPr>
          <w:fldChar w:fldCharType="end"/>
        </w:r>
      </w:hyperlink>
    </w:p>
    <w:p w14:paraId="03860EBB" w14:textId="5A0298E9"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4" w:history="1">
        <w:r w:rsidRPr="004C021A">
          <w:rPr>
            <w:rStyle w:val="Hiperpovezava"/>
            <w:noProof/>
          </w:rPr>
          <w:t>3.2</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KREPITEV ŠPORTNE INFRASTRUKTURE</w:t>
        </w:r>
        <w:r>
          <w:rPr>
            <w:noProof/>
            <w:webHidden/>
          </w:rPr>
          <w:tab/>
        </w:r>
        <w:r>
          <w:rPr>
            <w:noProof/>
            <w:webHidden/>
          </w:rPr>
          <w:fldChar w:fldCharType="begin"/>
        </w:r>
        <w:r>
          <w:rPr>
            <w:noProof/>
            <w:webHidden/>
          </w:rPr>
          <w:instrText xml:space="preserve"> PAGEREF _Toc229632684 \h </w:instrText>
        </w:r>
        <w:r>
          <w:rPr>
            <w:noProof/>
            <w:webHidden/>
          </w:rPr>
        </w:r>
        <w:r>
          <w:rPr>
            <w:noProof/>
            <w:webHidden/>
          </w:rPr>
          <w:fldChar w:fldCharType="separate"/>
        </w:r>
        <w:r>
          <w:rPr>
            <w:noProof/>
            <w:webHidden/>
          </w:rPr>
          <w:t>41</w:t>
        </w:r>
        <w:r>
          <w:rPr>
            <w:noProof/>
            <w:webHidden/>
          </w:rPr>
          <w:fldChar w:fldCharType="end"/>
        </w:r>
      </w:hyperlink>
    </w:p>
    <w:p w14:paraId="48EFC478" w14:textId="10F5712C"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5" w:history="1">
        <w:r w:rsidRPr="004C021A">
          <w:rPr>
            <w:rStyle w:val="Hiperpovezava"/>
            <w:noProof/>
          </w:rPr>
          <w:t>3.3</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RAZVOJ IN PODPORA ŠPORTNIM DRUŠTVOM IN KLUBOM</w:t>
        </w:r>
        <w:r>
          <w:rPr>
            <w:noProof/>
            <w:webHidden/>
          </w:rPr>
          <w:tab/>
        </w:r>
        <w:r>
          <w:rPr>
            <w:noProof/>
            <w:webHidden/>
          </w:rPr>
          <w:fldChar w:fldCharType="begin"/>
        </w:r>
        <w:r>
          <w:rPr>
            <w:noProof/>
            <w:webHidden/>
          </w:rPr>
          <w:instrText xml:space="preserve"> PAGEREF _Toc229632685 \h </w:instrText>
        </w:r>
        <w:r>
          <w:rPr>
            <w:noProof/>
            <w:webHidden/>
          </w:rPr>
        </w:r>
        <w:r>
          <w:rPr>
            <w:noProof/>
            <w:webHidden/>
          </w:rPr>
          <w:fldChar w:fldCharType="separate"/>
        </w:r>
        <w:r>
          <w:rPr>
            <w:noProof/>
            <w:webHidden/>
          </w:rPr>
          <w:t>43</w:t>
        </w:r>
        <w:r>
          <w:rPr>
            <w:noProof/>
            <w:webHidden/>
          </w:rPr>
          <w:fldChar w:fldCharType="end"/>
        </w:r>
      </w:hyperlink>
    </w:p>
    <w:p w14:paraId="315113B3" w14:textId="20AACC75"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6" w:history="1">
        <w:r w:rsidRPr="004C021A">
          <w:rPr>
            <w:rStyle w:val="Hiperpovezava"/>
            <w:noProof/>
          </w:rPr>
          <w:t>3.4</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SPODBUJANJE VRHUNSKEGA IN PERSPEKTIVNEGA ŠPORTA</w:t>
        </w:r>
        <w:r>
          <w:rPr>
            <w:noProof/>
            <w:webHidden/>
          </w:rPr>
          <w:tab/>
        </w:r>
        <w:r>
          <w:rPr>
            <w:noProof/>
            <w:webHidden/>
          </w:rPr>
          <w:fldChar w:fldCharType="begin"/>
        </w:r>
        <w:r>
          <w:rPr>
            <w:noProof/>
            <w:webHidden/>
          </w:rPr>
          <w:instrText xml:space="preserve"> PAGEREF _Toc229632686 \h </w:instrText>
        </w:r>
        <w:r>
          <w:rPr>
            <w:noProof/>
            <w:webHidden/>
          </w:rPr>
        </w:r>
        <w:r>
          <w:rPr>
            <w:noProof/>
            <w:webHidden/>
          </w:rPr>
          <w:fldChar w:fldCharType="separate"/>
        </w:r>
        <w:r>
          <w:rPr>
            <w:noProof/>
            <w:webHidden/>
          </w:rPr>
          <w:t>44</w:t>
        </w:r>
        <w:r>
          <w:rPr>
            <w:noProof/>
            <w:webHidden/>
          </w:rPr>
          <w:fldChar w:fldCharType="end"/>
        </w:r>
      </w:hyperlink>
    </w:p>
    <w:p w14:paraId="0E6D8748" w14:textId="67B3E6AD"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7" w:history="1">
        <w:r w:rsidRPr="004C021A">
          <w:rPr>
            <w:rStyle w:val="Hiperpovezava"/>
            <w:noProof/>
          </w:rPr>
          <w:t>3.5</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POVEZOVANJE ŠPORTA Z VZGOJNO - IZOBRAŽEVALNIMI USTANOVAMI</w:t>
        </w:r>
        <w:r>
          <w:rPr>
            <w:noProof/>
            <w:webHidden/>
          </w:rPr>
          <w:tab/>
        </w:r>
        <w:r>
          <w:rPr>
            <w:noProof/>
            <w:webHidden/>
          </w:rPr>
          <w:fldChar w:fldCharType="begin"/>
        </w:r>
        <w:r>
          <w:rPr>
            <w:noProof/>
            <w:webHidden/>
          </w:rPr>
          <w:instrText xml:space="preserve"> PAGEREF _Toc229632687 \h </w:instrText>
        </w:r>
        <w:r>
          <w:rPr>
            <w:noProof/>
            <w:webHidden/>
          </w:rPr>
        </w:r>
        <w:r>
          <w:rPr>
            <w:noProof/>
            <w:webHidden/>
          </w:rPr>
          <w:fldChar w:fldCharType="separate"/>
        </w:r>
        <w:r>
          <w:rPr>
            <w:noProof/>
            <w:webHidden/>
          </w:rPr>
          <w:t>46</w:t>
        </w:r>
        <w:r>
          <w:rPr>
            <w:noProof/>
            <w:webHidden/>
          </w:rPr>
          <w:fldChar w:fldCharType="end"/>
        </w:r>
      </w:hyperlink>
    </w:p>
    <w:p w14:paraId="1AEB930D" w14:textId="151B42A8"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8" w:history="1">
        <w:r w:rsidRPr="004C021A">
          <w:rPr>
            <w:rStyle w:val="Hiperpovezava"/>
            <w:noProof/>
          </w:rPr>
          <w:t>3.6</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POVEZOVANJE ŠPORTA Z LOKALNIM GOSPODARSTVOM</w:t>
        </w:r>
        <w:r>
          <w:rPr>
            <w:noProof/>
            <w:webHidden/>
          </w:rPr>
          <w:tab/>
        </w:r>
        <w:r>
          <w:rPr>
            <w:noProof/>
            <w:webHidden/>
          </w:rPr>
          <w:fldChar w:fldCharType="begin"/>
        </w:r>
        <w:r>
          <w:rPr>
            <w:noProof/>
            <w:webHidden/>
          </w:rPr>
          <w:instrText xml:space="preserve"> PAGEREF _Toc229632688 \h </w:instrText>
        </w:r>
        <w:r>
          <w:rPr>
            <w:noProof/>
            <w:webHidden/>
          </w:rPr>
        </w:r>
        <w:r>
          <w:rPr>
            <w:noProof/>
            <w:webHidden/>
          </w:rPr>
          <w:fldChar w:fldCharType="separate"/>
        </w:r>
        <w:r>
          <w:rPr>
            <w:noProof/>
            <w:webHidden/>
          </w:rPr>
          <w:t>47</w:t>
        </w:r>
        <w:r>
          <w:rPr>
            <w:noProof/>
            <w:webHidden/>
          </w:rPr>
          <w:fldChar w:fldCharType="end"/>
        </w:r>
      </w:hyperlink>
    </w:p>
    <w:p w14:paraId="5A750E8C" w14:textId="0B14D2EE"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89" w:history="1">
        <w:r w:rsidRPr="004C021A">
          <w:rPr>
            <w:rStyle w:val="Hiperpovezava"/>
            <w:noProof/>
          </w:rPr>
          <w:t>3.7</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PROMOCIJA ŠPORTA IN ZDRAVEGA NAČINA ŽIVLJENJA</w:t>
        </w:r>
        <w:r>
          <w:rPr>
            <w:noProof/>
            <w:webHidden/>
          </w:rPr>
          <w:tab/>
        </w:r>
        <w:r>
          <w:rPr>
            <w:noProof/>
            <w:webHidden/>
          </w:rPr>
          <w:fldChar w:fldCharType="begin"/>
        </w:r>
        <w:r>
          <w:rPr>
            <w:noProof/>
            <w:webHidden/>
          </w:rPr>
          <w:instrText xml:space="preserve"> PAGEREF _Toc229632689 \h </w:instrText>
        </w:r>
        <w:r>
          <w:rPr>
            <w:noProof/>
            <w:webHidden/>
          </w:rPr>
        </w:r>
        <w:r>
          <w:rPr>
            <w:noProof/>
            <w:webHidden/>
          </w:rPr>
          <w:fldChar w:fldCharType="separate"/>
        </w:r>
        <w:r>
          <w:rPr>
            <w:noProof/>
            <w:webHidden/>
          </w:rPr>
          <w:t>49</w:t>
        </w:r>
        <w:r>
          <w:rPr>
            <w:noProof/>
            <w:webHidden/>
          </w:rPr>
          <w:fldChar w:fldCharType="end"/>
        </w:r>
      </w:hyperlink>
    </w:p>
    <w:p w14:paraId="57BBECDF" w14:textId="6C9F9514"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0" w:history="1">
        <w:r w:rsidRPr="004C021A">
          <w:rPr>
            <w:rStyle w:val="Hiperpovezava"/>
            <w:noProof/>
          </w:rPr>
          <w:t>3.8</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RAZVOJ ŠPORTNEGA TURIZMA</w:t>
        </w:r>
        <w:r>
          <w:rPr>
            <w:noProof/>
            <w:webHidden/>
          </w:rPr>
          <w:tab/>
        </w:r>
        <w:r>
          <w:rPr>
            <w:noProof/>
            <w:webHidden/>
          </w:rPr>
          <w:fldChar w:fldCharType="begin"/>
        </w:r>
        <w:r>
          <w:rPr>
            <w:noProof/>
            <w:webHidden/>
          </w:rPr>
          <w:instrText xml:space="preserve"> PAGEREF _Toc229632690 \h </w:instrText>
        </w:r>
        <w:r>
          <w:rPr>
            <w:noProof/>
            <w:webHidden/>
          </w:rPr>
        </w:r>
        <w:r>
          <w:rPr>
            <w:noProof/>
            <w:webHidden/>
          </w:rPr>
          <w:fldChar w:fldCharType="separate"/>
        </w:r>
        <w:r>
          <w:rPr>
            <w:noProof/>
            <w:webHidden/>
          </w:rPr>
          <w:t>51</w:t>
        </w:r>
        <w:r>
          <w:rPr>
            <w:noProof/>
            <w:webHidden/>
          </w:rPr>
          <w:fldChar w:fldCharType="end"/>
        </w:r>
      </w:hyperlink>
    </w:p>
    <w:p w14:paraId="5F7B02F2" w14:textId="11C293A0"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1" w:history="1">
        <w:r w:rsidRPr="004C021A">
          <w:rPr>
            <w:rStyle w:val="Hiperpovezava"/>
            <w:noProof/>
          </w:rPr>
          <w:t>3.9</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TRAJNOSTNI IN VKLJUČUJOČ RAZVOJ ŠPORTA</w:t>
        </w:r>
        <w:r>
          <w:rPr>
            <w:noProof/>
            <w:webHidden/>
          </w:rPr>
          <w:tab/>
        </w:r>
        <w:r>
          <w:rPr>
            <w:noProof/>
            <w:webHidden/>
          </w:rPr>
          <w:fldChar w:fldCharType="begin"/>
        </w:r>
        <w:r>
          <w:rPr>
            <w:noProof/>
            <w:webHidden/>
          </w:rPr>
          <w:instrText xml:space="preserve"> PAGEREF _Toc229632691 \h </w:instrText>
        </w:r>
        <w:r>
          <w:rPr>
            <w:noProof/>
            <w:webHidden/>
          </w:rPr>
        </w:r>
        <w:r>
          <w:rPr>
            <w:noProof/>
            <w:webHidden/>
          </w:rPr>
          <w:fldChar w:fldCharType="separate"/>
        </w:r>
        <w:r>
          <w:rPr>
            <w:noProof/>
            <w:webHidden/>
          </w:rPr>
          <w:t>52</w:t>
        </w:r>
        <w:r>
          <w:rPr>
            <w:noProof/>
            <w:webHidden/>
          </w:rPr>
          <w:fldChar w:fldCharType="end"/>
        </w:r>
      </w:hyperlink>
    </w:p>
    <w:p w14:paraId="0D2CF940" w14:textId="2E404BD1"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2" w:history="1">
        <w:r w:rsidRPr="004C021A">
          <w:rPr>
            <w:rStyle w:val="Hiperpovezava"/>
            <w:noProof/>
          </w:rPr>
          <w:t>3.10</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MERILA USPEŠNOSTI IN EVALVACIJA</w:t>
        </w:r>
        <w:r>
          <w:rPr>
            <w:noProof/>
            <w:webHidden/>
          </w:rPr>
          <w:tab/>
        </w:r>
        <w:r>
          <w:rPr>
            <w:noProof/>
            <w:webHidden/>
          </w:rPr>
          <w:fldChar w:fldCharType="begin"/>
        </w:r>
        <w:r>
          <w:rPr>
            <w:noProof/>
            <w:webHidden/>
          </w:rPr>
          <w:instrText xml:space="preserve"> PAGEREF _Toc229632692 \h </w:instrText>
        </w:r>
        <w:r>
          <w:rPr>
            <w:noProof/>
            <w:webHidden/>
          </w:rPr>
        </w:r>
        <w:r>
          <w:rPr>
            <w:noProof/>
            <w:webHidden/>
          </w:rPr>
          <w:fldChar w:fldCharType="separate"/>
        </w:r>
        <w:r>
          <w:rPr>
            <w:noProof/>
            <w:webHidden/>
          </w:rPr>
          <w:t>54</w:t>
        </w:r>
        <w:r>
          <w:rPr>
            <w:noProof/>
            <w:webHidden/>
          </w:rPr>
          <w:fldChar w:fldCharType="end"/>
        </w:r>
      </w:hyperlink>
    </w:p>
    <w:p w14:paraId="1162BEFB" w14:textId="44637F08"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3" w:history="1">
        <w:r w:rsidRPr="004C021A">
          <w:rPr>
            <w:rStyle w:val="Hiperpovezava"/>
            <w:noProof/>
          </w:rPr>
          <w:t>3.11</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METODE SPREMLJANJA</w:t>
        </w:r>
        <w:r>
          <w:rPr>
            <w:noProof/>
            <w:webHidden/>
          </w:rPr>
          <w:tab/>
        </w:r>
        <w:r>
          <w:rPr>
            <w:noProof/>
            <w:webHidden/>
          </w:rPr>
          <w:fldChar w:fldCharType="begin"/>
        </w:r>
        <w:r>
          <w:rPr>
            <w:noProof/>
            <w:webHidden/>
          </w:rPr>
          <w:instrText xml:space="preserve"> PAGEREF _Toc229632693 \h </w:instrText>
        </w:r>
        <w:r>
          <w:rPr>
            <w:noProof/>
            <w:webHidden/>
          </w:rPr>
        </w:r>
        <w:r>
          <w:rPr>
            <w:noProof/>
            <w:webHidden/>
          </w:rPr>
          <w:fldChar w:fldCharType="separate"/>
        </w:r>
        <w:r>
          <w:rPr>
            <w:noProof/>
            <w:webHidden/>
          </w:rPr>
          <w:t>54</w:t>
        </w:r>
        <w:r>
          <w:rPr>
            <w:noProof/>
            <w:webHidden/>
          </w:rPr>
          <w:fldChar w:fldCharType="end"/>
        </w:r>
      </w:hyperlink>
    </w:p>
    <w:p w14:paraId="1445558A" w14:textId="6D6BFE5E"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4" w:history="1">
        <w:r w:rsidRPr="004C021A">
          <w:rPr>
            <w:rStyle w:val="Hiperpovezava"/>
            <w:noProof/>
          </w:rPr>
          <w:t>3.12</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EVALVACIJA</w:t>
        </w:r>
        <w:r>
          <w:rPr>
            <w:noProof/>
            <w:webHidden/>
          </w:rPr>
          <w:tab/>
        </w:r>
        <w:r>
          <w:rPr>
            <w:noProof/>
            <w:webHidden/>
          </w:rPr>
          <w:fldChar w:fldCharType="begin"/>
        </w:r>
        <w:r>
          <w:rPr>
            <w:noProof/>
            <w:webHidden/>
          </w:rPr>
          <w:instrText xml:space="preserve"> PAGEREF _Toc229632694 \h </w:instrText>
        </w:r>
        <w:r>
          <w:rPr>
            <w:noProof/>
            <w:webHidden/>
          </w:rPr>
        </w:r>
        <w:r>
          <w:rPr>
            <w:noProof/>
            <w:webHidden/>
          </w:rPr>
          <w:fldChar w:fldCharType="separate"/>
        </w:r>
        <w:r>
          <w:rPr>
            <w:noProof/>
            <w:webHidden/>
          </w:rPr>
          <w:t>54</w:t>
        </w:r>
        <w:r>
          <w:rPr>
            <w:noProof/>
            <w:webHidden/>
          </w:rPr>
          <w:fldChar w:fldCharType="end"/>
        </w:r>
      </w:hyperlink>
    </w:p>
    <w:p w14:paraId="42EF4502" w14:textId="1B472B54"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5" w:history="1">
        <w:r w:rsidRPr="004C021A">
          <w:rPr>
            <w:rStyle w:val="Hiperpovezava"/>
            <w:noProof/>
          </w:rPr>
          <w:t>3.13</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PRILAGODLJIVOST IN IZBOLJŠAVE</w:t>
        </w:r>
        <w:r>
          <w:rPr>
            <w:noProof/>
            <w:webHidden/>
          </w:rPr>
          <w:tab/>
        </w:r>
        <w:r>
          <w:rPr>
            <w:noProof/>
            <w:webHidden/>
          </w:rPr>
          <w:fldChar w:fldCharType="begin"/>
        </w:r>
        <w:r>
          <w:rPr>
            <w:noProof/>
            <w:webHidden/>
          </w:rPr>
          <w:instrText xml:space="preserve"> PAGEREF _Toc229632695 \h </w:instrText>
        </w:r>
        <w:r>
          <w:rPr>
            <w:noProof/>
            <w:webHidden/>
          </w:rPr>
        </w:r>
        <w:r>
          <w:rPr>
            <w:noProof/>
            <w:webHidden/>
          </w:rPr>
          <w:fldChar w:fldCharType="separate"/>
        </w:r>
        <w:r>
          <w:rPr>
            <w:noProof/>
            <w:webHidden/>
          </w:rPr>
          <w:t>54</w:t>
        </w:r>
        <w:r>
          <w:rPr>
            <w:noProof/>
            <w:webHidden/>
          </w:rPr>
          <w:fldChar w:fldCharType="end"/>
        </w:r>
      </w:hyperlink>
    </w:p>
    <w:p w14:paraId="70372834" w14:textId="434D569A" w:rsidR="00D86E4B" w:rsidRDefault="00D86E4B">
      <w:pPr>
        <w:pStyle w:val="Kazalovsebine1"/>
        <w:tabs>
          <w:tab w:val="left" w:pos="44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6" w:history="1">
        <w:r w:rsidRPr="004C021A">
          <w:rPr>
            <w:rStyle w:val="Hiperpovezava"/>
            <w:noProof/>
          </w:rPr>
          <w:t>4</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AKCIJSKI NAČRT</w:t>
        </w:r>
        <w:r>
          <w:rPr>
            <w:noProof/>
            <w:webHidden/>
          </w:rPr>
          <w:tab/>
        </w:r>
        <w:r>
          <w:rPr>
            <w:noProof/>
            <w:webHidden/>
          </w:rPr>
          <w:fldChar w:fldCharType="begin"/>
        </w:r>
        <w:r>
          <w:rPr>
            <w:noProof/>
            <w:webHidden/>
          </w:rPr>
          <w:instrText xml:space="preserve"> PAGEREF _Toc229632696 \h </w:instrText>
        </w:r>
        <w:r>
          <w:rPr>
            <w:noProof/>
            <w:webHidden/>
          </w:rPr>
        </w:r>
        <w:r>
          <w:rPr>
            <w:noProof/>
            <w:webHidden/>
          </w:rPr>
          <w:fldChar w:fldCharType="separate"/>
        </w:r>
        <w:r>
          <w:rPr>
            <w:noProof/>
            <w:webHidden/>
          </w:rPr>
          <w:t>56</w:t>
        </w:r>
        <w:r>
          <w:rPr>
            <w:noProof/>
            <w:webHidden/>
          </w:rPr>
          <w:fldChar w:fldCharType="end"/>
        </w:r>
      </w:hyperlink>
    </w:p>
    <w:p w14:paraId="0F0E41DD" w14:textId="6893990F"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7" w:history="1">
        <w:r w:rsidRPr="004C021A">
          <w:rPr>
            <w:rStyle w:val="Hiperpovezava"/>
            <w:noProof/>
          </w:rPr>
          <w:t>4.1</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POVEČANJE VKLJUČENOSTI PREBIVALCEV V ŠPORT IN GIBANJE</w:t>
        </w:r>
        <w:r>
          <w:rPr>
            <w:noProof/>
            <w:webHidden/>
          </w:rPr>
          <w:tab/>
        </w:r>
        <w:r>
          <w:rPr>
            <w:noProof/>
            <w:webHidden/>
          </w:rPr>
          <w:fldChar w:fldCharType="begin"/>
        </w:r>
        <w:r>
          <w:rPr>
            <w:noProof/>
            <w:webHidden/>
          </w:rPr>
          <w:instrText xml:space="preserve"> PAGEREF _Toc229632697 \h </w:instrText>
        </w:r>
        <w:r>
          <w:rPr>
            <w:noProof/>
            <w:webHidden/>
          </w:rPr>
        </w:r>
        <w:r>
          <w:rPr>
            <w:noProof/>
            <w:webHidden/>
          </w:rPr>
          <w:fldChar w:fldCharType="separate"/>
        </w:r>
        <w:r>
          <w:rPr>
            <w:noProof/>
            <w:webHidden/>
          </w:rPr>
          <w:t>56</w:t>
        </w:r>
        <w:r>
          <w:rPr>
            <w:noProof/>
            <w:webHidden/>
          </w:rPr>
          <w:fldChar w:fldCharType="end"/>
        </w:r>
      </w:hyperlink>
    </w:p>
    <w:p w14:paraId="31016F36" w14:textId="6938F202"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8" w:history="1">
        <w:r w:rsidRPr="004C021A">
          <w:rPr>
            <w:rStyle w:val="Hiperpovezava"/>
            <w:noProof/>
          </w:rPr>
          <w:t>4.2</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KREPITEV ŠPORTNE INFRASTRUKTURE</w:t>
        </w:r>
        <w:r>
          <w:rPr>
            <w:noProof/>
            <w:webHidden/>
          </w:rPr>
          <w:tab/>
        </w:r>
        <w:r>
          <w:rPr>
            <w:noProof/>
            <w:webHidden/>
          </w:rPr>
          <w:fldChar w:fldCharType="begin"/>
        </w:r>
        <w:r>
          <w:rPr>
            <w:noProof/>
            <w:webHidden/>
          </w:rPr>
          <w:instrText xml:space="preserve"> PAGEREF _Toc229632698 \h </w:instrText>
        </w:r>
        <w:r>
          <w:rPr>
            <w:noProof/>
            <w:webHidden/>
          </w:rPr>
        </w:r>
        <w:r>
          <w:rPr>
            <w:noProof/>
            <w:webHidden/>
          </w:rPr>
          <w:fldChar w:fldCharType="separate"/>
        </w:r>
        <w:r>
          <w:rPr>
            <w:noProof/>
            <w:webHidden/>
          </w:rPr>
          <w:t>56</w:t>
        </w:r>
        <w:r>
          <w:rPr>
            <w:noProof/>
            <w:webHidden/>
          </w:rPr>
          <w:fldChar w:fldCharType="end"/>
        </w:r>
      </w:hyperlink>
    </w:p>
    <w:p w14:paraId="1F143FBD" w14:textId="1C31E22E"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699" w:history="1">
        <w:r w:rsidRPr="004C021A">
          <w:rPr>
            <w:rStyle w:val="Hiperpovezava"/>
            <w:noProof/>
          </w:rPr>
          <w:t>4.3</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RAZVOJ IN PODPORA ŠPORTNIM DRUŠTVOM IN KLUBOM</w:t>
        </w:r>
        <w:r>
          <w:rPr>
            <w:noProof/>
            <w:webHidden/>
          </w:rPr>
          <w:tab/>
        </w:r>
        <w:r>
          <w:rPr>
            <w:noProof/>
            <w:webHidden/>
          </w:rPr>
          <w:fldChar w:fldCharType="begin"/>
        </w:r>
        <w:r>
          <w:rPr>
            <w:noProof/>
            <w:webHidden/>
          </w:rPr>
          <w:instrText xml:space="preserve"> PAGEREF _Toc229632699 \h </w:instrText>
        </w:r>
        <w:r>
          <w:rPr>
            <w:noProof/>
            <w:webHidden/>
          </w:rPr>
        </w:r>
        <w:r>
          <w:rPr>
            <w:noProof/>
            <w:webHidden/>
          </w:rPr>
          <w:fldChar w:fldCharType="separate"/>
        </w:r>
        <w:r>
          <w:rPr>
            <w:noProof/>
            <w:webHidden/>
          </w:rPr>
          <w:t>57</w:t>
        </w:r>
        <w:r>
          <w:rPr>
            <w:noProof/>
            <w:webHidden/>
          </w:rPr>
          <w:fldChar w:fldCharType="end"/>
        </w:r>
      </w:hyperlink>
    </w:p>
    <w:p w14:paraId="66DDF652" w14:textId="71C34AB5"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00" w:history="1">
        <w:r w:rsidRPr="004C021A">
          <w:rPr>
            <w:rStyle w:val="Hiperpovezava"/>
            <w:noProof/>
          </w:rPr>
          <w:t>4.4</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SPODBUJANJE VRHUNSKEGA IN PERSPEKTIVNEGA ŠPORTA</w:t>
        </w:r>
        <w:r>
          <w:rPr>
            <w:noProof/>
            <w:webHidden/>
          </w:rPr>
          <w:tab/>
        </w:r>
        <w:r>
          <w:rPr>
            <w:noProof/>
            <w:webHidden/>
          </w:rPr>
          <w:fldChar w:fldCharType="begin"/>
        </w:r>
        <w:r>
          <w:rPr>
            <w:noProof/>
            <w:webHidden/>
          </w:rPr>
          <w:instrText xml:space="preserve"> PAGEREF _Toc229632700 \h </w:instrText>
        </w:r>
        <w:r>
          <w:rPr>
            <w:noProof/>
            <w:webHidden/>
          </w:rPr>
        </w:r>
        <w:r>
          <w:rPr>
            <w:noProof/>
            <w:webHidden/>
          </w:rPr>
          <w:fldChar w:fldCharType="separate"/>
        </w:r>
        <w:r>
          <w:rPr>
            <w:noProof/>
            <w:webHidden/>
          </w:rPr>
          <w:t>58</w:t>
        </w:r>
        <w:r>
          <w:rPr>
            <w:noProof/>
            <w:webHidden/>
          </w:rPr>
          <w:fldChar w:fldCharType="end"/>
        </w:r>
      </w:hyperlink>
    </w:p>
    <w:p w14:paraId="6C3F9E9F" w14:textId="1FF78C8D"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01" w:history="1">
        <w:r w:rsidRPr="004C021A">
          <w:rPr>
            <w:rStyle w:val="Hiperpovezava"/>
            <w:noProof/>
          </w:rPr>
          <w:t>4.5</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POVEZOVANJE ŠPORTA Z VZGOJNO-IZOBRAŽEVALNIMI USTANOVAMI</w:t>
        </w:r>
        <w:r>
          <w:rPr>
            <w:noProof/>
            <w:webHidden/>
          </w:rPr>
          <w:tab/>
        </w:r>
        <w:r>
          <w:rPr>
            <w:noProof/>
            <w:webHidden/>
          </w:rPr>
          <w:fldChar w:fldCharType="begin"/>
        </w:r>
        <w:r>
          <w:rPr>
            <w:noProof/>
            <w:webHidden/>
          </w:rPr>
          <w:instrText xml:space="preserve"> PAGEREF _Toc229632701 \h </w:instrText>
        </w:r>
        <w:r>
          <w:rPr>
            <w:noProof/>
            <w:webHidden/>
          </w:rPr>
        </w:r>
        <w:r>
          <w:rPr>
            <w:noProof/>
            <w:webHidden/>
          </w:rPr>
          <w:fldChar w:fldCharType="separate"/>
        </w:r>
        <w:r>
          <w:rPr>
            <w:noProof/>
            <w:webHidden/>
          </w:rPr>
          <w:t>58</w:t>
        </w:r>
        <w:r>
          <w:rPr>
            <w:noProof/>
            <w:webHidden/>
          </w:rPr>
          <w:fldChar w:fldCharType="end"/>
        </w:r>
      </w:hyperlink>
    </w:p>
    <w:p w14:paraId="5FB53D1C" w14:textId="4DECFA51"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02" w:history="1">
        <w:r w:rsidRPr="004C021A">
          <w:rPr>
            <w:rStyle w:val="Hiperpovezava"/>
            <w:noProof/>
          </w:rPr>
          <w:t>4.6</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POVEZOVANJE ŠPORTA Z LOKALNIM GOSPODARSTVOM</w:t>
        </w:r>
        <w:r>
          <w:rPr>
            <w:noProof/>
            <w:webHidden/>
          </w:rPr>
          <w:tab/>
        </w:r>
        <w:r>
          <w:rPr>
            <w:noProof/>
            <w:webHidden/>
          </w:rPr>
          <w:fldChar w:fldCharType="begin"/>
        </w:r>
        <w:r>
          <w:rPr>
            <w:noProof/>
            <w:webHidden/>
          </w:rPr>
          <w:instrText xml:space="preserve"> PAGEREF _Toc229632702 \h </w:instrText>
        </w:r>
        <w:r>
          <w:rPr>
            <w:noProof/>
            <w:webHidden/>
          </w:rPr>
        </w:r>
        <w:r>
          <w:rPr>
            <w:noProof/>
            <w:webHidden/>
          </w:rPr>
          <w:fldChar w:fldCharType="separate"/>
        </w:r>
        <w:r>
          <w:rPr>
            <w:noProof/>
            <w:webHidden/>
          </w:rPr>
          <w:t>59</w:t>
        </w:r>
        <w:r>
          <w:rPr>
            <w:noProof/>
            <w:webHidden/>
          </w:rPr>
          <w:fldChar w:fldCharType="end"/>
        </w:r>
      </w:hyperlink>
    </w:p>
    <w:p w14:paraId="46F6450C" w14:textId="52CE3033"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03" w:history="1">
        <w:r w:rsidRPr="004C021A">
          <w:rPr>
            <w:rStyle w:val="Hiperpovezava"/>
            <w:noProof/>
          </w:rPr>
          <w:t>4.7</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PROMOCIJA ŠPORTA IN ZDRAVEGA NAČINA ŽIVLJENJA</w:t>
        </w:r>
        <w:r>
          <w:rPr>
            <w:noProof/>
            <w:webHidden/>
          </w:rPr>
          <w:tab/>
        </w:r>
        <w:r>
          <w:rPr>
            <w:noProof/>
            <w:webHidden/>
          </w:rPr>
          <w:fldChar w:fldCharType="begin"/>
        </w:r>
        <w:r>
          <w:rPr>
            <w:noProof/>
            <w:webHidden/>
          </w:rPr>
          <w:instrText xml:space="preserve"> PAGEREF _Toc229632703 \h </w:instrText>
        </w:r>
        <w:r>
          <w:rPr>
            <w:noProof/>
            <w:webHidden/>
          </w:rPr>
        </w:r>
        <w:r>
          <w:rPr>
            <w:noProof/>
            <w:webHidden/>
          </w:rPr>
          <w:fldChar w:fldCharType="separate"/>
        </w:r>
        <w:r>
          <w:rPr>
            <w:noProof/>
            <w:webHidden/>
          </w:rPr>
          <w:t>59</w:t>
        </w:r>
        <w:r>
          <w:rPr>
            <w:noProof/>
            <w:webHidden/>
          </w:rPr>
          <w:fldChar w:fldCharType="end"/>
        </w:r>
      </w:hyperlink>
    </w:p>
    <w:p w14:paraId="70C3AA15" w14:textId="0D8DF00B"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04" w:history="1">
        <w:r w:rsidRPr="004C021A">
          <w:rPr>
            <w:rStyle w:val="Hiperpovezava"/>
            <w:noProof/>
          </w:rPr>
          <w:t>4.8</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RAZVOJ ŠPORTNEGA TURIZMA</w:t>
        </w:r>
        <w:r>
          <w:rPr>
            <w:noProof/>
            <w:webHidden/>
          </w:rPr>
          <w:tab/>
        </w:r>
        <w:r>
          <w:rPr>
            <w:noProof/>
            <w:webHidden/>
          </w:rPr>
          <w:fldChar w:fldCharType="begin"/>
        </w:r>
        <w:r>
          <w:rPr>
            <w:noProof/>
            <w:webHidden/>
          </w:rPr>
          <w:instrText xml:space="preserve"> PAGEREF _Toc229632704 \h </w:instrText>
        </w:r>
        <w:r>
          <w:rPr>
            <w:noProof/>
            <w:webHidden/>
          </w:rPr>
        </w:r>
        <w:r>
          <w:rPr>
            <w:noProof/>
            <w:webHidden/>
          </w:rPr>
          <w:fldChar w:fldCharType="separate"/>
        </w:r>
        <w:r>
          <w:rPr>
            <w:noProof/>
            <w:webHidden/>
          </w:rPr>
          <w:t>60</w:t>
        </w:r>
        <w:r>
          <w:rPr>
            <w:noProof/>
            <w:webHidden/>
          </w:rPr>
          <w:fldChar w:fldCharType="end"/>
        </w:r>
      </w:hyperlink>
    </w:p>
    <w:p w14:paraId="1D60E7D5" w14:textId="0EF33B38" w:rsidR="00D86E4B" w:rsidRDefault="00D86E4B">
      <w:pPr>
        <w:pStyle w:val="Kazalovsebine2"/>
        <w:tabs>
          <w:tab w:val="left" w:pos="96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05" w:history="1">
        <w:r w:rsidRPr="004C021A">
          <w:rPr>
            <w:rStyle w:val="Hiperpovezava"/>
            <w:noProof/>
          </w:rPr>
          <w:t>4.9</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TRAJNOSTNI IN VKLJUČUJOČ RAZVOJ ŠPORTA</w:t>
        </w:r>
        <w:r>
          <w:rPr>
            <w:noProof/>
            <w:webHidden/>
          </w:rPr>
          <w:tab/>
        </w:r>
        <w:r>
          <w:rPr>
            <w:noProof/>
            <w:webHidden/>
          </w:rPr>
          <w:fldChar w:fldCharType="begin"/>
        </w:r>
        <w:r>
          <w:rPr>
            <w:noProof/>
            <w:webHidden/>
          </w:rPr>
          <w:instrText xml:space="preserve"> PAGEREF _Toc229632705 \h </w:instrText>
        </w:r>
        <w:r>
          <w:rPr>
            <w:noProof/>
            <w:webHidden/>
          </w:rPr>
        </w:r>
        <w:r>
          <w:rPr>
            <w:noProof/>
            <w:webHidden/>
          </w:rPr>
          <w:fldChar w:fldCharType="separate"/>
        </w:r>
        <w:r>
          <w:rPr>
            <w:noProof/>
            <w:webHidden/>
          </w:rPr>
          <w:t>61</w:t>
        </w:r>
        <w:r>
          <w:rPr>
            <w:noProof/>
            <w:webHidden/>
          </w:rPr>
          <w:fldChar w:fldCharType="end"/>
        </w:r>
      </w:hyperlink>
    </w:p>
    <w:p w14:paraId="29AAA821" w14:textId="68912EE8" w:rsidR="00D86E4B" w:rsidRDefault="00D86E4B">
      <w:pPr>
        <w:pStyle w:val="Kazalovsebine1"/>
        <w:tabs>
          <w:tab w:val="left" w:pos="440"/>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06" w:history="1">
        <w:r w:rsidRPr="004C021A">
          <w:rPr>
            <w:rStyle w:val="Hiperpovezava"/>
            <w:noProof/>
          </w:rPr>
          <w:t>5</w:t>
        </w:r>
        <w:r>
          <w:rPr>
            <w:rFonts w:asciiTheme="minorHAnsi" w:eastAsiaTheme="minorEastAsia" w:hAnsiTheme="minorHAnsi" w:cstheme="minorBidi"/>
            <w:noProof/>
            <w:kern w:val="2"/>
            <w:sz w:val="24"/>
            <w:szCs w:val="24"/>
            <w:lang w:eastAsia="sl-SI"/>
            <w14:ligatures w14:val="standardContextual"/>
          </w:rPr>
          <w:tab/>
        </w:r>
        <w:r w:rsidRPr="004C021A">
          <w:rPr>
            <w:rStyle w:val="Hiperpovezava"/>
            <w:noProof/>
          </w:rPr>
          <w:t>PRILOGE</w:t>
        </w:r>
        <w:r>
          <w:rPr>
            <w:noProof/>
            <w:webHidden/>
          </w:rPr>
          <w:tab/>
        </w:r>
        <w:r>
          <w:rPr>
            <w:noProof/>
            <w:webHidden/>
          </w:rPr>
          <w:fldChar w:fldCharType="begin"/>
        </w:r>
        <w:r>
          <w:rPr>
            <w:noProof/>
            <w:webHidden/>
          </w:rPr>
          <w:instrText xml:space="preserve"> PAGEREF _Toc229632706 \h </w:instrText>
        </w:r>
        <w:r>
          <w:rPr>
            <w:noProof/>
            <w:webHidden/>
          </w:rPr>
        </w:r>
        <w:r>
          <w:rPr>
            <w:noProof/>
            <w:webHidden/>
          </w:rPr>
          <w:fldChar w:fldCharType="separate"/>
        </w:r>
        <w:r>
          <w:rPr>
            <w:noProof/>
            <w:webHidden/>
          </w:rPr>
          <w:t>63</w:t>
        </w:r>
        <w:r>
          <w:rPr>
            <w:noProof/>
            <w:webHidden/>
          </w:rPr>
          <w:fldChar w:fldCharType="end"/>
        </w:r>
      </w:hyperlink>
    </w:p>
    <w:p w14:paraId="71875066" w14:textId="1300B3FC" w:rsidR="000B4D10" w:rsidRPr="002B7336" w:rsidRDefault="00E448BF">
      <w:pPr>
        <w:rPr>
          <w:b/>
          <w:bCs/>
        </w:rPr>
      </w:pPr>
      <w:r w:rsidRPr="002B7336">
        <w:rPr>
          <w:b/>
          <w:bCs/>
        </w:rPr>
        <w:fldChar w:fldCharType="end"/>
      </w:r>
    </w:p>
    <w:p w14:paraId="5EC97E11" w14:textId="404F68AD" w:rsidR="00D86E4B" w:rsidRDefault="00E448BF">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r w:rsidRPr="002B7336">
        <w:rPr>
          <w:b/>
          <w:bCs/>
        </w:rPr>
        <w:fldChar w:fldCharType="begin"/>
      </w:r>
      <w:r w:rsidR="000B4D10" w:rsidRPr="002B7336">
        <w:rPr>
          <w:b/>
          <w:bCs/>
        </w:rPr>
        <w:instrText xml:space="preserve"> TOC \h \z \c "Slika" </w:instrText>
      </w:r>
      <w:r w:rsidRPr="002B7336">
        <w:rPr>
          <w:b/>
          <w:bCs/>
        </w:rPr>
        <w:fldChar w:fldCharType="separate"/>
      </w:r>
      <w:hyperlink w:anchor="_Toc229632707" w:history="1">
        <w:r w:rsidR="00D86E4B" w:rsidRPr="009F5A39">
          <w:rPr>
            <w:rStyle w:val="Hiperpovezava"/>
            <w:noProof/>
          </w:rPr>
          <w:t>Slika 1: Število prebivalcev 2011-2022, Občina Ribnica</w:t>
        </w:r>
        <w:r w:rsidR="00D86E4B">
          <w:rPr>
            <w:noProof/>
            <w:webHidden/>
          </w:rPr>
          <w:tab/>
        </w:r>
        <w:r w:rsidR="00D86E4B">
          <w:rPr>
            <w:noProof/>
            <w:webHidden/>
          </w:rPr>
          <w:fldChar w:fldCharType="begin"/>
        </w:r>
        <w:r w:rsidR="00D86E4B">
          <w:rPr>
            <w:noProof/>
            <w:webHidden/>
          </w:rPr>
          <w:instrText xml:space="preserve"> PAGEREF _Toc229632707 \h </w:instrText>
        </w:r>
        <w:r w:rsidR="00D86E4B">
          <w:rPr>
            <w:noProof/>
            <w:webHidden/>
          </w:rPr>
        </w:r>
        <w:r w:rsidR="00D86E4B">
          <w:rPr>
            <w:noProof/>
            <w:webHidden/>
          </w:rPr>
          <w:fldChar w:fldCharType="separate"/>
        </w:r>
        <w:r w:rsidR="00D86E4B">
          <w:rPr>
            <w:noProof/>
            <w:webHidden/>
          </w:rPr>
          <w:t>10</w:t>
        </w:r>
        <w:r w:rsidR="00D86E4B">
          <w:rPr>
            <w:noProof/>
            <w:webHidden/>
          </w:rPr>
          <w:fldChar w:fldCharType="end"/>
        </w:r>
      </w:hyperlink>
    </w:p>
    <w:p w14:paraId="72F634C7" w14:textId="6DE77CF2"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08" w:history="1">
        <w:r w:rsidRPr="009F5A39">
          <w:rPr>
            <w:rStyle w:val="Hiperpovezava"/>
            <w:noProof/>
          </w:rPr>
          <w:t>Slika 2: Stopnja rodnosti v Republiki Sloveniji 1956-2020</w:t>
        </w:r>
        <w:r>
          <w:rPr>
            <w:noProof/>
            <w:webHidden/>
          </w:rPr>
          <w:tab/>
        </w:r>
        <w:r>
          <w:rPr>
            <w:noProof/>
            <w:webHidden/>
          </w:rPr>
          <w:fldChar w:fldCharType="begin"/>
        </w:r>
        <w:r>
          <w:rPr>
            <w:noProof/>
            <w:webHidden/>
          </w:rPr>
          <w:instrText xml:space="preserve"> PAGEREF _Toc229632708 \h </w:instrText>
        </w:r>
        <w:r>
          <w:rPr>
            <w:noProof/>
            <w:webHidden/>
          </w:rPr>
        </w:r>
        <w:r>
          <w:rPr>
            <w:noProof/>
            <w:webHidden/>
          </w:rPr>
          <w:fldChar w:fldCharType="separate"/>
        </w:r>
        <w:r>
          <w:rPr>
            <w:noProof/>
            <w:webHidden/>
          </w:rPr>
          <w:t>11</w:t>
        </w:r>
        <w:r>
          <w:rPr>
            <w:noProof/>
            <w:webHidden/>
          </w:rPr>
          <w:fldChar w:fldCharType="end"/>
        </w:r>
      </w:hyperlink>
    </w:p>
    <w:p w14:paraId="6A53B7FE" w14:textId="7FB4D394"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09" w:history="1">
        <w:r w:rsidRPr="009F5A39">
          <w:rPr>
            <w:rStyle w:val="Hiperpovezava"/>
            <w:noProof/>
          </w:rPr>
          <w:t>Slika 3:Naravni prirast v občini Ribnica 2010-2021</w:t>
        </w:r>
        <w:r>
          <w:rPr>
            <w:noProof/>
            <w:webHidden/>
          </w:rPr>
          <w:tab/>
        </w:r>
        <w:r>
          <w:rPr>
            <w:noProof/>
            <w:webHidden/>
          </w:rPr>
          <w:fldChar w:fldCharType="begin"/>
        </w:r>
        <w:r>
          <w:rPr>
            <w:noProof/>
            <w:webHidden/>
          </w:rPr>
          <w:instrText xml:space="preserve"> PAGEREF _Toc229632709 \h </w:instrText>
        </w:r>
        <w:r>
          <w:rPr>
            <w:noProof/>
            <w:webHidden/>
          </w:rPr>
        </w:r>
        <w:r>
          <w:rPr>
            <w:noProof/>
            <w:webHidden/>
          </w:rPr>
          <w:fldChar w:fldCharType="separate"/>
        </w:r>
        <w:r>
          <w:rPr>
            <w:noProof/>
            <w:webHidden/>
          </w:rPr>
          <w:t>11</w:t>
        </w:r>
        <w:r>
          <w:rPr>
            <w:noProof/>
            <w:webHidden/>
          </w:rPr>
          <w:fldChar w:fldCharType="end"/>
        </w:r>
      </w:hyperlink>
    </w:p>
    <w:p w14:paraId="28C6754C" w14:textId="60232E87"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0" w:history="1">
        <w:r w:rsidRPr="009F5A39">
          <w:rPr>
            <w:rStyle w:val="Hiperpovezava"/>
            <w:noProof/>
          </w:rPr>
          <w:t>Slika 4: Selitveno gibanje prebivalstva v občini Ribnica 2011-2022</w:t>
        </w:r>
        <w:r>
          <w:rPr>
            <w:noProof/>
            <w:webHidden/>
          </w:rPr>
          <w:tab/>
        </w:r>
        <w:r>
          <w:rPr>
            <w:noProof/>
            <w:webHidden/>
          </w:rPr>
          <w:fldChar w:fldCharType="begin"/>
        </w:r>
        <w:r>
          <w:rPr>
            <w:noProof/>
            <w:webHidden/>
          </w:rPr>
          <w:instrText xml:space="preserve"> PAGEREF _Toc229632710 \h </w:instrText>
        </w:r>
        <w:r>
          <w:rPr>
            <w:noProof/>
            <w:webHidden/>
          </w:rPr>
        </w:r>
        <w:r>
          <w:rPr>
            <w:noProof/>
            <w:webHidden/>
          </w:rPr>
          <w:fldChar w:fldCharType="separate"/>
        </w:r>
        <w:r>
          <w:rPr>
            <w:noProof/>
            <w:webHidden/>
          </w:rPr>
          <w:t>12</w:t>
        </w:r>
        <w:r>
          <w:rPr>
            <w:noProof/>
            <w:webHidden/>
          </w:rPr>
          <w:fldChar w:fldCharType="end"/>
        </w:r>
      </w:hyperlink>
    </w:p>
    <w:p w14:paraId="608EBF45" w14:textId="28919150"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1" w:history="1">
        <w:r w:rsidRPr="009F5A39">
          <w:rPr>
            <w:rStyle w:val="Hiperpovezava"/>
            <w:noProof/>
          </w:rPr>
          <w:t>Slika 5: Naravno in selitveno gibanje prebivalstva v občini Ribnica 2011-2021</w:t>
        </w:r>
        <w:r>
          <w:rPr>
            <w:noProof/>
            <w:webHidden/>
          </w:rPr>
          <w:tab/>
        </w:r>
        <w:r>
          <w:rPr>
            <w:noProof/>
            <w:webHidden/>
          </w:rPr>
          <w:fldChar w:fldCharType="begin"/>
        </w:r>
        <w:r>
          <w:rPr>
            <w:noProof/>
            <w:webHidden/>
          </w:rPr>
          <w:instrText xml:space="preserve"> PAGEREF _Toc229632711 \h </w:instrText>
        </w:r>
        <w:r>
          <w:rPr>
            <w:noProof/>
            <w:webHidden/>
          </w:rPr>
        </w:r>
        <w:r>
          <w:rPr>
            <w:noProof/>
            <w:webHidden/>
          </w:rPr>
          <w:fldChar w:fldCharType="separate"/>
        </w:r>
        <w:r>
          <w:rPr>
            <w:noProof/>
            <w:webHidden/>
          </w:rPr>
          <w:t>12</w:t>
        </w:r>
        <w:r>
          <w:rPr>
            <w:noProof/>
            <w:webHidden/>
          </w:rPr>
          <w:fldChar w:fldCharType="end"/>
        </w:r>
      </w:hyperlink>
    </w:p>
    <w:p w14:paraId="5F4CB206" w14:textId="247664E9"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2" w:history="1">
        <w:r w:rsidRPr="009F5A39">
          <w:rPr>
            <w:rStyle w:val="Hiperpovezava"/>
            <w:noProof/>
          </w:rPr>
          <w:t>Slika 6: Delež prebivalcev v občini Ribnica po starostnih skupinah 2011-2022</w:t>
        </w:r>
        <w:r>
          <w:rPr>
            <w:noProof/>
            <w:webHidden/>
          </w:rPr>
          <w:tab/>
        </w:r>
        <w:r>
          <w:rPr>
            <w:noProof/>
            <w:webHidden/>
          </w:rPr>
          <w:fldChar w:fldCharType="begin"/>
        </w:r>
        <w:r>
          <w:rPr>
            <w:noProof/>
            <w:webHidden/>
          </w:rPr>
          <w:instrText xml:space="preserve"> PAGEREF _Toc229632712 \h </w:instrText>
        </w:r>
        <w:r>
          <w:rPr>
            <w:noProof/>
            <w:webHidden/>
          </w:rPr>
        </w:r>
        <w:r>
          <w:rPr>
            <w:noProof/>
            <w:webHidden/>
          </w:rPr>
          <w:fldChar w:fldCharType="separate"/>
        </w:r>
        <w:r>
          <w:rPr>
            <w:noProof/>
            <w:webHidden/>
          </w:rPr>
          <w:t>13</w:t>
        </w:r>
        <w:r>
          <w:rPr>
            <w:noProof/>
            <w:webHidden/>
          </w:rPr>
          <w:fldChar w:fldCharType="end"/>
        </w:r>
      </w:hyperlink>
    </w:p>
    <w:p w14:paraId="1C5688F7" w14:textId="3504399F"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3" w:history="1">
        <w:r w:rsidRPr="009F5A39">
          <w:rPr>
            <w:rStyle w:val="Hiperpovezava"/>
            <w:noProof/>
          </w:rPr>
          <w:t>Slika 7: Starostna piramida v občini Ribnica 2022</w:t>
        </w:r>
        <w:r>
          <w:rPr>
            <w:noProof/>
            <w:webHidden/>
          </w:rPr>
          <w:tab/>
        </w:r>
        <w:r>
          <w:rPr>
            <w:noProof/>
            <w:webHidden/>
          </w:rPr>
          <w:fldChar w:fldCharType="begin"/>
        </w:r>
        <w:r>
          <w:rPr>
            <w:noProof/>
            <w:webHidden/>
          </w:rPr>
          <w:instrText xml:space="preserve"> PAGEREF _Toc229632713 \h </w:instrText>
        </w:r>
        <w:r>
          <w:rPr>
            <w:noProof/>
            <w:webHidden/>
          </w:rPr>
        </w:r>
        <w:r>
          <w:rPr>
            <w:noProof/>
            <w:webHidden/>
          </w:rPr>
          <w:fldChar w:fldCharType="separate"/>
        </w:r>
        <w:r>
          <w:rPr>
            <w:noProof/>
            <w:webHidden/>
          </w:rPr>
          <w:t>14</w:t>
        </w:r>
        <w:r>
          <w:rPr>
            <w:noProof/>
            <w:webHidden/>
          </w:rPr>
          <w:fldChar w:fldCharType="end"/>
        </w:r>
      </w:hyperlink>
    </w:p>
    <w:p w14:paraId="3ED13E14" w14:textId="2AB92B97"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4" w:history="1">
        <w:r w:rsidRPr="009F5A39">
          <w:rPr>
            <w:rStyle w:val="Hiperpovezava"/>
            <w:noProof/>
          </w:rPr>
          <w:t>Slika 8: Simulacija gibanja števila prebivalstva (po naravni rasti) v občini Ribnica po starostnih skupinah 2022-2045</w:t>
        </w:r>
        <w:r>
          <w:rPr>
            <w:noProof/>
            <w:webHidden/>
          </w:rPr>
          <w:tab/>
        </w:r>
        <w:r>
          <w:rPr>
            <w:noProof/>
            <w:webHidden/>
          </w:rPr>
          <w:fldChar w:fldCharType="begin"/>
        </w:r>
        <w:r>
          <w:rPr>
            <w:noProof/>
            <w:webHidden/>
          </w:rPr>
          <w:instrText xml:space="preserve"> PAGEREF _Toc229632714 \h </w:instrText>
        </w:r>
        <w:r>
          <w:rPr>
            <w:noProof/>
            <w:webHidden/>
          </w:rPr>
        </w:r>
        <w:r>
          <w:rPr>
            <w:noProof/>
            <w:webHidden/>
          </w:rPr>
          <w:fldChar w:fldCharType="separate"/>
        </w:r>
        <w:r>
          <w:rPr>
            <w:noProof/>
            <w:webHidden/>
          </w:rPr>
          <w:t>15</w:t>
        </w:r>
        <w:r>
          <w:rPr>
            <w:noProof/>
            <w:webHidden/>
          </w:rPr>
          <w:fldChar w:fldCharType="end"/>
        </w:r>
      </w:hyperlink>
    </w:p>
    <w:p w14:paraId="7C4750A4" w14:textId="0D7FB36A"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5" w:history="1">
        <w:r w:rsidRPr="009F5A39">
          <w:rPr>
            <w:rStyle w:val="Hiperpovezava"/>
            <w:noProof/>
          </w:rPr>
          <w:t>Slika 9: Prikaz odgovorov o športni aktivnosti prebivalcev</w:t>
        </w:r>
        <w:r>
          <w:rPr>
            <w:noProof/>
            <w:webHidden/>
          </w:rPr>
          <w:tab/>
        </w:r>
        <w:r>
          <w:rPr>
            <w:noProof/>
            <w:webHidden/>
          </w:rPr>
          <w:fldChar w:fldCharType="begin"/>
        </w:r>
        <w:r>
          <w:rPr>
            <w:noProof/>
            <w:webHidden/>
          </w:rPr>
          <w:instrText xml:space="preserve"> PAGEREF _Toc229632715 \h </w:instrText>
        </w:r>
        <w:r>
          <w:rPr>
            <w:noProof/>
            <w:webHidden/>
          </w:rPr>
        </w:r>
        <w:r>
          <w:rPr>
            <w:noProof/>
            <w:webHidden/>
          </w:rPr>
          <w:fldChar w:fldCharType="separate"/>
        </w:r>
        <w:r>
          <w:rPr>
            <w:noProof/>
            <w:webHidden/>
          </w:rPr>
          <w:t>17</w:t>
        </w:r>
        <w:r>
          <w:rPr>
            <w:noProof/>
            <w:webHidden/>
          </w:rPr>
          <w:fldChar w:fldCharType="end"/>
        </w:r>
      </w:hyperlink>
    </w:p>
    <w:p w14:paraId="56ED9970" w14:textId="1DFB19CB"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6" w:history="1">
        <w:r w:rsidRPr="009F5A39">
          <w:rPr>
            <w:rStyle w:val="Hiperpovezava"/>
            <w:noProof/>
          </w:rPr>
          <w:t>Slika 10:Višina letnih prihodkov občine na enega prebivalca v EUR</w:t>
        </w:r>
        <w:r>
          <w:rPr>
            <w:noProof/>
            <w:webHidden/>
          </w:rPr>
          <w:tab/>
        </w:r>
        <w:r>
          <w:rPr>
            <w:noProof/>
            <w:webHidden/>
          </w:rPr>
          <w:fldChar w:fldCharType="begin"/>
        </w:r>
        <w:r>
          <w:rPr>
            <w:noProof/>
            <w:webHidden/>
          </w:rPr>
          <w:instrText xml:space="preserve"> PAGEREF _Toc229632716 \h </w:instrText>
        </w:r>
        <w:r>
          <w:rPr>
            <w:noProof/>
            <w:webHidden/>
          </w:rPr>
        </w:r>
        <w:r>
          <w:rPr>
            <w:noProof/>
            <w:webHidden/>
          </w:rPr>
          <w:fldChar w:fldCharType="separate"/>
        </w:r>
        <w:r>
          <w:rPr>
            <w:noProof/>
            <w:webHidden/>
          </w:rPr>
          <w:t>25</w:t>
        </w:r>
        <w:r>
          <w:rPr>
            <w:noProof/>
            <w:webHidden/>
          </w:rPr>
          <w:fldChar w:fldCharType="end"/>
        </w:r>
      </w:hyperlink>
    </w:p>
    <w:p w14:paraId="7424533F" w14:textId="753FA5FE"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7" w:history="1">
        <w:r w:rsidRPr="009F5A39">
          <w:rPr>
            <w:rStyle w:val="Hiperpovezava"/>
            <w:noProof/>
          </w:rPr>
          <w:t>Slika 11: Prikaz višine finančnih sredstev Letnega programa športa v primerjavi z prihodki občin iz davka na dohodek in dobiček</w:t>
        </w:r>
        <w:r>
          <w:rPr>
            <w:noProof/>
            <w:webHidden/>
          </w:rPr>
          <w:tab/>
        </w:r>
        <w:r>
          <w:rPr>
            <w:noProof/>
            <w:webHidden/>
          </w:rPr>
          <w:fldChar w:fldCharType="begin"/>
        </w:r>
        <w:r>
          <w:rPr>
            <w:noProof/>
            <w:webHidden/>
          </w:rPr>
          <w:instrText xml:space="preserve"> PAGEREF _Toc229632717 \h </w:instrText>
        </w:r>
        <w:r>
          <w:rPr>
            <w:noProof/>
            <w:webHidden/>
          </w:rPr>
        </w:r>
        <w:r>
          <w:rPr>
            <w:noProof/>
            <w:webHidden/>
          </w:rPr>
          <w:fldChar w:fldCharType="separate"/>
        </w:r>
        <w:r>
          <w:rPr>
            <w:noProof/>
            <w:webHidden/>
          </w:rPr>
          <w:t>26</w:t>
        </w:r>
        <w:r>
          <w:rPr>
            <w:noProof/>
            <w:webHidden/>
          </w:rPr>
          <w:fldChar w:fldCharType="end"/>
        </w:r>
      </w:hyperlink>
    </w:p>
    <w:p w14:paraId="309A97DE" w14:textId="3842B227"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8" w:history="1">
        <w:r w:rsidRPr="009F5A39">
          <w:rPr>
            <w:rStyle w:val="Hiperpovezava"/>
            <w:noProof/>
          </w:rPr>
          <w:t>Slika 12: Prikaz razmerja na koliko prebivalcev je en kategoriziran športnik</w:t>
        </w:r>
        <w:r>
          <w:rPr>
            <w:noProof/>
            <w:webHidden/>
          </w:rPr>
          <w:tab/>
        </w:r>
        <w:r>
          <w:rPr>
            <w:noProof/>
            <w:webHidden/>
          </w:rPr>
          <w:fldChar w:fldCharType="begin"/>
        </w:r>
        <w:r>
          <w:rPr>
            <w:noProof/>
            <w:webHidden/>
          </w:rPr>
          <w:instrText xml:space="preserve"> PAGEREF _Toc229632718 \h </w:instrText>
        </w:r>
        <w:r>
          <w:rPr>
            <w:noProof/>
            <w:webHidden/>
          </w:rPr>
        </w:r>
        <w:r>
          <w:rPr>
            <w:noProof/>
            <w:webHidden/>
          </w:rPr>
          <w:fldChar w:fldCharType="separate"/>
        </w:r>
        <w:r>
          <w:rPr>
            <w:noProof/>
            <w:webHidden/>
          </w:rPr>
          <w:t>26</w:t>
        </w:r>
        <w:r>
          <w:rPr>
            <w:noProof/>
            <w:webHidden/>
          </w:rPr>
          <w:fldChar w:fldCharType="end"/>
        </w:r>
      </w:hyperlink>
    </w:p>
    <w:p w14:paraId="35C0DC6B" w14:textId="6F8CE493"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19" w:history="1">
        <w:r w:rsidRPr="009F5A39">
          <w:rPr>
            <w:rStyle w:val="Hiperpovezava"/>
            <w:noProof/>
          </w:rPr>
          <w:t>Slika 13: Višina finančnih sredstev iz Letnega programa športa na prebivalca (v EUR)</w:t>
        </w:r>
        <w:r>
          <w:rPr>
            <w:noProof/>
            <w:webHidden/>
          </w:rPr>
          <w:tab/>
        </w:r>
        <w:r>
          <w:rPr>
            <w:noProof/>
            <w:webHidden/>
          </w:rPr>
          <w:fldChar w:fldCharType="begin"/>
        </w:r>
        <w:r>
          <w:rPr>
            <w:noProof/>
            <w:webHidden/>
          </w:rPr>
          <w:instrText xml:space="preserve"> PAGEREF _Toc229632719 \h </w:instrText>
        </w:r>
        <w:r>
          <w:rPr>
            <w:noProof/>
            <w:webHidden/>
          </w:rPr>
        </w:r>
        <w:r>
          <w:rPr>
            <w:noProof/>
            <w:webHidden/>
          </w:rPr>
          <w:fldChar w:fldCharType="separate"/>
        </w:r>
        <w:r>
          <w:rPr>
            <w:noProof/>
            <w:webHidden/>
          </w:rPr>
          <w:t>27</w:t>
        </w:r>
        <w:r>
          <w:rPr>
            <w:noProof/>
            <w:webHidden/>
          </w:rPr>
          <w:fldChar w:fldCharType="end"/>
        </w:r>
      </w:hyperlink>
    </w:p>
    <w:p w14:paraId="42D4B443" w14:textId="60C090B5"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20" w:history="1">
        <w:r w:rsidRPr="009F5A39">
          <w:rPr>
            <w:rStyle w:val="Hiperpovezava"/>
            <w:noProof/>
          </w:rPr>
          <w:t>Slika 14: Višina finančnih sredstev, ki jih občine namenjajo po Letnem programu športa na registriranega športnika (v EUR)</w:t>
        </w:r>
        <w:r>
          <w:rPr>
            <w:noProof/>
            <w:webHidden/>
          </w:rPr>
          <w:tab/>
        </w:r>
        <w:r>
          <w:rPr>
            <w:noProof/>
            <w:webHidden/>
          </w:rPr>
          <w:fldChar w:fldCharType="begin"/>
        </w:r>
        <w:r>
          <w:rPr>
            <w:noProof/>
            <w:webHidden/>
          </w:rPr>
          <w:instrText xml:space="preserve"> PAGEREF _Toc229632720 \h </w:instrText>
        </w:r>
        <w:r>
          <w:rPr>
            <w:noProof/>
            <w:webHidden/>
          </w:rPr>
        </w:r>
        <w:r>
          <w:rPr>
            <w:noProof/>
            <w:webHidden/>
          </w:rPr>
          <w:fldChar w:fldCharType="separate"/>
        </w:r>
        <w:r>
          <w:rPr>
            <w:noProof/>
            <w:webHidden/>
          </w:rPr>
          <w:t>27</w:t>
        </w:r>
        <w:r>
          <w:rPr>
            <w:noProof/>
            <w:webHidden/>
          </w:rPr>
          <w:fldChar w:fldCharType="end"/>
        </w:r>
      </w:hyperlink>
    </w:p>
    <w:p w14:paraId="75143B70" w14:textId="7C7017BC"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21" w:history="1">
        <w:r w:rsidRPr="009F5A39">
          <w:rPr>
            <w:rStyle w:val="Hiperpovezava"/>
            <w:noProof/>
          </w:rPr>
          <w:t>Slika 15: Višina finančnih sredstev, ki jih občine namenjajo po Letnem programu športa na kategoriziranega športnika (v EUR)</w:t>
        </w:r>
        <w:r>
          <w:rPr>
            <w:noProof/>
            <w:webHidden/>
          </w:rPr>
          <w:tab/>
        </w:r>
        <w:r>
          <w:rPr>
            <w:noProof/>
            <w:webHidden/>
          </w:rPr>
          <w:fldChar w:fldCharType="begin"/>
        </w:r>
        <w:r>
          <w:rPr>
            <w:noProof/>
            <w:webHidden/>
          </w:rPr>
          <w:instrText xml:space="preserve"> PAGEREF _Toc229632721 \h </w:instrText>
        </w:r>
        <w:r>
          <w:rPr>
            <w:noProof/>
            <w:webHidden/>
          </w:rPr>
        </w:r>
        <w:r>
          <w:rPr>
            <w:noProof/>
            <w:webHidden/>
          </w:rPr>
          <w:fldChar w:fldCharType="separate"/>
        </w:r>
        <w:r>
          <w:rPr>
            <w:noProof/>
            <w:webHidden/>
          </w:rPr>
          <w:t>28</w:t>
        </w:r>
        <w:r>
          <w:rPr>
            <w:noProof/>
            <w:webHidden/>
          </w:rPr>
          <w:fldChar w:fldCharType="end"/>
        </w:r>
      </w:hyperlink>
    </w:p>
    <w:p w14:paraId="2439345F" w14:textId="3551D763"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22" w:history="1">
        <w:r w:rsidRPr="009F5A39">
          <w:rPr>
            <w:rStyle w:val="Hiperpovezava"/>
            <w:noProof/>
          </w:rPr>
          <w:t>Slika 16: Delež prekomerno prehranjenih otrok – primerjava med občino Ribnica, jugovzhodno Slovenijo in Slovenijo</w:t>
        </w:r>
        <w:r>
          <w:rPr>
            <w:noProof/>
            <w:webHidden/>
          </w:rPr>
          <w:tab/>
        </w:r>
        <w:r>
          <w:rPr>
            <w:noProof/>
            <w:webHidden/>
          </w:rPr>
          <w:fldChar w:fldCharType="begin"/>
        </w:r>
        <w:r>
          <w:rPr>
            <w:noProof/>
            <w:webHidden/>
          </w:rPr>
          <w:instrText xml:space="preserve"> PAGEREF _Toc229632722 \h </w:instrText>
        </w:r>
        <w:r>
          <w:rPr>
            <w:noProof/>
            <w:webHidden/>
          </w:rPr>
        </w:r>
        <w:r>
          <w:rPr>
            <w:noProof/>
            <w:webHidden/>
          </w:rPr>
          <w:fldChar w:fldCharType="separate"/>
        </w:r>
        <w:r>
          <w:rPr>
            <w:noProof/>
            <w:webHidden/>
          </w:rPr>
          <w:t>36</w:t>
        </w:r>
        <w:r>
          <w:rPr>
            <w:noProof/>
            <w:webHidden/>
          </w:rPr>
          <w:fldChar w:fldCharType="end"/>
        </w:r>
      </w:hyperlink>
    </w:p>
    <w:p w14:paraId="419ADD94" w14:textId="3FA1AFFF" w:rsidR="00D86E4B" w:rsidRDefault="00D86E4B">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9632723" w:history="1">
        <w:r w:rsidRPr="009F5A39">
          <w:rPr>
            <w:rStyle w:val="Hiperpovezava"/>
            <w:noProof/>
          </w:rPr>
          <w:t>Slika 17: Merila uspešnosti in evalvacija</w:t>
        </w:r>
        <w:r>
          <w:rPr>
            <w:noProof/>
            <w:webHidden/>
          </w:rPr>
          <w:tab/>
        </w:r>
        <w:r>
          <w:rPr>
            <w:noProof/>
            <w:webHidden/>
          </w:rPr>
          <w:fldChar w:fldCharType="begin"/>
        </w:r>
        <w:r>
          <w:rPr>
            <w:noProof/>
            <w:webHidden/>
          </w:rPr>
          <w:instrText xml:space="preserve"> PAGEREF _Toc229632723 \h </w:instrText>
        </w:r>
        <w:r>
          <w:rPr>
            <w:noProof/>
            <w:webHidden/>
          </w:rPr>
        </w:r>
        <w:r>
          <w:rPr>
            <w:noProof/>
            <w:webHidden/>
          </w:rPr>
          <w:fldChar w:fldCharType="separate"/>
        </w:r>
        <w:r>
          <w:rPr>
            <w:noProof/>
            <w:webHidden/>
          </w:rPr>
          <w:t>55</w:t>
        </w:r>
        <w:r>
          <w:rPr>
            <w:noProof/>
            <w:webHidden/>
          </w:rPr>
          <w:fldChar w:fldCharType="end"/>
        </w:r>
      </w:hyperlink>
    </w:p>
    <w:p w14:paraId="49F0A233" w14:textId="6D335207" w:rsidR="000B4D10" w:rsidRPr="002B7336" w:rsidRDefault="00E448BF">
      <w:pPr>
        <w:rPr>
          <w:b/>
          <w:bCs/>
        </w:rPr>
      </w:pPr>
      <w:r w:rsidRPr="002B7336">
        <w:rPr>
          <w:b/>
          <w:bCs/>
        </w:rPr>
        <w:fldChar w:fldCharType="end"/>
      </w:r>
    </w:p>
    <w:p w14:paraId="73F2B06C" w14:textId="02B76720" w:rsidR="0098091A" w:rsidRDefault="00E448BF">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r w:rsidRPr="002B7336">
        <w:rPr>
          <w:b/>
          <w:bCs/>
        </w:rPr>
        <w:fldChar w:fldCharType="begin"/>
      </w:r>
      <w:r w:rsidR="000B4D10" w:rsidRPr="002B7336">
        <w:rPr>
          <w:b/>
          <w:bCs/>
        </w:rPr>
        <w:instrText xml:space="preserve"> TOC \h \z \c "Tabela" </w:instrText>
      </w:r>
      <w:r w:rsidRPr="002B7336">
        <w:rPr>
          <w:b/>
          <w:bCs/>
        </w:rPr>
        <w:fldChar w:fldCharType="separate"/>
      </w:r>
      <w:hyperlink w:anchor="_Toc227780201" w:history="1">
        <w:r w:rsidR="0098091A" w:rsidRPr="004D118A">
          <w:rPr>
            <w:rStyle w:val="Hiperpovezava"/>
            <w:noProof/>
          </w:rPr>
          <w:t>Tabela 1: Prikaz števila prebivalcev vključenih v kolektivne športe</w:t>
        </w:r>
        <w:r w:rsidR="0098091A">
          <w:rPr>
            <w:noProof/>
            <w:webHidden/>
          </w:rPr>
          <w:tab/>
        </w:r>
        <w:r w:rsidR="0098091A">
          <w:rPr>
            <w:noProof/>
            <w:webHidden/>
          </w:rPr>
          <w:fldChar w:fldCharType="begin"/>
        </w:r>
        <w:r w:rsidR="0098091A">
          <w:rPr>
            <w:noProof/>
            <w:webHidden/>
          </w:rPr>
          <w:instrText xml:space="preserve"> PAGEREF _Toc227780201 \h </w:instrText>
        </w:r>
        <w:r w:rsidR="0098091A">
          <w:rPr>
            <w:noProof/>
            <w:webHidden/>
          </w:rPr>
        </w:r>
        <w:r w:rsidR="0098091A">
          <w:rPr>
            <w:noProof/>
            <w:webHidden/>
          </w:rPr>
          <w:fldChar w:fldCharType="separate"/>
        </w:r>
        <w:r w:rsidR="00D86E4B">
          <w:rPr>
            <w:noProof/>
            <w:webHidden/>
          </w:rPr>
          <w:t>16</w:t>
        </w:r>
        <w:r w:rsidR="0098091A">
          <w:rPr>
            <w:noProof/>
            <w:webHidden/>
          </w:rPr>
          <w:fldChar w:fldCharType="end"/>
        </w:r>
      </w:hyperlink>
    </w:p>
    <w:p w14:paraId="40671911" w14:textId="7156DE9B" w:rsidR="0098091A" w:rsidRDefault="0098091A">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7780202" w:history="1">
        <w:r w:rsidRPr="004D118A">
          <w:rPr>
            <w:rStyle w:val="Hiperpovezava"/>
            <w:noProof/>
          </w:rPr>
          <w:t>Tabela 2: Prikaz števila prebivalcev vključenih v individualne športe</w:t>
        </w:r>
        <w:r>
          <w:rPr>
            <w:noProof/>
            <w:webHidden/>
          </w:rPr>
          <w:tab/>
        </w:r>
        <w:r>
          <w:rPr>
            <w:noProof/>
            <w:webHidden/>
          </w:rPr>
          <w:fldChar w:fldCharType="begin"/>
        </w:r>
        <w:r>
          <w:rPr>
            <w:noProof/>
            <w:webHidden/>
          </w:rPr>
          <w:instrText xml:space="preserve"> PAGEREF _Toc227780202 \h </w:instrText>
        </w:r>
        <w:r>
          <w:rPr>
            <w:noProof/>
            <w:webHidden/>
          </w:rPr>
        </w:r>
        <w:r>
          <w:rPr>
            <w:noProof/>
            <w:webHidden/>
          </w:rPr>
          <w:fldChar w:fldCharType="separate"/>
        </w:r>
        <w:r w:rsidR="00D86E4B">
          <w:rPr>
            <w:noProof/>
            <w:webHidden/>
          </w:rPr>
          <w:t>16</w:t>
        </w:r>
        <w:r>
          <w:rPr>
            <w:noProof/>
            <w:webHidden/>
          </w:rPr>
          <w:fldChar w:fldCharType="end"/>
        </w:r>
      </w:hyperlink>
    </w:p>
    <w:p w14:paraId="4E398880" w14:textId="0CF1B0D2" w:rsidR="0098091A" w:rsidRDefault="0098091A">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7780203" w:history="1">
        <w:r w:rsidRPr="004D118A">
          <w:rPr>
            <w:rStyle w:val="Hiperpovezava"/>
            <w:noProof/>
          </w:rPr>
          <w:t>Tabela 3: Povzetek športnih objektov v občini Ribnica</w:t>
        </w:r>
        <w:r>
          <w:rPr>
            <w:noProof/>
            <w:webHidden/>
          </w:rPr>
          <w:tab/>
        </w:r>
        <w:r>
          <w:rPr>
            <w:noProof/>
            <w:webHidden/>
          </w:rPr>
          <w:fldChar w:fldCharType="begin"/>
        </w:r>
        <w:r>
          <w:rPr>
            <w:noProof/>
            <w:webHidden/>
          </w:rPr>
          <w:instrText xml:space="preserve"> PAGEREF _Toc227780203 \h </w:instrText>
        </w:r>
        <w:r>
          <w:rPr>
            <w:noProof/>
            <w:webHidden/>
          </w:rPr>
        </w:r>
        <w:r>
          <w:rPr>
            <w:noProof/>
            <w:webHidden/>
          </w:rPr>
          <w:fldChar w:fldCharType="separate"/>
        </w:r>
        <w:r w:rsidR="00D86E4B">
          <w:rPr>
            <w:noProof/>
            <w:webHidden/>
          </w:rPr>
          <w:t>18</w:t>
        </w:r>
        <w:r>
          <w:rPr>
            <w:noProof/>
            <w:webHidden/>
          </w:rPr>
          <w:fldChar w:fldCharType="end"/>
        </w:r>
      </w:hyperlink>
    </w:p>
    <w:p w14:paraId="103682D9" w14:textId="03D12013" w:rsidR="0098091A" w:rsidRDefault="0098091A">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7780204" w:history="1">
        <w:r w:rsidRPr="004D118A">
          <w:rPr>
            <w:rStyle w:val="Hiperpovezava"/>
            <w:noProof/>
          </w:rPr>
          <w:t>Tabela 4: Prikaz kolesarskih poti</w:t>
        </w:r>
        <w:r>
          <w:rPr>
            <w:noProof/>
            <w:webHidden/>
          </w:rPr>
          <w:tab/>
        </w:r>
        <w:r>
          <w:rPr>
            <w:noProof/>
            <w:webHidden/>
          </w:rPr>
          <w:fldChar w:fldCharType="begin"/>
        </w:r>
        <w:r>
          <w:rPr>
            <w:noProof/>
            <w:webHidden/>
          </w:rPr>
          <w:instrText xml:space="preserve"> PAGEREF _Toc227780204 \h </w:instrText>
        </w:r>
        <w:r>
          <w:rPr>
            <w:noProof/>
            <w:webHidden/>
          </w:rPr>
        </w:r>
        <w:r>
          <w:rPr>
            <w:noProof/>
            <w:webHidden/>
          </w:rPr>
          <w:fldChar w:fldCharType="separate"/>
        </w:r>
        <w:r w:rsidR="00D86E4B">
          <w:rPr>
            <w:noProof/>
            <w:webHidden/>
          </w:rPr>
          <w:t>20</w:t>
        </w:r>
        <w:r>
          <w:rPr>
            <w:noProof/>
            <w:webHidden/>
          </w:rPr>
          <w:fldChar w:fldCharType="end"/>
        </w:r>
      </w:hyperlink>
    </w:p>
    <w:p w14:paraId="16468B56" w14:textId="3E06A4C2" w:rsidR="0098091A" w:rsidRDefault="0098091A">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7780205" w:history="1">
        <w:r w:rsidRPr="004D118A">
          <w:rPr>
            <w:rStyle w:val="Hiperpovezava"/>
            <w:noProof/>
          </w:rPr>
          <w:t>Tabela 5: Prikaz pohodniških poti</w:t>
        </w:r>
        <w:r>
          <w:rPr>
            <w:noProof/>
            <w:webHidden/>
          </w:rPr>
          <w:tab/>
        </w:r>
        <w:r>
          <w:rPr>
            <w:noProof/>
            <w:webHidden/>
          </w:rPr>
          <w:fldChar w:fldCharType="begin"/>
        </w:r>
        <w:r>
          <w:rPr>
            <w:noProof/>
            <w:webHidden/>
          </w:rPr>
          <w:instrText xml:space="preserve"> PAGEREF _Toc227780205 \h </w:instrText>
        </w:r>
        <w:r>
          <w:rPr>
            <w:noProof/>
            <w:webHidden/>
          </w:rPr>
        </w:r>
        <w:r>
          <w:rPr>
            <w:noProof/>
            <w:webHidden/>
          </w:rPr>
          <w:fldChar w:fldCharType="separate"/>
        </w:r>
        <w:r w:rsidR="00D86E4B">
          <w:rPr>
            <w:noProof/>
            <w:webHidden/>
          </w:rPr>
          <w:t>21</w:t>
        </w:r>
        <w:r>
          <w:rPr>
            <w:noProof/>
            <w:webHidden/>
          </w:rPr>
          <w:fldChar w:fldCharType="end"/>
        </w:r>
      </w:hyperlink>
    </w:p>
    <w:p w14:paraId="2B5C272E" w14:textId="6FAB3C42" w:rsidR="0098091A" w:rsidRDefault="0098091A">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7780206" w:history="1">
        <w:r w:rsidRPr="004D118A">
          <w:rPr>
            <w:rStyle w:val="Hiperpovezava"/>
            <w:noProof/>
          </w:rPr>
          <w:t>Tabela 6: Prikaz vodnih površin</w:t>
        </w:r>
        <w:r>
          <w:rPr>
            <w:noProof/>
            <w:webHidden/>
          </w:rPr>
          <w:tab/>
        </w:r>
        <w:r>
          <w:rPr>
            <w:noProof/>
            <w:webHidden/>
          </w:rPr>
          <w:fldChar w:fldCharType="begin"/>
        </w:r>
        <w:r>
          <w:rPr>
            <w:noProof/>
            <w:webHidden/>
          </w:rPr>
          <w:instrText xml:space="preserve"> PAGEREF _Toc227780206 \h </w:instrText>
        </w:r>
        <w:r>
          <w:rPr>
            <w:noProof/>
            <w:webHidden/>
          </w:rPr>
        </w:r>
        <w:r>
          <w:rPr>
            <w:noProof/>
            <w:webHidden/>
          </w:rPr>
          <w:fldChar w:fldCharType="separate"/>
        </w:r>
        <w:r w:rsidR="00D86E4B">
          <w:rPr>
            <w:noProof/>
            <w:webHidden/>
          </w:rPr>
          <w:t>21</w:t>
        </w:r>
        <w:r>
          <w:rPr>
            <w:noProof/>
            <w:webHidden/>
          </w:rPr>
          <w:fldChar w:fldCharType="end"/>
        </w:r>
      </w:hyperlink>
    </w:p>
    <w:p w14:paraId="0957C763" w14:textId="4DEF6453" w:rsidR="0098091A" w:rsidRDefault="0098091A">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7780207" w:history="1">
        <w:r w:rsidRPr="004D118A">
          <w:rPr>
            <w:rStyle w:val="Hiperpovezava"/>
            <w:noProof/>
          </w:rPr>
          <w:t>Tabela 7: Prikaz vlaganj občine Ribnica v športno infrastrukturo za obdobje 2020 – 2024</w:t>
        </w:r>
        <w:r>
          <w:rPr>
            <w:noProof/>
            <w:webHidden/>
          </w:rPr>
          <w:tab/>
        </w:r>
        <w:r>
          <w:rPr>
            <w:noProof/>
            <w:webHidden/>
          </w:rPr>
          <w:fldChar w:fldCharType="begin"/>
        </w:r>
        <w:r>
          <w:rPr>
            <w:noProof/>
            <w:webHidden/>
          </w:rPr>
          <w:instrText xml:space="preserve"> PAGEREF _Toc227780207 \h </w:instrText>
        </w:r>
        <w:r>
          <w:rPr>
            <w:noProof/>
            <w:webHidden/>
          </w:rPr>
        </w:r>
        <w:r>
          <w:rPr>
            <w:noProof/>
            <w:webHidden/>
          </w:rPr>
          <w:fldChar w:fldCharType="separate"/>
        </w:r>
        <w:r w:rsidR="00D86E4B">
          <w:rPr>
            <w:noProof/>
            <w:webHidden/>
          </w:rPr>
          <w:t>21</w:t>
        </w:r>
        <w:r>
          <w:rPr>
            <w:noProof/>
            <w:webHidden/>
          </w:rPr>
          <w:fldChar w:fldCharType="end"/>
        </w:r>
      </w:hyperlink>
    </w:p>
    <w:p w14:paraId="0788D2DF" w14:textId="6259F81F" w:rsidR="0098091A" w:rsidRDefault="0098091A">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7780208" w:history="1">
        <w:r w:rsidRPr="004D118A">
          <w:rPr>
            <w:rStyle w:val="Hiperpovezava"/>
            <w:noProof/>
          </w:rPr>
          <w:t>Tabela 8: Odhodki poračuna občine Ribnica na področju športa po letih</w:t>
        </w:r>
        <w:r>
          <w:rPr>
            <w:noProof/>
            <w:webHidden/>
          </w:rPr>
          <w:tab/>
        </w:r>
        <w:r>
          <w:rPr>
            <w:noProof/>
            <w:webHidden/>
          </w:rPr>
          <w:fldChar w:fldCharType="begin"/>
        </w:r>
        <w:r>
          <w:rPr>
            <w:noProof/>
            <w:webHidden/>
          </w:rPr>
          <w:instrText xml:space="preserve"> PAGEREF _Toc227780208 \h </w:instrText>
        </w:r>
        <w:r>
          <w:rPr>
            <w:noProof/>
            <w:webHidden/>
          </w:rPr>
        </w:r>
        <w:r>
          <w:rPr>
            <w:noProof/>
            <w:webHidden/>
          </w:rPr>
          <w:fldChar w:fldCharType="separate"/>
        </w:r>
        <w:r w:rsidR="00D86E4B">
          <w:rPr>
            <w:noProof/>
            <w:webHidden/>
          </w:rPr>
          <w:t>23</w:t>
        </w:r>
        <w:r>
          <w:rPr>
            <w:noProof/>
            <w:webHidden/>
          </w:rPr>
          <w:fldChar w:fldCharType="end"/>
        </w:r>
      </w:hyperlink>
    </w:p>
    <w:p w14:paraId="270E6771" w14:textId="4732129C" w:rsidR="0098091A" w:rsidRDefault="0098091A">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7780209" w:history="1">
        <w:r w:rsidRPr="004D118A">
          <w:rPr>
            <w:rStyle w:val="Hiperpovezava"/>
            <w:noProof/>
          </w:rPr>
          <w:t>Tabela 9: Športna društva in klubi v občini Ribnica</w:t>
        </w:r>
        <w:r>
          <w:rPr>
            <w:noProof/>
            <w:webHidden/>
          </w:rPr>
          <w:tab/>
        </w:r>
        <w:r>
          <w:rPr>
            <w:noProof/>
            <w:webHidden/>
          </w:rPr>
          <w:fldChar w:fldCharType="begin"/>
        </w:r>
        <w:r>
          <w:rPr>
            <w:noProof/>
            <w:webHidden/>
          </w:rPr>
          <w:instrText xml:space="preserve"> PAGEREF _Toc227780209 \h </w:instrText>
        </w:r>
        <w:r>
          <w:rPr>
            <w:noProof/>
            <w:webHidden/>
          </w:rPr>
        </w:r>
        <w:r>
          <w:rPr>
            <w:noProof/>
            <w:webHidden/>
          </w:rPr>
          <w:fldChar w:fldCharType="separate"/>
        </w:r>
        <w:r w:rsidR="00D86E4B">
          <w:rPr>
            <w:noProof/>
            <w:webHidden/>
          </w:rPr>
          <w:t>30</w:t>
        </w:r>
        <w:r>
          <w:rPr>
            <w:noProof/>
            <w:webHidden/>
          </w:rPr>
          <w:fldChar w:fldCharType="end"/>
        </w:r>
      </w:hyperlink>
    </w:p>
    <w:p w14:paraId="6EA316E4" w14:textId="24FB2B02" w:rsidR="0098091A" w:rsidRDefault="0098091A">
      <w:pPr>
        <w:pStyle w:val="Kazaloslik"/>
        <w:tabs>
          <w:tab w:val="right" w:leader="dot" w:pos="9016"/>
        </w:tabs>
        <w:rPr>
          <w:rFonts w:asciiTheme="minorHAnsi" w:eastAsiaTheme="minorEastAsia" w:hAnsiTheme="minorHAnsi" w:cstheme="minorBidi"/>
          <w:noProof/>
          <w:kern w:val="2"/>
          <w:sz w:val="24"/>
          <w:szCs w:val="24"/>
          <w:lang w:eastAsia="sl-SI"/>
          <w14:ligatures w14:val="standardContextual"/>
        </w:rPr>
      </w:pPr>
      <w:hyperlink w:anchor="_Toc227780210" w:history="1">
        <w:r w:rsidRPr="004D118A">
          <w:rPr>
            <w:rStyle w:val="Hiperpovezava"/>
            <w:noProof/>
          </w:rPr>
          <w:t>Tabela 10: SWOT analiza</w:t>
        </w:r>
        <w:r>
          <w:rPr>
            <w:noProof/>
            <w:webHidden/>
          </w:rPr>
          <w:tab/>
        </w:r>
        <w:r>
          <w:rPr>
            <w:noProof/>
            <w:webHidden/>
          </w:rPr>
          <w:fldChar w:fldCharType="begin"/>
        </w:r>
        <w:r>
          <w:rPr>
            <w:noProof/>
            <w:webHidden/>
          </w:rPr>
          <w:instrText xml:space="preserve"> PAGEREF _Toc227780210 \h </w:instrText>
        </w:r>
        <w:r>
          <w:rPr>
            <w:noProof/>
            <w:webHidden/>
          </w:rPr>
        </w:r>
        <w:r>
          <w:rPr>
            <w:noProof/>
            <w:webHidden/>
          </w:rPr>
          <w:fldChar w:fldCharType="separate"/>
        </w:r>
        <w:r w:rsidR="00D86E4B">
          <w:rPr>
            <w:noProof/>
            <w:webHidden/>
          </w:rPr>
          <w:t>37</w:t>
        </w:r>
        <w:r>
          <w:rPr>
            <w:noProof/>
            <w:webHidden/>
          </w:rPr>
          <w:fldChar w:fldCharType="end"/>
        </w:r>
      </w:hyperlink>
    </w:p>
    <w:p w14:paraId="3F0BB371" w14:textId="01B2158E" w:rsidR="000B4D10" w:rsidRPr="002B7336" w:rsidRDefault="00E448BF">
      <w:pPr>
        <w:rPr>
          <w:b/>
          <w:bCs/>
        </w:rPr>
      </w:pPr>
      <w:r w:rsidRPr="002B7336">
        <w:rPr>
          <w:b/>
          <w:bCs/>
        </w:rPr>
        <w:fldChar w:fldCharType="end"/>
      </w:r>
    </w:p>
    <w:p w14:paraId="5EF050EF" w14:textId="77777777" w:rsidR="000B4D10" w:rsidRDefault="000B4D10"/>
    <w:p w14:paraId="7B6E12A1" w14:textId="77777777" w:rsidR="00AA5D1F" w:rsidRDefault="00AA5D1F"/>
    <w:p w14:paraId="1608AF64" w14:textId="77777777" w:rsidR="00AA5D1F" w:rsidRDefault="00AA5D1F"/>
    <w:p w14:paraId="6C3BDC27" w14:textId="77777777" w:rsidR="00AA5D1F" w:rsidRDefault="00AA5D1F"/>
    <w:p w14:paraId="7B6B843B" w14:textId="77777777" w:rsidR="00AA5D1F" w:rsidRDefault="00AA5D1F"/>
    <w:p w14:paraId="228D1FAB" w14:textId="77777777" w:rsidR="00AA5D1F" w:rsidRDefault="00AA5D1F"/>
    <w:p w14:paraId="4C6C4F8A" w14:textId="77777777" w:rsidR="00AA5D1F" w:rsidRDefault="00AA5D1F"/>
    <w:p w14:paraId="41C9D4B9" w14:textId="77777777" w:rsidR="00AA5D1F" w:rsidRDefault="00AA5D1F"/>
    <w:p w14:paraId="223CE04D" w14:textId="77777777" w:rsidR="00AA5D1F" w:rsidRDefault="00AA5D1F"/>
    <w:p w14:paraId="6F46FBC5" w14:textId="77777777" w:rsidR="00AA5D1F" w:rsidRDefault="00AA5D1F"/>
    <w:p w14:paraId="0FBABDF4" w14:textId="77777777" w:rsidR="00AA5D1F" w:rsidRDefault="00AA5D1F"/>
    <w:p w14:paraId="35860907" w14:textId="77777777" w:rsidR="00AA5D1F" w:rsidRDefault="00AA5D1F"/>
    <w:p w14:paraId="48A72584" w14:textId="77777777" w:rsidR="00AA5D1F" w:rsidRPr="002B7336" w:rsidRDefault="00AA5D1F"/>
    <w:p w14:paraId="445DD8EF" w14:textId="62B4D7AF" w:rsidR="003D4B88" w:rsidRPr="002B7336" w:rsidRDefault="00EE6E08" w:rsidP="00D239BE">
      <w:pPr>
        <w:pStyle w:val="Naslov1"/>
      </w:pPr>
      <w:bookmarkStart w:id="0" w:name="_Toc229632650"/>
      <w:r w:rsidRPr="002B7336">
        <w:lastRenderedPageBreak/>
        <w:t>IZHODI</w:t>
      </w:r>
      <w:r w:rsidRPr="002B7336">
        <w:rPr>
          <w:rFonts w:hint="eastAsia"/>
        </w:rPr>
        <w:t>ŠČ</w:t>
      </w:r>
      <w:r w:rsidRPr="002B7336">
        <w:t>A, V</w:t>
      </w:r>
      <w:r w:rsidR="002427D3" w:rsidRPr="002B7336">
        <w:t>IZIJA</w:t>
      </w:r>
      <w:r w:rsidR="004E2CCF" w:rsidRPr="002B7336">
        <w:t xml:space="preserve"> </w:t>
      </w:r>
      <w:r w:rsidRPr="002B7336">
        <w:t xml:space="preserve">IN CILJI STRATEGIJE RAZVOJA </w:t>
      </w:r>
      <w:r w:rsidRPr="002B7336">
        <w:rPr>
          <w:rFonts w:hint="eastAsia"/>
        </w:rPr>
        <w:t>Š</w:t>
      </w:r>
      <w:r w:rsidRPr="002B7336">
        <w:t>PORTA V OB</w:t>
      </w:r>
      <w:r w:rsidRPr="002B7336">
        <w:rPr>
          <w:rFonts w:hint="eastAsia"/>
        </w:rPr>
        <w:t>Č</w:t>
      </w:r>
      <w:r w:rsidRPr="002B7336">
        <w:t>INI RIBNICA</w:t>
      </w:r>
      <w:bookmarkEnd w:id="0"/>
    </w:p>
    <w:p w14:paraId="5F58292E" w14:textId="77777777" w:rsidR="00067B3D" w:rsidRPr="002B7336" w:rsidRDefault="00067B3D" w:rsidP="00D239BE">
      <w:pPr>
        <w:pStyle w:val="Naslov2"/>
      </w:pPr>
      <w:bookmarkStart w:id="1" w:name="_Toc229632651"/>
      <w:r w:rsidRPr="002B7336">
        <w:t>IZHODIŠČA</w:t>
      </w:r>
      <w:bookmarkEnd w:id="1"/>
    </w:p>
    <w:p w14:paraId="5430BA2D" w14:textId="77777777" w:rsidR="00EE6E08" w:rsidRPr="002B7336" w:rsidRDefault="00EB0D77" w:rsidP="008E459F">
      <w:r w:rsidRPr="002B7336">
        <w:t xml:space="preserve">Šport v občini Ribnica s svojo bogato zgodovino predstavlja pomembno dejavnost, ki si v prihodnje zasluži večjo pozornost. Kakor povprečen Slovenec ob besedi Ribnica </w:t>
      </w:r>
      <w:r w:rsidR="008E459F" w:rsidRPr="002B7336">
        <w:t xml:space="preserve">najprej pomisli na suho robo, tako povprečen športni poznavalec ob besedi šport v Ribnici najprej pomisli na rokomet. Gre za športno panogo, ki ima v Ribnici najdaljšo tradicijo. Veseli dejstvo, da so je še posebej po osamosvojitvi Republike Sloveniji v Ribnici začeli vzpostavljati tudi drugi športi. Tukaj govorimo o plavanju, triatlonu, </w:t>
      </w:r>
      <w:proofErr w:type="spellStart"/>
      <w:r w:rsidR="008634B3" w:rsidRPr="002B7336">
        <w:t>futsalu</w:t>
      </w:r>
      <w:proofErr w:type="spellEnd"/>
      <w:r w:rsidR="008634B3" w:rsidRPr="002B7336">
        <w:t xml:space="preserve">, </w:t>
      </w:r>
      <w:r w:rsidR="008E459F" w:rsidRPr="002B7336">
        <w:t xml:space="preserve">nogometu, streljanju, plezanju idr. Danes je šport v Ribnici močno prepoznan in zasidran na zemljevid občine med ostalimi interesnimi skupinami. </w:t>
      </w:r>
    </w:p>
    <w:p w14:paraId="6C6342D6" w14:textId="191B1F3F" w:rsidR="008E459F" w:rsidRPr="002B7336" w:rsidRDefault="008E459F" w:rsidP="008E459F">
      <w:r w:rsidRPr="002B7336">
        <w:t xml:space="preserve">Kot vsaka dejavnost, če le hoče biti uspešna, napredovati in se razvijati, mora tudi šport imeti jasno zastavljeno vizijo in cilje. Kljub temu, da je bilo področje športa navzven prepoznano kot uspešno, se ob natančnejši analizi stanja kaj hitro pojavijo vrzeli, ki so preprečevale, da bi šport lahko dejansko bil obravnavan celostno. Z </w:t>
      </w:r>
      <w:r w:rsidR="00975295" w:rsidRPr="002B7336">
        <w:t xml:space="preserve">nedavnim zagonom delovanja Športne zveze Ribnica so se transparentno začeli vzpostavljati pogoji za izboljšanje stanja na področju športa. </w:t>
      </w:r>
      <w:r w:rsidR="00622900" w:rsidRPr="002B7336">
        <w:t>Športna zveza Ribnica je pri analizi stanja prepoznala, da j</w:t>
      </w:r>
      <w:r w:rsidR="00CC0A3D" w:rsidRPr="002B7336">
        <w:t>e</w:t>
      </w:r>
      <w:r w:rsidR="00622900" w:rsidRPr="002B7336">
        <w:t xml:space="preserve"> za izboljšanje stanja na področju športa v občini Ribnica potrebno začeti postopke za izdelavo Strategije razvoja športa. Na tej točki je smiselno izpostaviti le ključno izhodišče za izdelavo Strategije razvoja športa v občini Ribnica, in to je celosten pristop.</w:t>
      </w:r>
    </w:p>
    <w:p w14:paraId="3707FA90" w14:textId="3FD93AF3" w:rsidR="00622900" w:rsidRPr="002B7336" w:rsidRDefault="00622900" w:rsidP="008E459F">
      <w:r w:rsidRPr="002B7336">
        <w:t>V občini Ribnica torej imamo bogato športno zgodovino. Pogled naprej je potrebno v osnovi usmeriti k izboljšanju stanja na področju športa. Za ta namen smo v občini Ribnica sestavili</w:t>
      </w:r>
      <w:r w:rsidR="002427D3" w:rsidRPr="002B7336">
        <w:t xml:space="preserve"> delovno skupino, v katero smo vključili predstavnike različnih družbenih področij. Gre za področja </w:t>
      </w:r>
      <w:r w:rsidR="0027298E" w:rsidRPr="002B7336">
        <w:t xml:space="preserve">športa, </w:t>
      </w:r>
      <w:r w:rsidR="002427D3" w:rsidRPr="002B7336">
        <w:t xml:space="preserve">predšolske vzgoje, osnovna šola, zdravstvo, turizem, gospodarstva, starejši, </w:t>
      </w:r>
      <w:r w:rsidR="00D82594" w:rsidRPr="002B7336">
        <w:t>ranljive skupine</w:t>
      </w:r>
      <w:r w:rsidR="002427D3" w:rsidRPr="002B7336">
        <w:t>, mladina in občine. D</w:t>
      </w:r>
      <w:r w:rsidRPr="002B7336">
        <w:t>elovn</w:t>
      </w:r>
      <w:r w:rsidR="002427D3" w:rsidRPr="002B7336">
        <w:t>a</w:t>
      </w:r>
      <w:r w:rsidRPr="002B7336">
        <w:t xml:space="preserve"> skupin</w:t>
      </w:r>
      <w:r w:rsidR="002427D3" w:rsidRPr="002B7336">
        <w:t>a</w:t>
      </w:r>
      <w:r w:rsidR="00CC0A3D" w:rsidRPr="002B7336">
        <w:t xml:space="preserve"> </w:t>
      </w:r>
      <w:r w:rsidR="002427D3" w:rsidRPr="002B7336">
        <w:t xml:space="preserve">je opravljala svoje delo </w:t>
      </w:r>
      <w:r w:rsidRPr="002B7336">
        <w:t xml:space="preserve">pod </w:t>
      </w:r>
      <w:r w:rsidR="00CC0A3D" w:rsidRPr="002B7336">
        <w:t xml:space="preserve">koordinacijo </w:t>
      </w:r>
      <w:r w:rsidR="002427D3" w:rsidRPr="002B7336">
        <w:t>Športne</w:t>
      </w:r>
      <w:r w:rsidRPr="002B7336">
        <w:t xml:space="preserve"> zveze Ribnica.</w:t>
      </w:r>
    </w:p>
    <w:p w14:paraId="2EAB86F6" w14:textId="32C93FE4" w:rsidR="00CE31CC" w:rsidRPr="002B7336" w:rsidRDefault="00CE31CC" w:rsidP="008E459F">
      <w:r w:rsidRPr="002B7336">
        <w:t>Delovno skupino so sestavljali naslednji člani:</w:t>
      </w:r>
    </w:p>
    <w:tbl>
      <w:tblPr>
        <w:tblStyle w:val="Tabelamrea"/>
        <w:tblW w:w="0" w:type="auto"/>
        <w:tblLook w:val="04A0" w:firstRow="1" w:lastRow="0" w:firstColumn="1" w:lastColumn="0" w:noHBand="0" w:noVBand="1"/>
      </w:tblPr>
      <w:tblGrid>
        <w:gridCol w:w="2405"/>
        <w:gridCol w:w="5954"/>
      </w:tblGrid>
      <w:tr w:rsidR="00CE31CC" w:rsidRPr="002B7336" w14:paraId="3C345BDC" w14:textId="77777777" w:rsidTr="001E5494">
        <w:tc>
          <w:tcPr>
            <w:tcW w:w="2405" w:type="dxa"/>
          </w:tcPr>
          <w:p w14:paraId="0C86CED8" w14:textId="43263C17" w:rsidR="00CE31CC" w:rsidRPr="002B7336" w:rsidRDefault="00CE31CC" w:rsidP="00CE31CC">
            <w:pPr>
              <w:rPr>
                <w:b/>
                <w:bCs/>
              </w:rPr>
            </w:pPr>
            <w:r w:rsidRPr="002B7336">
              <w:rPr>
                <w:b/>
                <w:bCs/>
              </w:rPr>
              <w:t>IME IN PRIIMEK</w:t>
            </w:r>
          </w:p>
        </w:tc>
        <w:tc>
          <w:tcPr>
            <w:tcW w:w="5954" w:type="dxa"/>
          </w:tcPr>
          <w:p w14:paraId="2AB9FD3A" w14:textId="42971C3C" w:rsidR="00CE31CC" w:rsidRPr="002B7336" w:rsidRDefault="00CE31CC" w:rsidP="00CE31CC">
            <w:pPr>
              <w:rPr>
                <w:b/>
                <w:bCs/>
              </w:rPr>
            </w:pPr>
            <w:r w:rsidRPr="002B7336">
              <w:rPr>
                <w:b/>
                <w:bCs/>
              </w:rPr>
              <w:t>PODROČJE/ORGANIZACIJA</w:t>
            </w:r>
          </w:p>
        </w:tc>
      </w:tr>
      <w:tr w:rsidR="00CE31CC" w:rsidRPr="002B7336" w14:paraId="501BF610" w14:textId="77777777" w:rsidTr="001E5494">
        <w:tc>
          <w:tcPr>
            <w:tcW w:w="2405" w:type="dxa"/>
          </w:tcPr>
          <w:p w14:paraId="3FB4CCD5" w14:textId="7017FDC9" w:rsidR="00CE31CC" w:rsidRPr="002B7336" w:rsidRDefault="00CE31CC" w:rsidP="00CE31CC">
            <w:r w:rsidRPr="002B7336">
              <w:t>Helena Mate</w:t>
            </w:r>
          </w:p>
        </w:tc>
        <w:tc>
          <w:tcPr>
            <w:tcW w:w="5954" w:type="dxa"/>
          </w:tcPr>
          <w:p w14:paraId="1622CCEA" w14:textId="61F402F8" w:rsidR="00CE31CC" w:rsidRPr="002B7336" w:rsidRDefault="00CE31CC" w:rsidP="00CE31CC">
            <w:r w:rsidRPr="002B7336">
              <w:t>Občina Ribnica</w:t>
            </w:r>
          </w:p>
        </w:tc>
      </w:tr>
      <w:tr w:rsidR="00CE31CC" w:rsidRPr="002B7336" w14:paraId="3A27B86B" w14:textId="77777777" w:rsidTr="001E5494">
        <w:tc>
          <w:tcPr>
            <w:tcW w:w="2405" w:type="dxa"/>
          </w:tcPr>
          <w:p w14:paraId="5BBBA179" w14:textId="4B034D56" w:rsidR="00CE31CC" w:rsidRPr="002B7336" w:rsidRDefault="00CE31CC" w:rsidP="00CE31CC">
            <w:r w:rsidRPr="002B7336">
              <w:t>Miloš Petelin</w:t>
            </w:r>
          </w:p>
        </w:tc>
        <w:tc>
          <w:tcPr>
            <w:tcW w:w="5954" w:type="dxa"/>
          </w:tcPr>
          <w:p w14:paraId="482E7ABE" w14:textId="19C17B78" w:rsidR="00CE31CC" w:rsidRPr="002B7336" w:rsidRDefault="00CE31CC" w:rsidP="00CE31CC">
            <w:r w:rsidRPr="002B7336">
              <w:t>Občina Ribnica</w:t>
            </w:r>
          </w:p>
        </w:tc>
      </w:tr>
      <w:tr w:rsidR="00CE31CC" w:rsidRPr="002B7336" w14:paraId="0CB4E0D8" w14:textId="77777777" w:rsidTr="001E5494">
        <w:tc>
          <w:tcPr>
            <w:tcW w:w="2405" w:type="dxa"/>
          </w:tcPr>
          <w:p w14:paraId="20DAC235" w14:textId="0AFA35ED" w:rsidR="00CE31CC" w:rsidRPr="002B7336" w:rsidRDefault="00CE31CC" w:rsidP="00CE31CC">
            <w:r w:rsidRPr="002B7336">
              <w:t>Pavel Fajfar</w:t>
            </w:r>
          </w:p>
        </w:tc>
        <w:tc>
          <w:tcPr>
            <w:tcW w:w="5954" w:type="dxa"/>
          </w:tcPr>
          <w:p w14:paraId="03591CDC" w14:textId="798DF285" w:rsidR="00CE31CC" w:rsidRPr="002B7336" w:rsidRDefault="00CE31CC" w:rsidP="00CE31CC">
            <w:r w:rsidRPr="002B7336">
              <w:t>Šport/Športna zveza Ribnica</w:t>
            </w:r>
          </w:p>
        </w:tc>
      </w:tr>
      <w:tr w:rsidR="00CE31CC" w:rsidRPr="002B7336" w14:paraId="4E9E9A24" w14:textId="77777777" w:rsidTr="001E5494">
        <w:tc>
          <w:tcPr>
            <w:tcW w:w="2405" w:type="dxa"/>
          </w:tcPr>
          <w:p w14:paraId="1222656F" w14:textId="797397C8" w:rsidR="00CE31CC" w:rsidRPr="002B7336" w:rsidRDefault="00CE31CC" w:rsidP="00CE31CC">
            <w:proofErr w:type="spellStart"/>
            <w:r w:rsidRPr="002B7336">
              <w:t>Keyla</w:t>
            </w:r>
            <w:proofErr w:type="spellEnd"/>
            <w:r w:rsidRPr="002B7336">
              <w:t xml:space="preserve"> Trdan</w:t>
            </w:r>
          </w:p>
        </w:tc>
        <w:tc>
          <w:tcPr>
            <w:tcW w:w="5954" w:type="dxa"/>
          </w:tcPr>
          <w:p w14:paraId="4C9A182F" w14:textId="371AF492" w:rsidR="00CE31CC" w:rsidRPr="002B7336" w:rsidRDefault="00CE31CC" w:rsidP="00CE31CC">
            <w:r w:rsidRPr="002B7336">
              <w:t>Zdravstvo/Zdravstveni dom Ribnica - Center za krepitev Zdravja</w:t>
            </w:r>
          </w:p>
        </w:tc>
      </w:tr>
      <w:tr w:rsidR="00FC0686" w:rsidRPr="002B7336" w14:paraId="15B81F5D" w14:textId="77777777" w:rsidTr="00FC0686">
        <w:tc>
          <w:tcPr>
            <w:tcW w:w="2405" w:type="dxa"/>
          </w:tcPr>
          <w:p w14:paraId="54DD12C7" w14:textId="0926FA16" w:rsidR="00FC0686" w:rsidRPr="002B7336" w:rsidRDefault="001A4770" w:rsidP="00CE31CC">
            <w:r w:rsidRPr="002B7336">
              <w:t xml:space="preserve">Klara </w:t>
            </w:r>
            <w:proofErr w:type="spellStart"/>
            <w:r w:rsidRPr="002B7336">
              <w:t>Perušek</w:t>
            </w:r>
            <w:proofErr w:type="spellEnd"/>
          </w:p>
        </w:tc>
        <w:tc>
          <w:tcPr>
            <w:tcW w:w="5954" w:type="dxa"/>
          </w:tcPr>
          <w:p w14:paraId="40263B27" w14:textId="5471A6B3" w:rsidR="00FC0686" w:rsidRPr="002B7336" w:rsidRDefault="00FC0686" w:rsidP="00CE31CC">
            <w:r w:rsidRPr="002B7336">
              <w:t>Zdravstvo/Zdravstveni dom Ribnica - Center za krepitev Zdravja</w:t>
            </w:r>
          </w:p>
        </w:tc>
      </w:tr>
      <w:tr w:rsidR="00CE31CC" w:rsidRPr="002B7336" w14:paraId="1CB384AC" w14:textId="77777777" w:rsidTr="001E5494">
        <w:tc>
          <w:tcPr>
            <w:tcW w:w="2405" w:type="dxa"/>
          </w:tcPr>
          <w:p w14:paraId="358C3377" w14:textId="7E0D135E" w:rsidR="00CE31CC" w:rsidRPr="002B7336" w:rsidRDefault="00CE31CC" w:rsidP="00CE31CC">
            <w:r w:rsidRPr="002B7336">
              <w:t>Gregor Ilc</w:t>
            </w:r>
          </w:p>
        </w:tc>
        <w:tc>
          <w:tcPr>
            <w:tcW w:w="5954" w:type="dxa"/>
          </w:tcPr>
          <w:p w14:paraId="5E9F34A5" w14:textId="6C866008" w:rsidR="00CE31CC" w:rsidRPr="002B7336" w:rsidRDefault="00CE31CC" w:rsidP="00CE31CC">
            <w:r w:rsidRPr="002B7336">
              <w:t>Šolska vzgoja/Osnovna šola dr. Franceta Prešerna Ribnica</w:t>
            </w:r>
          </w:p>
        </w:tc>
      </w:tr>
      <w:tr w:rsidR="00CE31CC" w:rsidRPr="002B7336" w14:paraId="6C60B561" w14:textId="77777777" w:rsidTr="001E5494">
        <w:tc>
          <w:tcPr>
            <w:tcW w:w="2405" w:type="dxa"/>
          </w:tcPr>
          <w:p w14:paraId="2DF56F16" w14:textId="52834E82" w:rsidR="00CE31CC" w:rsidRPr="002B7336" w:rsidRDefault="00CE31CC" w:rsidP="00CE31CC">
            <w:r w:rsidRPr="002B7336">
              <w:t xml:space="preserve">Alen </w:t>
            </w:r>
            <w:proofErr w:type="spellStart"/>
            <w:r w:rsidRPr="002B7336">
              <w:t>Vidervol</w:t>
            </w:r>
            <w:proofErr w:type="spellEnd"/>
          </w:p>
        </w:tc>
        <w:tc>
          <w:tcPr>
            <w:tcW w:w="5954" w:type="dxa"/>
          </w:tcPr>
          <w:p w14:paraId="3BB3661A" w14:textId="73BB29E6" w:rsidR="00CE31CC" w:rsidRPr="002B7336" w:rsidRDefault="00CE31CC" w:rsidP="00CE31CC">
            <w:r w:rsidRPr="002B7336">
              <w:t>Predšolska vzgoja/Vrtec Ribnica</w:t>
            </w:r>
          </w:p>
        </w:tc>
      </w:tr>
      <w:tr w:rsidR="00CE31CC" w:rsidRPr="002B7336" w14:paraId="17883538" w14:textId="77777777" w:rsidTr="001E5494">
        <w:tc>
          <w:tcPr>
            <w:tcW w:w="2405" w:type="dxa"/>
          </w:tcPr>
          <w:p w14:paraId="551B4472" w14:textId="6957630A" w:rsidR="00CE31CC" w:rsidRPr="002B7336" w:rsidRDefault="00CE31CC" w:rsidP="00CE31CC">
            <w:r w:rsidRPr="002B7336">
              <w:t>Urša Fajdiga</w:t>
            </w:r>
          </w:p>
        </w:tc>
        <w:tc>
          <w:tcPr>
            <w:tcW w:w="5954" w:type="dxa"/>
          </w:tcPr>
          <w:p w14:paraId="121DAD26" w14:textId="2299266A" w:rsidR="00CE31CC" w:rsidRPr="002B7336" w:rsidRDefault="00CE31CC" w:rsidP="00CE31CC">
            <w:r w:rsidRPr="002B7336">
              <w:t>Predšolska vzgoja/Vrtec Ribnica</w:t>
            </w:r>
          </w:p>
        </w:tc>
      </w:tr>
      <w:tr w:rsidR="00CE31CC" w:rsidRPr="002B7336" w14:paraId="62C4CA78" w14:textId="77777777" w:rsidTr="001E5494">
        <w:tc>
          <w:tcPr>
            <w:tcW w:w="2405" w:type="dxa"/>
          </w:tcPr>
          <w:p w14:paraId="5F6E517A" w14:textId="1313C837" w:rsidR="00CE31CC" w:rsidRPr="002B7336" w:rsidRDefault="00FC0686" w:rsidP="00CE31CC">
            <w:r w:rsidRPr="002B7336">
              <w:lastRenderedPageBreak/>
              <w:t>Anja Pugelj</w:t>
            </w:r>
          </w:p>
        </w:tc>
        <w:tc>
          <w:tcPr>
            <w:tcW w:w="5954" w:type="dxa"/>
          </w:tcPr>
          <w:p w14:paraId="26388EA3" w14:textId="1507581E" w:rsidR="00CE31CC" w:rsidRPr="002B7336" w:rsidRDefault="00FC0686" w:rsidP="00CE31CC">
            <w:r w:rsidRPr="002B7336">
              <w:t>Turizem/Turizem Ribnica</w:t>
            </w:r>
          </w:p>
        </w:tc>
      </w:tr>
      <w:tr w:rsidR="00CE31CC" w:rsidRPr="002B7336" w14:paraId="3954CA97" w14:textId="77777777" w:rsidTr="001E5494">
        <w:tc>
          <w:tcPr>
            <w:tcW w:w="2405" w:type="dxa"/>
          </w:tcPr>
          <w:p w14:paraId="329853D5" w14:textId="6713BB33" w:rsidR="00CE31CC" w:rsidRPr="002B7336" w:rsidRDefault="00FC0686" w:rsidP="001E5494">
            <w:pPr>
              <w:jc w:val="left"/>
            </w:pPr>
            <w:r w:rsidRPr="002B7336">
              <w:t>Pavel Hočevar</w:t>
            </w:r>
          </w:p>
        </w:tc>
        <w:tc>
          <w:tcPr>
            <w:tcW w:w="5954" w:type="dxa"/>
          </w:tcPr>
          <w:p w14:paraId="18D4DDFC" w14:textId="18F83B80" w:rsidR="00CE31CC" w:rsidRPr="002B7336" w:rsidRDefault="00FC0686" w:rsidP="00CE31CC">
            <w:r w:rsidRPr="002B7336">
              <w:t>Gospodarstvo/Območna obrtna zbornica Ribnica</w:t>
            </w:r>
          </w:p>
        </w:tc>
      </w:tr>
      <w:tr w:rsidR="00CE31CC" w:rsidRPr="002B7336" w14:paraId="53360C13" w14:textId="77777777" w:rsidTr="001E5494">
        <w:tc>
          <w:tcPr>
            <w:tcW w:w="2405" w:type="dxa"/>
          </w:tcPr>
          <w:p w14:paraId="12DA6226" w14:textId="2E0CF800" w:rsidR="00CE31CC" w:rsidRPr="002B7336" w:rsidRDefault="00FC0686" w:rsidP="001E5494">
            <w:pPr>
              <w:jc w:val="left"/>
            </w:pPr>
            <w:r w:rsidRPr="002B7336">
              <w:t>Mateja Rovan</w:t>
            </w:r>
          </w:p>
        </w:tc>
        <w:tc>
          <w:tcPr>
            <w:tcW w:w="5954" w:type="dxa"/>
          </w:tcPr>
          <w:p w14:paraId="5EF40A25" w14:textId="14C4C7D5" w:rsidR="00CE31CC" w:rsidRPr="002B7336" w:rsidRDefault="00FC0686" w:rsidP="00CE31CC">
            <w:r w:rsidRPr="002B7336">
              <w:t>Šport/Občinski svet občine Ribnica</w:t>
            </w:r>
          </w:p>
        </w:tc>
      </w:tr>
      <w:tr w:rsidR="00CE31CC" w:rsidRPr="002B7336" w14:paraId="28938392" w14:textId="77777777" w:rsidTr="001E5494">
        <w:tc>
          <w:tcPr>
            <w:tcW w:w="2405" w:type="dxa"/>
          </w:tcPr>
          <w:p w14:paraId="38ED23C6" w14:textId="695498C4" w:rsidR="00CE31CC" w:rsidRPr="002B7336" w:rsidRDefault="00FC0686" w:rsidP="001E5494">
            <w:pPr>
              <w:jc w:val="left"/>
            </w:pPr>
            <w:r w:rsidRPr="002B7336">
              <w:t xml:space="preserve">Klavdija </w:t>
            </w:r>
            <w:proofErr w:type="spellStart"/>
            <w:r w:rsidRPr="002B7336">
              <w:t>Vidervol</w:t>
            </w:r>
            <w:proofErr w:type="spellEnd"/>
            <w:r w:rsidRPr="002B7336">
              <w:t xml:space="preserve"> </w:t>
            </w:r>
            <w:proofErr w:type="spellStart"/>
            <w:r w:rsidRPr="002B7336">
              <w:t>Sinanović</w:t>
            </w:r>
            <w:proofErr w:type="spellEnd"/>
          </w:p>
        </w:tc>
        <w:tc>
          <w:tcPr>
            <w:tcW w:w="5954" w:type="dxa"/>
          </w:tcPr>
          <w:p w14:paraId="7C822A09" w14:textId="07AD71BA" w:rsidR="00CE31CC" w:rsidRPr="002B7336" w:rsidRDefault="00FC0686" w:rsidP="00CE31CC">
            <w:r w:rsidRPr="002B7336">
              <w:t>Šport/Občinski svet občine Ribnica</w:t>
            </w:r>
          </w:p>
        </w:tc>
      </w:tr>
      <w:tr w:rsidR="00FC0686" w:rsidRPr="002B7336" w14:paraId="0C9B8164" w14:textId="77777777" w:rsidTr="00FC0686">
        <w:tc>
          <w:tcPr>
            <w:tcW w:w="2405" w:type="dxa"/>
          </w:tcPr>
          <w:p w14:paraId="065BDFCA" w14:textId="01E16D6D" w:rsidR="00FC0686" w:rsidRPr="002B7336" w:rsidRDefault="00FC0686" w:rsidP="00FC0686">
            <w:pPr>
              <w:jc w:val="left"/>
            </w:pPr>
            <w:r w:rsidRPr="002B7336">
              <w:t>Antonija Češarek</w:t>
            </w:r>
          </w:p>
        </w:tc>
        <w:tc>
          <w:tcPr>
            <w:tcW w:w="5954" w:type="dxa"/>
          </w:tcPr>
          <w:p w14:paraId="0DA4F6C4" w14:textId="03331A69" w:rsidR="00FC0686" w:rsidRPr="002B7336" w:rsidRDefault="000F5A06" w:rsidP="00CE31CC">
            <w:r w:rsidRPr="002B7336">
              <w:t>starejši</w:t>
            </w:r>
            <w:r w:rsidR="00FC0686" w:rsidRPr="002B7336">
              <w:t xml:space="preserve"> občani/Društvo upokojencev</w:t>
            </w:r>
          </w:p>
        </w:tc>
      </w:tr>
      <w:tr w:rsidR="00FC0686" w:rsidRPr="002B7336" w14:paraId="201EE0F8" w14:textId="77777777" w:rsidTr="00FC0686">
        <w:tc>
          <w:tcPr>
            <w:tcW w:w="2405" w:type="dxa"/>
          </w:tcPr>
          <w:p w14:paraId="55ECE4D6" w14:textId="5F9BF242" w:rsidR="00FC0686" w:rsidRPr="002B7336" w:rsidRDefault="00FC0686" w:rsidP="00FC0686">
            <w:pPr>
              <w:jc w:val="left"/>
            </w:pPr>
            <w:r w:rsidRPr="002B7336">
              <w:t>Matic Mrhar</w:t>
            </w:r>
          </w:p>
        </w:tc>
        <w:tc>
          <w:tcPr>
            <w:tcW w:w="5954" w:type="dxa"/>
          </w:tcPr>
          <w:p w14:paraId="7C13D6A8" w14:textId="28807A2D" w:rsidR="00FC0686" w:rsidRPr="002B7336" w:rsidRDefault="00FC0686" w:rsidP="00CE31CC">
            <w:r w:rsidRPr="002B7336">
              <w:t>Mladi/Ribniški študentski klub</w:t>
            </w:r>
          </w:p>
        </w:tc>
      </w:tr>
      <w:tr w:rsidR="00CE31CC" w:rsidRPr="002B7336" w14:paraId="73BB4593" w14:textId="77777777" w:rsidTr="001E5494">
        <w:tc>
          <w:tcPr>
            <w:tcW w:w="2405" w:type="dxa"/>
          </w:tcPr>
          <w:p w14:paraId="4A710FDF" w14:textId="2F988EDD" w:rsidR="00CE31CC" w:rsidRPr="002B7336" w:rsidRDefault="00FC0686" w:rsidP="001E5494">
            <w:pPr>
              <w:jc w:val="left"/>
            </w:pPr>
            <w:r w:rsidRPr="002B7336">
              <w:t>Dolores Arko</w:t>
            </w:r>
          </w:p>
        </w:tc>
        <w:tc>
          <w:tcPr>
            <w:tcW w:w="5954" w:type="dxa"/>
          </w:tcPr>
          <w:p w14:paraId="6E7AAFE8" w14:textId="4E984C9F" w:rsidR="00CE31CC" w:rsidRPr="002B7336" w:rsidRDefault="00FC0686" w:rsidP="00CE31CC">
            <w:r w:rsidRPr="002B7336">
              <w:t>Plavalni klub Ribnica</w:t>
            </w:r>
          </w:p>
        </w:tc>
      </w:tr>
      <w:tr w:rsidR="00CE31CC" w:rsidRPr="002B7336" w14:paraId="4144A47C" w14:textId="77777777" w:rsidTr="001E5494">
        <w:tc>
          <w:tcPr>
            <w:tcW w:w="2405" w:type="dxa"/>
          </w:tcPr>
          <w:p w14:paraId="36414828" w14:textId="61A02924" w:rsidR="00CE31CC" w:rsidRPr="002B7336" w:rsidRDefault="00FC0686" w:rsidP="001E5494">
            <w:pPr>
              <w:jc w:val="left"/>
            </w:pPr>
            <w:r w:rsidRPr="002B7336">
              <w:t xml:space="preserve">Željko </w:t>
            </w:r>
            <w:proofErr w:type="spellStart"/>
            <w:r w:rsidRPr="002B7336">
              <w:t>Ćirović</w:t>
            </w:r>
            <w:proofErr w:type="spellEnd"/>
          </w:p>
        </w:tc>
        <w:tc>
          <w:tcPr>
            <w:tcW w:w="5954" w:type="dxa"/>
          </w:tcPr>
          <w:p w14:paraId="017A05FE" w14:textId="01478C92" w:rsidR="00CE31CC" w:rsidRPr="002B7336" w:rsidRDefault="00FC0686" w:rsidP="00CE31CC">
            <w:r w:rsidRPr="002B7336">
              <w:t xml:space="preserve">Rokometno društvo </w:t>
            </w:r>
            <w:proofErr w:type="spellStart"/>
            <w:r w:rsidRPr="002B7336">
              <w:t>Riko</w:t>
            </w:r>
            <w:proofErr w:type="spellEnd"/>
            <w:r w:rsidRPr="002B7336">
              <w:t xml:space="preserve"> Ribnica</w:t>
            </w:r>
          </w:p>
        </w:tc>
      </w:tr>
      <w:tr w:rsidR="00CE31CC" w:rsidRPr="002B7336" w14:paraId="64C6716E" w14:textId="77777777" w:rsidTr="001E5494">
        <w:tc>
          <w:tcPr>
            <w:tcW w:w="2405" w:type="dxa"/>
          </w:tcPr>
          <w:p w14:paraId="6F0FEC00" w14:textId="0811C540" w:rsidR="00CE31CC" w:rsidRPr="002B7336" w:rsidRDefault="00FC0686" w:rsidP="001E5494">
            <w:pPr>
              <w:jc w:val="left"/>
            </w:pPr>
            <w:r w:rsidRPr="002B7336">
              <w:t>Miha Klun</w:t>
            </w:r>
          </w:p>
        </w:tc>
        <w:tc>
          <w:tcPr>
            <w:tcW w:w="5954" w:type="dxa"/>
          </w:tcPr>
          <w:p w14:paraId="50DDB71B" w14:textId="244F9BB1" w:rsidR="00CE31CC" w:rsidRPr="002B7336" w:rsidRDefault="00FC0686" w:rsidP="00CE31CC">
            <w:r w:rsidRPr="002B7336">
              <w:t xml:space="preserve">Nogometni klub </w:t>
            </w:r>
            <w:proofErr w:type="spellStart"/>
            <w:r w:rsidRPr="002B7336">
              <w:t>Ugar</w:t>
            </w:r>
            <w:proofErr w:type="spellEnd"/>
            <w:r w:rsidRPr="002B7336">
              <w:t xml:space="preserve"> Ribnica</w:t>
            </w:r>
          </w:p>
        </w:tc>
      </w:tr>
      <w:tr w:rsidR="000C4183" w:rsidRPr="002B7336" w14:paraId="700D53A4" w14:textId="77777777" w:rsidTr="00FC0686">
        <w:tc>
          <w:tcPr>
            <w:tcW w:w="2405" w:type="dxa"/>
          </w:tcPr>
          <w:p w14:paraId="7CEC195B" w14:textId="1490BA59" w:rsidR="000C4183" w:rsidRPr="002B7336" w:rsidRDefault="000C4183">
            <w:pPr>
              <w:jc w:val="left"/>
            </w:pPr>
            <w:r w:rsidRPr="002B7336">
              <w:t>Jera Nosan</w:t>
            </w:r>
          </w:p>
        </w:tc>
        <w:tc>
          <w:tcPr>
            <w:tcW w:w="5954" w:type="dxa"/>
          </w:tcPr>
          <w:p w14:paraId="0895A5FB" w14:textId="74BC046C" w:rsidR="000C4183" w:rsidRPr="002B7336" w:rsidRDefault="000C4183" w:rsidP="00CE31CC">
            <w:r w:rsidRPr="002B7336">
              <w:t>Plezalni klub Ribnica</w:t>
            </w:r>
          </w:p>
        </w:tc>
      </w:tr>
    </w:tbl>
    <w:p w14:paraId="1B5FB68D" w14:textId="77777777" w:rsidR="00CE31CC" w:rsidRPr="002B7336" w:rsidRDefault="00CE31CC" w:rsidP="00CE31CC"/>
    <w:p w14:paraId="1934DD06" w14:textId="40B37D10" w:rsidR="00742C46" w:rsidRPr="002B7336" w:rsidRDefault="00226287" w:rsidP="008E459F">
      <w:r w:rsidRPr="002B7336">
        <w:t>Eno od ključnih izhodišč, ki smo ga v izdelavi strategije športa upoštevali</w:t>
      </w:r>
      <w:r w:rsidR="00CC0A3D" w:rsidRPr="002B7336">
        <w:t>,</w:t>
      </w:r>
      <w:r w:rsidRPr="002B7336">
        <w:t xml:space="preserve"> je prebivalstvo v občini. Izvedena anketa</w:t>
      </w:r>
      <w:r w:rsidR="008634B3" w:rsidRPr="002B7336">
        <w:t xml:space="preserve"> med občani</w:t>
      </w:r>
      <w:r w:rsidRPr="002B7336">
        <w:t xml:space="preserve"> in njeni zaključki so bili dodaten element pri izvedbi analize stanja in določanju ciljev strategije.</w:t>
      </w:r>
    </w:p>
    <w:p w14:paraId="156396B2" w14:textId="6FF80055" w:rsidR="0055019A" w:rsidRPr="002B7336" w:rsidRDefault="0055019A" w:rsidP="008E459F">
      <w:r w:rsidRPr="002B7336">
        <w:t>Pri analizi stanja smo kot eno od izhodišč upoštevali stratešk</w:t>
      </w:r>
      <w:r w:rsidR="00FD6DBE" w:rsidRPr="002B7336">
        <w:t>e</w:t>
      </w:r>
      <w:r w:rsidRPr="002B7336">
        <w:t xml:space="preserve"> dokument</w:t>
      </w:r>
      <w:r w:rsidR="00FD6DBE" w:rsidRPr="002B7336">
        <w:t>e</w:t>
      </w:r>
      <w:r w:rsidRPr="002B7336">
        <w:t xml:space="preserve"> v občini Ribnica:</w:t>
      </w:r>
    </w:p>
    <w:p w14:paraId="2BBE1BEA" w14:textId="57C6DBEA" w:rsidR="0055019A" w:rsidRPr="002B7336" w:rsidRDefault="0055019A">
      <w:pPr>
        <w:pStyle w:val="Odstavekseznama"/>
        <w:numPr>
          <w:ilvl w:val="0"/>
          <w:numId w:val="65"/>
        </w:numPr>
      </w:pPr>
      <w:r w:rsidRPr="002B7336">
        <w:t>Strategija z</w:t>
      </w:r>
      <w:r w:rsidR="00CC2C84" w:rsidRPr="002B7336">
        <w:t xml:space="preserve">a </w:t>
      </w:r>
      <w:r w:rsidRPr="002B7336">
        <w:t>mlade v občini Ribnica 2022 – 2026,</w:t>
      </w:r>
    </w:p>
    <w:p w14:paraId="6B3C6574" w14:textId="4D7EFBF0" w:rsidR="0055019A" w:rsidRPr="002B7336" w:rsidRDefault="0055019A">
      <w:pPr>
        <w:pStyle w:val="Odstavekseznama"/>
        <w:numPr>
          <w:ilvl w:val="0"/>
          <w:numId w:val="65"/>
        </w:numPr>
      </w:pPr>
      <w:r w:rsidRPr="002B7336">
        <w:t>Analiza in prostorska simulacija demografskega razvoja občine Ribnica</w:t>
      </w:r>
      <w:r w:rsidR="00FD6DBE" w:rsidRPr="002B7336">
        <w:t>,</w:t>
      </w:r>
    </w:p>
    <w:p w14:paraId="01663918" w14:textId="13057798" w:rsidR="00FD6DBE" w:rsidRPr="002B7336" w:rsidRDefault="00FD6DBE">
      <w:pPr>
        <w:pStyle w:val="Odstavekseznama"/>
        <w:numPr>
          <w:ilvl w:val="0"/>
          <w:numId w:val="65"/>
        </w:numPr>
      </w:pPr>
      <w:r w:rsidRPr="002B7336">
        <w:t>Strategija pametne občine.</w:t>
      </w:r>
    </w:p>
    <w:p w14:paraId="48EB06FE" w14:textId="3EC4DF84" w:rsidR="006739D3" w:rsidRPr="002B7336" w:rsidRDefault="006739D3" w:rsidP="001E5494">
      <w:pPr>
        <w:pStyle w:val="Naslov2"/>
      </w:pPr>
      <w:bookmarkStart w:id="2" w:name="_Toc229632652"/>
      <w:r w:rsidRPr="002B7336">
        <w:t>METODOLOGIJA</w:t>
      </w:r>
      <w:bookmarkEnd w:id="2"/>
    </w:p>
    <w:p w14:paraId="61293A03" w14:textId="41E0BE2C" w:rsidR="006739D3" w:rsidRPr="002B7336" w:rsidRDefault="00032736" w:rsidP="008E459F">
      <w:r w:rsidRPr="002B7336">
        <w:t>Strategijo, na podlagi česar smo oblikovali devet strateških ciljev razvoja športa v občini.</w:t>
      </w:r>
      <w:r w:rsidR="002F2CF6" w:rsidRPr="002B7336">
        <w:t xml:space="preserve"> </w:t>
      </w:r>
      <w:r w:rsidR="00FF618F">
        <w:t xml:space="preserve">Strategijo </w:t>
      </w:r>
      <w:r w:rsidR="002F2CF6" w:rsidRPr="002B7336">
        <w:t>razvoja športa je pripravila Športna zveza Ribnica v sodelovanju z medsektorsko delovno skupino na območju Ribnica. Pri pripravi smo izhajali iz demografskih značilnosti prebivalstva, SWOT analize in izvedene ankete med občani ter upoštevali ključne razvojne dokumente v občini. Opravljena je bila tudi primerjalna analiza z drugimi občinami na področju finančnih vlaganj v šport in vključenosti prebivalcev v športne dejavnosti</w:t>
      </w:r>
      <w:r w:rsidR="002C63F9">
        <w:t>.</w:t>
      </w:r>
    </w:p>
    <w:p w14:paraId="2FB8811F" w14:textId="77777777" w:rsidR="002B7753" w:rsidRPr="002B7336" w:rsidRDefault="00067B3D" w:rsidP="00D239BE">
      <w:pPr>
        <w:pStyle w:val="Naslov2"/>
      </w:pPr>
      <w:bookmarkStart w:id="3" w:name="_Toc229632653"/>
      <w:r w:rsidRPr="002B7336">
        <w:t>VIZIJA</w:t>
      </w:r>
      <w:bookmarkEnd w:id="3"/>
    </w:p>
    <w:p w14:paraId="543E422D" w14:textId="519CC022" w:rsidR="00067B3D" w:rsidRPr="002B7336" w:rsidRDefault="00AC0BD5" w:rsidP="00067B3D">
      <w:r w:rsidRPr="002B7336">
        <w:t>Občina Ribnica bo postala zgledno športno okolje, ki spodbuja zdrav življenjski slog, vključevanj</w:t>
      </w:r>
      <w:r w:rsidR="00CC0A3D" w:rsidRPr="002B7336">
        <w:t>e</w:t>
      </w:r>
      <w:r w:rsidRPr="002B7336">
        <w:t xml:space="preserve"> vseh generacij v športne aktivnosti ter razvoj vrhunskih športnih talentov. S sodobno, dostopno in trajnostno naravnano športno infrastrukturo, kakovostnim delovanjem športnih društev in usklajenim delovanjem vseh deležnikov</w:t>
      </w:r>
      <w:r w:rsidR="00480A82" w:rsidRPr="002B7336">
        <w:t xml:space="preserve"> povezanih s športom,</w:t>
      </w:r>
      <w:r w:rsidRPr="002B7336">
        <w:t xml:space="preserve"> bomo vzpostavili pogoje za celosten razvoj športa – od rekreativnega do vrhunskega, ter šport utrdili kot pomemben del lokalne in družbene identitete.</w:t>
      </w:r>
    </w:p>
    <w:p w14:paraId="737D8FDC" w14:textId="77777777" w:rsidR="00AC0BD5" w:rsidRPr="002B7336" w:rsidRDefault="00AC0BD5" w:rsidP="00D239BE">
      <w:pPr>
        <w:pStyle w:val="Naslov2"/>
      </w:pPr>
      <w:bookmarkStart w:id="4" w:name="_Toc229632654"/>
      <w:r w:rsidRPr="002B7336">
        <w:lastRenderedPageBreak/>
        <w:t>CILJI</w:t>
      </w:r>
      <w:bookmarkEnd w:id="4"/>
    </w:p>
    <w:p w14:paraId="3304F11F" w14:textId="288E7104" w:rsidR="0000117B" w:rsidRPr="002B7336" w:rsidRDefault="00E10C78" w:rsidP="0000117B">
      <w:r w:rsidRPr="002B7336">
        <w:t>Občina Ribnica bo vizij</w:t>
      </w:r>
      <w:r w:rsidR="00CC0A3D" w:rsidRPr="002B7336">
        <w:t>o</w:t>
      </w:r>
      <w:r w:rsidRPr="002B7336">
        <w:t xml:space="preserve"> dosegala skozi </w:t>
      </w:r>
      <w:r w:rsidR="000B4D10" w:rsidRPr="002B7336">
        <w:t>devet</w:t>
      </w:r>
      <w:r w:rsidRPr="002B7336">
        <w:t xml:space="preserve"> zastavljenih ciljev.</w:t>
      </w:r>
      <w:bookmarkStart w:id="5" w:name="_Hlk207561888"/>
      <w:r w:rsidR="00CC0A3D" w:rsidRPr="002B7336">
        <w:t xml:space="preserve"> Način doseganja zastavljenih ciljev je natančneje opredeljen v poglavju 3.</w:t>
      </w:r>
    </w:p>
    <w:p w14:paraId="5FA2F206" w14:textId="77777777" w:rsidR="00AC0BD5" w:rsidRPr="002B7336" w:rsidRDefault="00E10C78">
      <w:pPr>
        <w:numPr>
          <w:ilvl w:val="0"/>
          <w:numId w:val="32"/>
        </w:numPr>
      </w:pPr>
      <w:r w:rsidRPr="002B7336">
        <w:t>P</w:t>
      </w:r>
      <w:r w:rsidR="004B6FAC" w:rsidRPr="002B7336">
        <w:t>ovečanje vključenosti prebivalcev v šport in gibanje</w:t>
      </w:r>
      <w:r w:rsidRPr="002B7336">
        <w:t>.</w:t>
      </w:r>
    </w:p>
    <w:p w14:paraId="092BC020" w14:textId="77777777" w:rsidR="004B6FAC" w:rsidRPr="002B7336" w:rsidRDefault="004B6FAC">
      <w:pPr>
        <w:numPr>
          <w:ilvl w:val="0"/>
          <w:numId w:val="32"/>
        </w:numPr>
      </w:pPr>
      <w:r w:rsidRPr="002B7336">
        <w:t>Krepitev športne infrastrukture</w:t>
      </w:r>
      <w:r w:rsidR="00E10C78" w:rsidRPr="002B7336">
        <w:t>.</w:t>
      </w:r>
    </w:p>
    <w:p w14:paraId="6E764D56" w14:textId="77777777" w:rsidR="004B6FAC" w:rsidRPr="002B7336" w:rsidRDefault="005E7A78">
      <w:pPr>
        <w:numPr>
          <w:ilvl w:val="0"/>
          <w:numId w:val="32"/>
        </w:numPr>
      </w:pPr>
      <w:r w:rsidRPr="002B7336">
        <w:t>Razvoj in podpora športnim društvom in klubom</w:t>
      </w:r>
      <w:r w:rsidR="00E10C78" w:rsidRPr="002B7336">
        <w:t>.</w:t>
      </w:r>
    </w:p>
    <w:p w14:paraId="4B81C18B" w14:textId="77777777" w:rsidR="005E7A78" w:rsidRPr="002B7336" w:rsidRDefault="005E7A78">
      <w:pPr>
        <w:numPr>
          <w:ilvl w:val="0"/>
          <w:numId w:val="32"/>
        </w:numPr>
      </w:pPr>
      <w:r w:rsidRPr="002B7336">
        <w:t>Spodbujanje vrhunskega in perspektivnega športa</w:t>
      </w:r>
      <w:r w:rsidR="00E10C78" w:rsidRPr="002B7336">
        <w:t>.</w:t>
      </w:r>
    </w:p>
    <w:p w14:paraId="4BEAE183" w14:textId="77777777" w:rsidR="009F463A" w:rsidRPr="002B7336" w:rsidRDefault="009F463A">
      <w:pPr>
        <w:numPr>
          <w:ilvl w:val="0"/>
          <w:numId w:val="32"/>
        </w:numPr>
      </w:pPr>
      <w:r w:rsidRPr="002B7336">
        <w:t>Povezovanje športa z vzgojno - izobraževalnimi ustanovami</w:t>
      </w:r>
      <w:r w:rsidR="00E10C78" w:rsidRPr="002B7336">
        <w:t>.</w:t>
      </w:r>
    </w:p>
    <w:p w14:paraId="0CDA4DA3" w14:textId="77777777" w:rsidR="006E1A8B" w:rsidRPr="002B7336" w:rsidRDefault="006E1A8B">
      <w:pPr>
        <w:numPr>
          <w:ilvl w:val="0"/>
          <w:numId w:val="32"/>
        </w:numPr>
      </w:pPr>
      <w:r w:rsidRPr="002B7336">
        <w:t>Povezovanje športa z lokalnim gospodarstvom</w:t>
      </w:r>
      <w:r w:rsidR="00E10C78" w:rsidRPr="002B7336">
        <w:t>.</w:t>
      </w:r>
    </w:p>
    <w:p w14:paraId="2DE12109" w14:textId="77777777" w:rsidR="009F463A" w:rsidRPr="002B7336" w:rsidRDefault="009F463A">
      <w:pPr>
        <w:numPr>
          <w:ilvl w:val="0"/>
          <w:numId w:val="32"/>
        </w:numPr>
      </w:pPr>
      <w:r w:rsidRPr="002B7336">
        <w:t>Promocija športa in zdravega načina življenja</w:t>
      </w:r>
      <w:r w:rsidR="00E10C78" w:rsidRPr="002B7336">
        <w:t>.</w:t>
      </w:r>
    </w:p>
    <w:p w14:paraId="30BD204D" w14:textId="77777777" w:rsidR="000B4D10" w:rsidRPr="002B7336" w:rsidRDefault="000B4D10">
      <w:pPr>
        <w:numPr>
          <w:ilvl w:val="0"/>
          <w:numId w:val="32"/>
        </w:numPr>
      </w:pPr>
      <w:r w:rsidRPr="002B7336">
        <w:t>Razvoj športnega turizma.</w:t>
      </w:r>
    </w:p>
    <w:p w14:paraId="628CEF21" w14:textId="77777777" w:rsidR="004B6FAC" w:rsidRPr="002B7336" w:rsidRDefault="006E1A8B">
      <w:pPr>
        <w:numPr>
          <w:ilvl w:val="0"/>
          <w:numId w:val="32"/>
        </w:numPr>
      </w:pPr>
      <w:r w:rsidRPr="002B7336">
        <w:t>Trajnostni in vključujoč razvoj športa</w:t>
      </w:r>
      <w:r w:rsidR="00E10C78" w:rsidRPr="002B7336">
        <w:t>.</w:t>
      </w:r>
      <w:bookmarkEnd w:id="5"/>
    </w:p>
    <w:p w14:paraId="53BEB7ED" w14:textId="77777777" w:rsidR="00EE6E08" w:rsidRPr="002B7336" w:rsidRDefault="00EE6E08" w:rsidP="00D239BE">
      <w:pPr>
        <w:pStyle w:val="Naslov1"/>
      </w:pPr>
      <w:bookmarkStart w:id="6" w:name="_Toc229632655"/>
      <w:r w:rsidRPr="002B7336">
        <w:t>ANALIZA STANJA</w:t>
      </w:r>
      <w:bookmarkEnd w:id="6"/>
    </w:p>
    <w:p w14:paraId="56A2F15D" w14:textId="77777777" w:rsidR="0027298E" w:rsidRDefault="0027298E" w:rsidP="008E459F">
      <w:r w:rsidRPr="002B7336">
        <w:t xml:space="preserve">Analizo stanja smo opravili na podlagi pridobljenih podatkov članov delovne skupine (različna družbena področja v občini), </w:t>
      </w:r>
      <w:r w:rsidR="003D4935" w:rsidRPr="002B7336">
        <w:t xml:space="preserve">veljavne zakonodaje, </w:t>
      </w:r>
      <w:r w:rsidRPr="002B7336">
        <w:t xml:space="preserve">izdanih občinskih aktov in poročil </w:t>
      </w:r>
      <w:r w:rsidR="003D4935" w:rsidRPr="002B7336">
        <w:t>ter</w:t>
      </w:r>
      <w:r w:rsidRPr="002B7336">
        <w:t xml:space="preserve"> poročil društev. Dodatno nam je pri analizi stanja pomagala izdelana SWOT analiza ter anketiranje  občank in občanov občine Ribnica.</w:t>
      </w:r>
    </w:p>
    <w:p w14:paraId="03714B8A" w14:textId="2E051C44" w:rsidR="00DF79E7" w:rsidRDefault="006B0525" w:rsidP="00DF79E7">
      <w:pPr>
        <w:pStyle w:val="Naslov2"/>
      </w:pPr>
      <w:bookmarkStart w:id="7" w:name="_Toc229632656"/>
      <w:r>
        <w:t>ANKET</w:t>
      </w:r>
      <w:r w:rsidR="00155F30">
        <w:t>A</w:t>
      </w:r>
      <w:r>
        <w:t xml:space="preserve"> O STANJU ŠPORTA V OBČINI RIBNICA</w:t>
      </w:r>
      <w:bookmarkEnd w:id="7"/>
    </w:p>
    <w:p w14:paraId="5555A9A3" w14:textId="77777777" w:rsidR="002F5D4F" w:rsidRPr="003E435C" w:rsidRDefault="002F5D4F" w:rsidP="002F5D4F">
      <w:r w:rsidRPr="003E435C">
        <w:t>Analiza ankete o stanju športa v občini Ribnica, v kateri je sodelovalo 114 anketirancev, kaže, da je šport pomemben del vsakdanjega življenja prebivalcev. Kar 88,5 % vprašanih je tedensko športno aktivnih, pri čemer prevladuje neorganizirana in rekreativna oblika vadbe. Kljub temu je le 34,2 % anketirancev trenutno vključenih v športna društva, čeprav jih je kar 76,3 % že bilo članov, kar kaže na velik potencial za ponovno vključevanje.</w:t>
      </w:r>
    </w:p>
    <w:p w14:paraId="5259C17C" w14:textId="77777777" w:rsidR="002F5D4F" w:rsidRPr="003E435C" w:rsidRDefault="002F5D4F" w:rsidP="002F5D4F">
      <w:r w:rsidRPr="003E435C">
        <w:t>Anketiranci športne programe v občini večinoma ocenjujejo kot kakovostne, vendar opozarjajo na pomanjkanje raznolikosti, dostopnosti in terminov. Posebej izstopa zaznana neenakost med spoloma, saj 59,6 % vprašanih meni, da dekleta in ženske nimajo enakih možnosti za vključevanje v šport. Prav tako se kot problem kaže neustrezna prilagojenost programov različnim starostnim skupinam.</w:t>
      </w:r>
    </w:p>
    <w:p w14:paraId="586081C5" w14:textId="77777777" w:rsidR="002F5D4F" w:rsidRPr="003E435C" w:rsidRDefault="002F5D4F" w:rsidP="002F5D4F">
      <w:r w:rsidRPr="003E435C">
        <w:t xml:space="preserve">Na področju infrastrukture anketiranci ocenjujejo, da so objekti sicer dobro vzdrževani, vendar </w:t>
      </w:r>
      <w:proofErr w:type="spellStart"/>
      <w:r w:rsidRPr="003E435C">
        <w:t>kapacitetno</w:t>
      </w:r>
      <w:proofErr w:type="spellEnd"/>
      <w:r w:rsidRPr="003E435C">
        <w:t xml:space="preserve"> omejeni in težje dostopni, predvsem notranji objekti. Kot ključna potreba se jasno izpostavlja nova oziroma dodatna športna dvorana ter širitev zunanjih rekreativnih površin.</w:t>
      </w:r>
    </w:p>
    <w:p w14:paraId="095F4699" w14:textId="77777777" w:rsidR="002F5D4F" w:rsidRPr="003E435C" w:rsidRDefault="002F5D4F" w:rsidP="002F5D4F">
      <w:r w:rsidRPr="003E435C">
        <w:t>Rokomet močno izstopa kot najbolj prepoznaven šport (89,5 %), kar kaže na izrazito športno identiteto občine, vendar hkrati tudi na neuravnoteženo zastopanost drugih športov.</w:t>
      </w:r>
    </w:p>
    <w:p w14:paraId="272421DE" w14:textId="77777777" w:rsidR="002F5D4F" w:rsidRPr="003E435C" w:rsidRDefault="002F5D4F" w:rsidP="002F5D4F">
      <w:r w:rsidRPr="003E435C">
        <w:lastRenderedPageBreak/>
        <w:t>Na področju športnega turizma anketiranci prepoznavajo neizkoriščen potencial, saj 43,9 % meni, da šport ne privabi dovolj turistov. Kot ključni dejavniki za razvoj izpostavljajo organizacijo večjih dogodkov, izboljšanje infrastrukture ter večjo promocijo.</w:t>
      </w:r>
    </w:p>
    <w:p w14:paraId="303403A9" w14:textId="77777777" w:rsidR="002F5D4F" w:rsidRDefault="002F5D4F" w:rsidP="002F5D4F">
      <w:r w:rsidRPr="003E435C">
        <w:t>Analiza potrjuje tudi visoko zavedanje o pomenu športa za zdravje (97,4 % ga ocenjuje kot pomembnega ali zelo pomembnega), pri čemer so glavni motivi za športno udejstvovanje zdravje, druženje in dostopnost.</w:t>
      </w:r>
    </w:p>
    <w:p w14:paraId="31361B3B" w14:textId="62D4442E" w:rsidR="00740F79" w:rsidRDefault="00740F79" w:rsidP="002F5D4F">
      <w:r w:rsidRPr="002B7336">
        <w:t xml:space="preserve">Natančnejša analiza ankete je </w:t>
      </w:r>
      <w:r>
        <w:t>dostopna v prilogi 1.</w:t>
      </w:r>
    </w:p>
    <w:p w14:paraId="23D065B6" w14:textId="35FCDE8E" w:rsidR="002305A3" w:rsidRPr="003E435C" w:rsidRDefault="002305A3" w:rsidP="002305A3">
      <w:pPr>
        <w:pStyle w:val="Naslov2"/>
      </w:pPr>
      <w:bookmarkStart w:id="8" w:name="_Toc229632657"/>
      <w:r>
        <w:t>KLJUČNE UGOTOVITVE ANKETE</w:t>
      </w:r>
      <w:bookmarkEnd w:id="8"/>
    </w:p>
    <w:p w14:paraId="0335C365" w14:textId="77777777" w:rsidR="002305A3" w:rsidRPr="002305A3" w:rsidRDefault="002305A3">
      <w:pPr>
        <w:numPr>
          <w:ilvl w:val="0"/>
          <w:numId w:val="66"/>
        </w:numPr>
      </w:pPr>
      <w:r w:rsidRPr="002305A3">
        <w:t>Visoka športna aktivnost prebivalcev (88,5 %), vendar nizka vključenost v športna društva (34,2 %).</w:t>
      </w:r>
    </w:p>
    <w:p w14:paraId="4095B2C9" w14:textId="77777777" w:rsidR="002305A3" w:rsidRPr="002305A3" w:rsidRDefault="002305A3">
      <w:pPr>
        <w:numPr>
          <w:ilvl w:val="0"/>
          <w:numId w:val="66"/>
        </w:numPr>
      </w:pPr>
      <w:r w:rsidRPr="002305A3">
        <w:t>Prevladuje neorganizirana in rekreativna oblika športa.</w:t>
      </w:r>
    </w:p>
    <w:p w14:paraId="49F8B298" w14:textId="77777777" w:rsidR="002305A3" w:rsidRPr="002305A3" w:rsidRDefault="002305A3">
      <w:pPr>
        <w:numPr>
          <w:ilvl w:val="0"/>
          <w:numId w:val="66"/>
        </w:numPr>
      </w:pPr>
      <w:r w:rsidRPr="002305A3">
        <w:t>Izrazita neenakost med spoloma – 59,6 % meni, da ženske nimajo enakih možnosti.</w:t>
      </w:r>
    </w:p>
    <w:p w14:paraId="64E85F70" w14:textId="77777777" w:rsidR="002305A3" w:rsidRPr="002305A3" w:rsidRDefault="002305A3">
      <w:pPr>
        <w:numPr>
          <w:ilvl w:val="0"/>
          <w:numId w:val="66"/>
        </w:numPr>
      </w:pPr>
      <w:r w:rsidRPr="002305A3">
        <w:t>Pomanjkanje programov za odrasle, starejše in mlade po koncu osnovne šole.</w:t>
      </w:r>
    </w:p>
    <w:p w14:paraId="41A22CF2" w14:textId="77777777" w:rsidR="002305A3" w:rsidRPr="002305A3" w:rsidRDefault="002305A3">
      <w:pPr>
        <w:numPr>
          <w:ilvl w:val="0"/>
          <w:numId w:val="66"/>
        </w:numPr>
      </w:pPr>
      <w:r w:rsidRPr="002305A3">
        <w:t xml:space="preserve">Infrastruktura je dobro vzdrževana, vendar </w:t>
      </w:r>
      <w:proofErr w:type="spellStart"/>
      <w:r w:rsidRPr="002305A3">
        <w:t>kapacitetno</w:t>
      </w:r>
      <w:proofErr w:type="spellEnd"/>
      <w:r w:rsidRPr="002305A3">
        <w:t xml:space="preserve"> omejena – potreba po novi športni dvorani.</w:t>
      </w:r>
    </w:p>
    <w:p w14:paraId="05A310EA" w14:textId="77777777" w:rsidR="002305A3" w:rsidRPr="002305A3" w:rsidRDefault="002305A3">
      <w:pPr>
        <w:numPr>
          <w:ilvl w:val="0"/>
          <w:numId w:val="66"/>
        </w:numPr>
      </w:pPr>
      <w:r w:rsidRPr="002305A3">
        <w:t>Močna prevlada rokometa (89,5 %), kar vpliva na prepoznavnost in razvoj drugih športov.</w:t>
      </w:r>
    </w:p>
    <w:p w14:paraId="5BCCA20B" w14:textId="77777777" w:rsidR="002305A3" w:rsidRPr="002305A3" w:rsidRDefault="002305A3">
      <w:pPr>
        <w:numPr>
          <w:ilvl w:val="0"/>
          <w:numId w:val="66"/>
        </w:numPr>
      </w:pPr>
      <w:r w:rsidRPr="002305A3">
        <w:t>Velik interes za nove športne programe, predvsem ekipne športe in programe za ženske.</w:t>
      </w:r>
    </w:p>
    <w:p w14:paraId="5471734F" w14:textId="77777777" w:rsidR="002305A3" w:rsidRPr="002305A3" w:rsidRDefault="002305A3">
      <w:pPr>
        <w:numPr>
          <w:ilvl w:val="0"/>
          <w:numId w:val="66"/>
        </w:numPr>
      </w:pPr>
      <w:r w:rsidRPr="002305A3">
        <w:t>Glavne ovire za športno aktivnost: pomanjkanje časa, infrastrukture, programov in višji stroški.</w:t>
      </w:r>
    </w:p>
    <w:p w14:paraId="1F618C72" w14:textId="77777777" w:rsidR="002305A3" w:rsidRPr="002305A3" w:rsidRDefault="002305A3">
      <w:pPr>
        <w:numPr>
          <w:ilvl w:val="0"/>
          <w:numId w:val="66"/>
        </w:numPr>
      </w:pPr>
      <w:r w:rsidRPr="002305A3">
        <w:t>Športni turizem ni dovolj razvit – velik neizkoriščen potencial.</w:t>
      </w:r>
    </w:p>
    <w:p w14:paraId="7C55B6B8" w14:textId="77777777" w:rsidR="002305A3" w:rsidRPr="002305A3" w:rsidRDefault="002305A3">
      <w:pPr>
        <w:numPr>
          <w:ilvl w:val="0"/>
          <w:numId w:val="66"/>
        </w:numPr>
      </w:pPr>
      <w:r w:rsidRPr="002305A3">
        <w:t>Zelo visoka zavest o pomenu športa za zdravje (97,4 %).</w:t>
      </w:r>
    </w:p>
    <w:p w14:paraId="5DAF7AC5" w14:textId="77777777" w:rsidR="006B0525" w:rsidRPr="006B0525" w:rsidRDefault="006B0525" w:rsidP="006B0525"/>
    <w:p w14:paraId="441256B3" w14:textId="77777777" w:rsidR="00EB0D77" w:rsidRPr="002B7336" w:rsidRDefault="00441806" w:rsidP="00D239BE">
      <w:pPr>
        <w:pStyle w:val="Naslov2"/>
      </w:pPr>
      <w:bookmarkStart w:id="9" w:name="_Toc229632658"/>
      <w:r w:rsidRPr="002B7336">
        <w:t>DEMOGRAFSKI RAZVOJ</w:t>
      </w:r>
      <w:bookmarkEnd w:id="9"/>
    </w:p>
    <w:p w14:paraId="0E94E9AC" w14:textId="0435D8F0" w:rsidR="00950DE8" w:rsidRPr="002B7336" w:rsidRDefault="00950DE8" w:rsidP="00950DE8">
      <w:r w:rsidRPr="002B7336">
        <w:t xml:space="preserve">Demografsko sliko v občini Ribnica smo povzeli po; Analiza in prostorska simulacija demografskega razvoja občine Ribnica, ki jo je v letu </w:t>
      </w:r>
      <w:r w:rsidR="00A24A5F" w:rsidRPr="002B7336">
        <w:t>2022</w:t>
      </w:r>
      <w:r w:rsidRPr="002B7336">
        <w:t xml:space="preserve"> izdelal Urbanistični inštitut Republike Slovenije. Število prebivalcev v občini Ribnica na dan 10. 7. 2025 znaša 9.845. </w:t>
      </w:r>
      <w:r w:rsidR="00D121E3" w:rsidRPr="002B7336">
        <w:t>(</w:t>
      </w:r>
      <w:r w:rsidRPr="002B7336">
        <w:t>Vir; https://www.gov.si/teme/obcine-v-stevilkah/</w:t>
      </w:r>
      <w:r w:rsidR="00D121E3" w:rsidRPr="002B7336">
        <w:t>)</w:t>
      </w:r>
    </w:p>
    <w:p w14:paraId="01D51A65" w14:textId="77777777" w:rsidR="00441806" w:rsidRPr="002B7336" w:rsidRDefault="00441806" w:rsidP="00D239BE">
      <w:pPr>
        <w:pStyle w:val="Naslov3"/>
      </w:pPr>
      <w:bookmarkStart w:id="10" w:name="_Toc229632659"/>
      <w:r w:rsidRPr="002B7336">
        <w:t>GIBANJE ŠTEVILA PREBIVALCEV</w:t>
      </w:r>
      <w:bookmarkEnd w:id="10"/>
    </w:p>
    <w:p w14:paraId="37A6B653" w14:textId="1172E1A0" w:rsidR="000B4D10" w:rsidRPr="002B7336" w:rsidRDefault="00441806" w:rsidP="00441806">
      <w:pPr>
        <w:rPr>
          <w:color w:val="0070C0"/>
        </w:rPr>
      </w:pPr>
      <w:r w:rsidRPr="002B7336">
        <w:t xml:space="preserve">V Občini Ribnica je na dan 1.1.2022 imelo </w:t>
      </w:r>
      <w:r w:rsidR="00480A82" w:rsidRPr="002B7336">
        <w:t xml:space="preserve">stalno </w:t>
      </w:r>
      <w:r w:rsidRPr="002B7336">
        <w:t xml:space="preserve">prebivališče 9.684 prebivalcev. Po številu prebivalcev se med slovenskimi občinami uvršča na 55. mesto, po površini s 154 km2 pa na 37. mesto. S 63 prebivalci na km2 ima nižjo gostoto kot Slovenija s 103 prebivalci na km2. V obdobju od leta 2011 do 2022 je število prebivalcev naraslo skupno za +351 prebivalca (3,6 %), od 9.333 na 9.684, oziroma za v povprečju 29 prebivalcev na leto. V 2015 in 2018 beležimo rahel negativni prirast, po letu 2019 </w:t>
      </w:r>
      <w:r w:rsidRPr="002B7336">
        <w:lastRenderedPageBreak/>
        <w:t>število prebivalcev naraste za +267, vendar moramo upoštevati razmere zaradi COVID-19.</w:t>
      </w:r>
      <w:r w:rsidR="00E10B06" w:rsidRPr="002B7336">
        <w:t xml:space="preserve"> (Vir: </w:t>
      </w:r>
      <w:bookmarkStart w:id="11" w:name="_Hlk207534600"/>
      <w:r w:rsidR="00E10B06" w:rsidRPr="002B7336">
        <w:t>Analiza in prostorska simulacija demografskega razvoja občine Ribnica, Urbanistični inštitut Republike Slovenije, 2022</w:t>
      </w:r>
      <w:bookmarkEnd w:id="11"/>
      <w:r w:rsidR="00E10B06" w:rsidRPr="002B7336">
        <w:t>)</w:t>
      </w:r>
    </w:p>
    <w:p w14:paraId="11AD51E4" w14:textId="60740746" w:rsidR="000B4D10" w:rsidRPr="002B7336" w:rsidRDefault="000B4D10" w:rsidP="000B4D10">
      <w:pPr>
        <w:pStyle w:val="Napis"/>
      </w:pPr>
      <w:bookmarkStart w:id="12" w:name="_Toc229632707"/>
      <w:r w:rsidRPr="002B7336">
        <w:t xml:space="preserve">Slika </w:t>
      </w:r>
      <w:fldSimple w:instr=" SEQ Slika \* ARABIC ">
        <w:r w:rsidR="00627F11" w:rsidRPr="002B7336">
          <w:t>1</w:t>
        </w:r>
      </w:fldSimple>
      <w:r w:rsidRPr="002B7336">
        <w:t>: Število prebivalcev 2011-2022, Občina Ribnica</w:t>
      </w:r>
      <w:bookmarkEnd w:id="12"/>
    </w:p>
    <w:p w14:paraId="412B5319" w14:textId="77777777" w:rsidR="00441806" w:rsidRPr="002B7336" w:rsidRDefault="006635BD" w:rsidP="000B4D10">
      <w:pPr>
        <w:pStyle w:val="Napis"/>
        <w:jc w:val="both"/>
      </w:pPr>
      <w:r w:rsidRPr="002B7336">
        <w:rPr>
          <w:noProof/>
          <w:lang w:eastAsia="sl-SI"/>
        </w:rPr>
        <w:drawing>
          <wp:inline distT="0" distB="0" distL="0" distR="0" wp14:anchorId="1403DE7E" wp14:editId="737B4211">
            <wp:extent cx="5707380" cy="2910840"/>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l="39149" t="38976" r="21031" b="24944"/>
                    <a:stretch>
                      <a:fillRect/>
                    </a:stretch>
                  </pic:blipFill>
                  <pic:spPr bwMode="auto">
                    <a:xfrm>
                      <a:off x="0" y="0"/>
                      <a:ext cx="5707380" cy="2910840"/>
                    </a:xfrm>
                    <a:prstGeom prst="rect">
                      <a:avLst/>
                    </a:prstGeom>
                    <a:noFill/>
                    <a:ln>
                      <a:noFill/>
                    </a:ln>
                  </pic:spPr>
                </pic:pic>
              </a:graphicData>
            </a:graphic>
          </wp:inline>
        </w:drawing>
      </w:r>
    </w:p>
    <w:p w14:paraId="361FB38F" w14:textId="77777777" w:rsidR="00441806" w:rsidRPr="002B7336" w:rsidRDefault="00441806" w:rsidP="00441806">
      <w:pPr>
        <w:jc w:val="center"/>
      </w:pPr>
      <w:r w:rsidRPr="002B7336">
        <w:t>Vir: SURS 2022</w:t>
      </w:r>
    </w:p>
    <w:p w14:paraId="793847BE" w14:textId="77777777" w:rsidR="00441806" w:rsidRPr="002B7336" w:rsidRDefault="00441806" w:rsidP="00D239BE">
      <w:pPr>
        <w:pStyle w:val="Naslov3"/>
      </w:pPr>
      <w:bookmarkStart w:id="13" w:name="_Toc229632660"/>
      <w:r w:rsidRPr="002B7336">
        <w:t>NARAVNI PRIRAST PREBIVALSTVA</w:t>
      </w:r>
      <w:bookmarkEnd w:id="13"/>
    </w:p>
    <w:p w14:paraId="7F253935" w14:textId="77777777" w:rsidR="00441806" w:rsidRPr="002B7336" w:rsidRDefault="00441806" w:rsidP="00441806">
      <w:pPr>
        <w:rPr>
          <w:color w:val="0070C0"/>
        </w:rPr>
      </w:pPr>
      <w:r w:rsidRPr="002B7336">
        <w:t xml:space="preserve">V nadaljevanju povzemamo vrednosti kazalcev rodnost, umrljivost in naravni prirast za občino za preteklo desetletno obdobje. Z rodnostjo izrazimo pogostost rojevanja živorojenih otrok v izbrani populaciji v koledarskem letu in predstavlja pozitiven element naravnega obnavljanja prebivalstva. Prebivalstvo ima zagotovljeno obnovo, kadar je stopnja rodnosti nad 2,1. V Sloveniji se rodi premalo otrok, da bi se prebivalstvo obnavljalo po naravni poti. V Sloveniji je od leta 1981 celotna stopnja rodnosti padla pod 2,1, kar je meja naravne obnove prebivalcev. 4 V Občini Ribnica je bilo leta 2018 povprečno število živorojenih otrok na žensko 1,74. V Sloveniji je bilo tega leta povprečno število živorojenih otrok na žensko 1,52. Za leto 2021 je znašala celotna stopnja rodnosti za Slovenijo 1,6. V Občini Ribnica je celotna stopnja rodnosti višja, povprečje v obdobju od leta 2016 do 2021 je 1,918. Naj opozorimo, da so podatki za celotno stopnjo rodnosti iz tako majhnega vzorca populacije kot je v primeru posameznih občin samo informativni. Pri uporabi teh podatkov je zato potrebna previdna interpretacija. </w:t>
      </w:r>
      <w:bookmarkStart w:id="14" w:name="_Hlk207521248"/>
      <w:r w:rsidR="00E10B06" w:rsidRPr="002B7336">
        <w:t>(</w:t>
      </w:r>
      <w:r w:rsidRPr="002B7336">
        <w:t>Vir: Analiza in prostorska simulacija demografskega razvoja občine Ribnica, Urbanistični</w:t>
      </w:r>
      <w:r w:rsidR="00E10B06" w:rsidRPr="002B7336">
        <w:t xml:space="preserve"> inštitut Republike Slovenije, 2022)</w:t>
      </w:r>
      <w:bookmarkEnd w:id="14"/>
    </w:p>
    <w:p w14:paraId="5210A9C1" w14:textId="0E38AB14" w:rsidR="00E10B06" w:rsidRPr="002B7336" w:rsidRDefault="00E10B06" w:rsidP="00EC757E">
      <w:pPr>
        <w:pStyle w:val="Napis"/>
      </w:pPr>
      <w:bookmarkStart w:id="15" w:name="_Toc229632708"/>
      <w:r w:rsidRPr="002B7336">
        <w:lastRenderedPageBreak/>
        <w:t xml:space="preserve">Slika </w:t>
      </w:r>
      <w:fldSimple w:instr=" SEQ Slika \* ARABIC ">
        <w:r w:rsidR="00627F11" w:rsidRPr="002B7336">
          <w:t>2</w:t>
        </w:r>
      </w:fldSimple>
      <w:r w:rsidRPr="002B7336">
        <w:t xml:space="preserve">: Stopnja rodnosti </w:t>
      </w:r>
      <w:r w:rsidR="00EC757E" w:rsidRPr="002B7336">
        <w:t xml:space="preserve">v Republiki Sloveniji </w:t>
      </w:r>
      <w:r w:rsidRPr="002B7336">
        <w:t>1956-2020</w:t>
      </w:r>
      <w:bookmarkEnd w:id="15"/>
    </w:p>
    <w:p w14:paraId="644D228F" w14:textId="77777777" w:rsidR="00E10B06" w:rsidRPr="002B7336" w:rsidRDefault="006635BD" w:rsidP="00441806">
      <w:r w:rsidRPr="002B7336">
        <w:rPr>
          <w:noProof/>
          <w:lang w:eastAsia="sl-SI"/>
        </w:rPr>
        <w:drawing>
          <wp:inline distT="0" distB="0" distL="0" distR="0" wp14:anchorId="5AA26C27" wp14:editId="241BF640">
            <wp:extent cx="5684520" cy="287274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l="9703" t="25098" r="27563" b="18628"/>
                    <a:stretch>
                      <a:fillRect/>
                    </a:stretch>
                  </pic:blipFill>
                  <pic:spPr bwMode="auto">
                    <a:xfrm>
                      <a:off x="0" y="0"/>
                      <a:ext cx="5684520" cy="2872740"/>
                    </a:xfrm>
                    <a:prstGeom prst="rect">
                      <a:avLst/>
                    </a:prstGeom>
                    <a:noFill/>
                    <a:ln>
                      <a:noFill/>
                    </a:ln>
                  </pic:spPr>
                </pic:pic>
              </a:graphicData>
            </a:graphic>
          </wp:inline>
        </w:drawing>
      </w:r>
    </w:p>
    <w:p w14:paraId="7E33B2CB" w14:textId="77777777" w:rsidR="00EC757E" w:rsidRPr="002B7336" w:rsidRDefault="00EC757E" w:rsidP="00EC757E">
      <w:pPr>
        <w:jc w:val="center"/>
      </w:pPr>
      <w:r w:rsidRPr="002B7336">
        <w:t>Vir: SURS 2022</w:t>
      </w:r>
    </w:p>
    <w:p w14:paraId="205F16B3" w14:textId="77777777" w:rsidR="00EC757E" w:rsidRPr="002B7336" w:rsidRDefault="00EC757E" w:rsidP="00441806">
      <w:r w:rsidRPr="002B7336">
        <w:t>Umrljivost sodi med enostavnejše demografske pojave, ker gre pri smrti za neizogiben in neponovljiv dogodek. Splošna stopnja umrljivosti v občini je v veliki meri odvisna od starostne sestave prebivalstva. V Občini Ribnica je leta 2020 umrlo 119 prebivalcev, od tega 19,04 % mlajših od 65 let. Naravni prirast prebivalstva je podatek, ki nam pokaže, za koliko bi se povečalo število prebivalcev ob predpostavki, da ne upoštevamo selitev oziroma je selitveni prirast nič. Naravni prirast v občini Ribnica je od leta 2013 do 2019 pozitiven, v letu 2020 in 2021 negativen. Skupen naravni prirast v tem obdobju je 27 prebivalcev, v povprečju 2,25 prebivalcev na leto.</w:t>
      </w:r>
      <w:r w:rsidRPr="002B7336">
        <w:rPr>
          <w:color w:val="0070C0"/>
        </w:rPr>
        <w:t xml:space="preserve"> </w:t>
      </w:r>
      <w:r w:rsidRPr="002B7336">
        <w:t>(Vir: Analiza in prostorska simulacija demografskega razvoja občine Ribnica, Urbanistični inštitut Republike Slovenije, 2022)</w:t>
      </w:r>
    </w:p>
    <w:p w14:paraId="7AF69BBA" w14:textId="1325C330" w:rsidR="00E10B06" w:rsidRPr="002B7336" w:rsidRDefault="00E10B06" w:rsidP="00EC757E">
      <w:pPr>
        <w:pStyle w:val="Napis"/>
      </w:pPr>
      <w:bookmarkStart w:id="16" w:name="_Toc229632709"/>
      <w:r w:rsidRPr="002B7336">
        <w:t xml:space="preserve">Slika </w:t>
      </w:r>
      <w:fldSimple w:instr=" SEQ Slika \* ARABIC ">
        <w:r w:rsidR="00627F11" w:rsidRPr="002B7336">
          <w:t>3</w:t>
        </w:r>
      </w:fldSimple>
      <w:r w:rsidR="00EC757E" w:rsidRPr="002B7336">
        <w:t>:Naravni prirast v občini Ribnica 2010-2021</w:t>
      </w:r>
      <w:bookmarkEnd w:id="16"/>
    </w:p>
    <w:p w14:paraId="61C13271" w14:textId="77777777" w:rsidR="00E10B06" w:rsidRPr="002B7336" w:rsidRDefault="006635BD" w:rsidP="00441806">
      <w:r w:rsidRPr="002B7336">
        <w:rPr>
          <w:noProof/>
          <w:lang w:eastAsia="sl-SI"/>
        </w:rPr>
        <w:drawing>
          <wp:inline distT="0" distB="0" distL="0" distR="0" wp14:anchorId="5FC2C62C" wp14:editId="4E39666B">
            <wp:extent cx="5654040" cy="262128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l="9247" t="28627" r="28096" b="19788"/>
                    <a:stretch>
                      <a:fillRect/>
                    </a:stretch>
                  </pic:blipFill>
                  <pic:spPr bwMode="auto">
                    <a:xfrm>
                      <a:off x="0" y="0"/>
                      <a:ext cx="5654040" cy="2621280"/>
                    </a:xfrm>
                    <a:prstGeom prst="rect">
                      <a:avLst/>
                    </a:prstGeom>
                    <a:noFill/>
                    <a:ln>
                      <a:noFill/>
                    </a:ln>
                  </pic:spPr>
                </pic:pic>
              </a:graphicData>
            </a:graphic>
          </wp:inline>
        </w:drawing>
      </w:r>
    </w:p>
    <w:p w14:paraId="4BB90D44" w14:textId="77777777" w:rsidR="00EC757E" w:rsidRPr="002B7336" w:rsidRDefault="00EC757E" w:rsidP="00EC757E">
      <w:pPr>
        <w:jc w:val="center"/>
      </w:pPr>
      <w:r w:rsidRPr="002B7336">
        <w:t>Vir: SURS 2022</w:t>
      </w:r>
    </w:p>
    <w:p w14:paraId="153EB8FB" w14:textId="77777777" w:rsidR="00EC757E" w:rsidRPr="002B7336" w:rsidRDefault="00EC757E" w:rsidP="00D239BE">
      <w:pPr>
        <w:pStyle w:val="Naslov3"/>
      </w:pPr>
      <w:bookmarkStart w:id="17" w:name="_Toc229632661"/>
      <w:r w:rsidRPr="002B7336">
        <w:lastRenderedPageBreak/>
        <w:t>SELITVENO GIBANJE PREBIVALSTVA</w:t>
      </w:r>
      <w:bookmarkEnd w:id="17"/>
    </w:p>
    <w:p w14:paraId="224B2F68" w14:textId="77777777" w:rsidR="00EC757E" w:rsidRPr="002B7336" w:rsidRDefault="00EC757E" w:rsidP="00EC757E">
      <w:pPr>
        <w:rPr>
          <w:color w:val="0070C0"/>
        </w:rPr>
      </w:pPr>
      <w:r w:rsidRPr="002B7336">
        <w:t>Selitve prebivalstva odražajo gospodarske in kulturne razmere območij. Zaradi upadanja rodnosti in staranja prebivalstva so postale selitve na številnih območjih po Sloveniji najpomembnejši element rasti oziroma upadanja prebivalstva. Selitveni prirast v Ribnici je od leta 2011 do 2020 pozitiven, skupno 245 prebivalcev. Selitveni prirast med občinami je negativen (-212), s tujino je pozitiven (+366). V povprečju je selitveni prirast 24 prebivalcev na leto. (Vir: Analiza in prostorska simulacija demografskega razvoja občine Ribnica, Urbanistični inštitut Republike Slovenije, 2022)</w:t>
      </w:r>
    </w:p>
    <w:p w14:paraId="3966616E" w14:textId="4A47DA9C" w:rsidR="00EC757E" w:rsidRPr="002B7336" w:rsidRDefault="00EC757E" w:rsidP="00EC757E">
      <w:pPr>
        <w:pStyle w:val="Napis"/>
      </w:pPr>
      <w:bookmarkStart w:id="18" w:name="_Toc229632710"/>
      <w:r w:rsidRPr="002B7336">
        <w:t xml:space="preserve">Slika </w:t>
      </w:r>
      <w:fldSimple w:instr=" SEQ Slika \* ARABIC ">
        <w:r w:rsidR="00627F11" w:rsidRPr="002B7336">
          <w:t>4</w:t>
        </w:r>
      </w:fldSimple>
      <w:r w:rsidRPr="002B7336">
        <w:t>: Selitveno gibanje prebivalstva v občini Ribnica 2011-2022</w:t>
      </w:r>
      <w:bookmarkEnd w:id="18"/>
    </w:p>
    <w:p w14:paraId="27B478BA" w14:textId="77777777" w:rsidR="00EC757E" w:rsidRPr="002B7336" w:rsidRDefault="006635BD" w:rsidP="00EC757E">
      <w:r w:rsidRPr="002B7336">
        <w:rPr>
          <w:noProof/>
          <w:lang w:eastAsia="sl-SI"/>
        </w:rPr>
        <w:drawing>
          <wp:inline distT="0" distB="0" distL="0" distR="0" wp14:anchorId="0B1AE7F2" wp14:editId="2240F6EC">
            <wp:extent cx="5654040" cy="28575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l="9656" t="20908" r="27747" b="23019"/>
                    <a:stretch>
                      <a:fillRect/>
                    </a:stretch>
                  </pic:blipFill>
                  <pic:spPr bwMode="auto">
                    <a:xfrm>
                      <a:off x="0" y="0"/>
                      <a:ext cx="5654040" cy="2857500"/>
                    </a:xfrm>
                    <a:prstGeom prst="rect">
                      <a:avLst/>
                    </a:prstGeom>
                    <a:noFill/>
                    <a:ln>
                      <a:noFill/>
                    </a:ln>
                  </pic:spPr>
                </pic:pic>
              </a:graphicData>
            </a:graphic>
          </wp:inline>
        </w:drawing>
      </w:r>
    </w:p>
    <w:p w14:paraId="51884126" w14:textId="77777777" w:rsidR="00EC757E" w:rsidRPr="002B7336" w:rsidRDefault="00EC757E" w:rsidP="00EC757E">
      <w:pPr>
        <w:jc w:val="center"/>
      </w:pPr>
      <w:r w:rsidRPr="002B7336">
        <w:t>Vir: SURS 2022</w:t>
      </w:r>
    </w:p>
    <w:p w14:paraId="733836E1" w14:textId="252FE1BF" w:rsidR="004A5D19" w:rsidRPr="002B7336" w:rsidRDefault="004A5D19" w:rsidP="004A5D19">
      <w:pPr>
        <w:pStyle w:val="Napis"/>
      </w:pPr>
      <w:bookmarkStart w:id="19" w:name="_Toc229632711"/>
      <w:r w:rsidRPr="002B7336">
        <w:t xml:space="preserve">Slika </w:t>
      </w:r>
      <w:fldSimple w:instr=" SEQ Slika \* ARABIC ">
        <w:r w:rsidR="00627F11" w:rsidRPr="002B7336">
          <w:t>5</w:t>
        </w:r>
      </w:fldSimple>
      <w:r w:rsidRPr="002B7336">
        <w:t>: Naravno in selitveno gibanje prebivalstva v občini Ribnica 2011-2021</w:t>
      </w:r>
      <w:bookmarkEnd w:id="19"/>
    </w:p>
    <w:p w14:paraId="4E9E3B0A" w14:textId="77777777" w:rsidR="00EC757E" w:rsidRPr="002B7336" w:rsidRDefault="006635BD" w:rsidP="00863A6F">
      <w:pPr>
        <w:jc w:val="center"/>
      </w:pPr>
      <w:r w:rsidRPr="002B7336">
        <w:rPr>
          <w:noProof/>
          <w:lang w:eastAsia="sl-SI"/>
        </w:rPr>
        <w:drawing>
          <wp:inline distT="0" distB="0" distL="0" distR="0" wp14:anchorId="314D8491" wp14:editId="05E3776F">
            <wp:extent cx="5707380" cy="288036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l="9782" t="27811" r="27303" b="15384"/>
                    <a:stretch>
                      <a:fillRect/>
                    </a:stretch>
                  </pic:blipFill>
                  <pic:spPr bwMode="auto">
                    <a:xfrm>
                      <a:off x="0" y="0"/>
                      <a:ext cx="5707380" cy="2880360"/>
                    </a:xfrm>
                    <a:prstGeom prst="rect">
                      <a:avLst/>
                    </a:prstGeom>
                    <a:noFill/>
                    <a:ln>
                      <a:noFill/>
                    </a:ln>
                  </pic:spPr>
                </pic:pic>
              </a:graphicData>
            </a:graphic>
          </wp:inline>
        </w:drawing>
      </w:r>
      <w:r w:rsidR="004A5D19" w:rsidRPr="002B7336">
        <w:t>Vir: SURS 2022</w:t>
      </w:r>
    </w:p>
    <w:p w14:paraId="274BDEA7" w14:textId="77777777" w:rsidR="004A5D19" w:rsidRPr="002B7336" w:rsidRDefault="004A5D19" w:rsidP="004A5D19">
      <w:r w:rsidRPr="002B7336">
        <w:lastRenderedPageBreak/>
        <w:t>Skupni prirast prebivalcev, kjer se sešteje naravni in selitveni prirast, je bil v obdobju od leta 2010 do 2020 pozitiven zaradi pozitivnega selitvenega prirasta.</w:t>
      </w:r>
    </w:p>
    <w:p w14:paraId="24A9755A" w14:textId="77777777" w:rsidR="004A5D19" w:rsidRPr="002B7336" w:rsidRDefault="004A5D19" w:rsidP="00D239BE">
      <w:pPr>
        <w:pStyle w:val="Naslov3"/>
      </w:pPr>
      <w:bookmarkStart w:id="20" w:name="_Toc229632662"/>
      <w:r w:rsidRPr="002B7336">
        <w:t>STAROSTNA STRUKTURA PREBIVALSTVA</w:t>
      </w:r>
      <w:bookmarkEnd w:id="20"/>
    </w:p>
    <w:p w14:paraId="1407B884" w14:textId="77777777" w:rsidR="004A5D19" w:rsidRPr="002B7336" w:rsidRDefault="004A5D19" w:rsidP="004A5D19">
      <w:r w:rsidRPr="002B7336">
        <w:t>V Občini Ribnica se je starostna struktura prebivalstva od leta 2011 spremenila v vseh starostnih skupinah. Najvišji porast je v starostni skupini od 60 do 69 let. Delež te skupine se je povečal za 3,3 %. Prav tako je večji porast v skupini otrok do 14 leta (2,8 %) in starejših od 80 let (1,6 %). Večji upad števila prebivalcev je v starostni skupini od 15 do 64 leta (okoli -6 %).</w:t>
      </w:r>
      <w:bookmarkStart w:id="21" w:name="_Hlk207522676"/>
      <w:r w:rsidRPr="002B7336">
        <w:t>(Vir: Analiza in prostorska simulacija demografskega razvoja občine Ribnica, Urbanistični inštitut Republike Slovenije, 2022)</w:t>
      </w:r>
      <w:bookmarkEnd w:id="21"/>
    </w:p>
    <w:p w14:paraId="073E69FC" w14:textId="03A1D37E" w:rsidR="004A5D19" w:rsidRPr="002B7336" w:rsidRDefault="004A5D19" w:rsidP="004A5D19">
      <w:pPr>
        <w:pStyle w:val="Napis"/>
      </w:pPr>
      <w:bookmarkStart w:id="22" w:name="_Toc229632712"/>
      <w:r w:rsidRPr="002B7336">
        <w:t xml:space="preserve">Slika </w:t>
      </w:r>
      <w:fldSimple w:instr=" SEQ Slika \* ARABIC ">
        <w:r w:rsidR="00627F11" w:rsidRPr="002B7336">
          <w:t>6</w:t>
        </w:r>
      </w:fldSimple>
      <w:r w:rsidRPr="002B7336">
        <w:t>: Delež prebivalcev v občini Ribnica po starostnih skupinah 2011-2022</w:t>
      </w:r>
      <w:bookmarkEnd w:id="22"/>
    </w:p>
    <w:p w14:paraId="0074ADB6" w14:textId="77777777" w:rsidR="004A5D19" w:rsidRPr="002B7336" w:rsidRDefault="006635BD" w:rsidP="004A5D19">
      <w:r w:rsidRPr="002B7336">
        <w:rPr>
          <w:noProof/>
          <w:lang w:eastAsia="sl-SI"/>
        </w:rPr>
        <w:drawing>
          <wp:inline distT="0" distB="0" distL="0" distR="0" wp14:anchorId="02699F1E" wp14:editId="2909E172">
            <wp:extent cx="5760720" cy="291084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l="9671" t="24063" r="27637" b="19870"/>
                    <a:stretch>
                      <a:fillRect/>
                    </a:stretch>
                  </pic:blipFill>
                  <pic:spPr bwMode="auto">
                    <a:xfrm>
                      <a:off x="0" y="0"/>
                      <a:ext cx="5760720" cy="2910840"/>
                    </a:xfrm>
                    <a:prstGeom prst="rect">
                      <a:avLst/>
                    </a:prstGeom>
                    <a:noFill/>
                    <a:ln>
                      <a:noFill/>
                    </a:ln>
                  </pic:spPr>
                </pic:pic>
              </a:graphicData>
            </a:graphic>
          </wp:inline>
        </w:drawing>
      </w:r>
    </w:p>
    <w:p w14:paraId="1738C555" w14:textId="77777777" w:rsidR="004A5D19" w:rsidRPr="002B7336" w:rsidRDefault="004A5D19" w:rsidP="004A5D19">
      <w:pPr>
        <w:jc w:val="center"/>
      </w:pPr>
      <w:bookmarkStart w:id="23" w:name="_Hlk207522626"/>
      <w:r w:rsidRPr="002B7336">
        <w:t>Vir: SURS 2022</w:t>
      </w:r>
    </w:p>
    <w:p w14:paraId="77F719C8" w14:textId="77777777" w:rsidR="007017B8" w:rsidRPr="002B7336" w:rsidRDefault="007017B8" w:rsidP="007017B8">
      <w:r w:rsidRPr="002B7336">
        <w:t xml:space="preserve">Starostna piramida je nazoren prikaz starostne strukture prebivalstva, s katero sta ločeno prikazani starostni strukturi moških in žensk po starosti od mlajših na dnu, do starejših prebivalcev na vrhu piramide. Pri idealni starostni strukturi bi bilo največ prebivalcev starih eno leto, nato pa bi se s staranjem njihovo število zaradi umrljivosti manjšalo. S starostnih piramid za Občino Ribnica so opazne vrzeli, ki kažejo pretekla in današnja razmerja med rodnostjo in umrljivostjo ter selitvami. Starostna piramida je v spodnjem delu zožena zaradi nizke rodnosti v preteklih letih, potem se razširi in spet </w:t>
      </w:r>
      <w:proofErr w:type="spellStart"/>
      <w:r w:rsidRPr="002B7336">
        <w:t>zoža</w:t>
      </w:r>
      <w:proofErr w:type="spellEnd"/>
      <w:r w:rsidRPr="002B7336">
        <w:t xml:space="preserve"> do 20 leta. Najširša je piramida med 40 in 64 letom z izrazitejšimi štrlinami pri ženski populaciji. Razmerje med številom ženskega in moškega prebivalstva je v korist moških, v zrelih starostnih skupinah pa v korist žensk.</w:t>
      </w:r>
      <w:r w:rsidRPr="002B7336">
        <w:rPr>
          <w:color w:val="0070C0"/>
        </w:rPr>
        <w:t xml:space="preserve"> </w:t>
      </w:r>
      <w:r w:rsidRPr="002B7336">
        <w:t>(Vir: Analiza in prostorska simulacija demografskega razvoja občine Ribnica, Urbanistični inštitut Republike Slovenije, 2022)</w:t>
      </w:r>
    </w:p>
    <w:p w14:paraId="5DA4F312" w14:textId="5631ECFD" w:rsidR="00943EE0" w:rsidRPr="002B7336" w:rsidRDefault="00943EE0" w:rsidP="00943EE0">
      <w:pPr>
        <w:pStyle w:val="Napis"/>
      </w:pPr>
      <w:bookmarkStart w:id="24" w:name="_Toc229632713"/>
      <w:bookmarkEnd w:id="23"/>
      <w:r w:rsidRPr="002B7336">
        <w:lastRenderedPageBreak/>
        <w:t xml:space="preserve">Slika </w:t>
      </w:r>
      <w:fldSimple w:instr=" SEQ Slika \* ARABIC ">
        <w:r w:rsidR="00627F11" w:rsidRPr="002B7336">
          <w:t>7</w:t>
        </w:r>
      </w:fldSimple>
      <w:r w:rsidRPr="002B7336">
        <w:t>: Starostna piramida v občini Ribnica 2022</w:t>
      </w:r>
      <w:bookmarkEnd w:id="24"/>
    </w:p>
    <w:p w14:paraId="1C0DE0DE" w14:textId="77777777" w:rsidR="00943EE0" w:rsidRPr="002B7336" w:rsidRDefault="006635BD" w:rsidP="00943EE0">
      <w:pPr>
        <w:jc w:val="center"/>
      </w:pPr>
      <w:r w:rsidRPr="002B7336">
        <w:rPr>
          <w:noProof/>
          <w:lang w:eastAsia="sl-SI"/>
        </w:rPr>
        <w:drawing>
          <wp:inline distT="0" distB="0" distL="0" distR="0" wp14:anchorId="7B1A97F2" wp14:editId="46442556">
            <wp:extent cx="3787140" cy="352806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l="41208" t="28406" r="26859" b="18980"/>
                    <a:stretch>
                      <a:fillRect/>
                    </a:stretch>
                  </pic:blipFill>
                  <pic:spPr bwMode="auto">
                    <a:xfrm>
                      <a:off x="0" y="0"/>
                      <a:ext cx="3787140" cy="3528060"/>
                    </a:xfrm>
                    <a:prstGeom prst="rect">
                      <a:avLst/>
                    </a:prstGeom>
                    <a:noFill/>
                    <a:ln>
                      <a:noFill/>
                    </a:ln>
                  </pic:spPr>
                </pic:pic>
              </a:graphicData>
            </a:graphic>
          </wp:inline>
        </w:drawing>
      </w:r>
    </w:p>
    <w:p w14:paraId="5B786AA1" w14:textId="77777777" w:rsidR="007017B8" w:rsidRPr="002B7336" w:rsidRDefault="007017B8" w:rsidP="007017B8">
      <w:pPr>
        <w:jc w:val="center"/>
      </w:pPr>
      <w:r w:rsidRPr="002B7336">
        <w:t>Vir: SURS 2022</w:t>
      </w:r>
    </w:p>
    <w:p w14:paraId="359F955B" w14:textId="77777777" w:rsidR="00950DE8" w:rsidRPr="002B7336" w:rsidRDefault="00950DE8" w:rsidP="00D239BE">
      <w:pPr>
        <w:pStyle w:val="Naslov3"/>
      </w:pPr>
      <w:bookmarkStart w:id="25" w:name="_Toc229632663"/>
      <w:r w:rsidRPr="002B7336">
        <w:t>SIMULACIJA GIBANJA PREBIVALSTVA PO NARAVNI RASTI</w:t>
      </w:r>
      <w:bookmarkEnd w:id="25"/>
    </w:p>
    <w:p w14:paraId="463188FE" w14:textId="77777777" w:rsidR="00950DE8" w:rsidRPr="002B7336" w:rsidRDefault="00950DE8" w:rsidP="00950DE8">
      <w:r w:rsidRPr="002B7336">
        <w:t>Po simulaciji po naravni rasti za raven Občine Ribnica se pričakuje porast števila prebivalcev do leta 2032 za +29 in do leta 2045 upad za -268. Število otrok v starostni skupini od 0-5 let bo do leta 2032 upadlo za -19,83 %, do leta 2045 se bo njihovo število ponovno povečalo, glede na stanje 2022 bo število upadlo za -10,72 %. Po simulaciji bo rahlo upadlo število šoloobveznih otrok za -3,66 % do leta 2032 in za -24,25 % do leta 2045. Števila delovno sposobnih prebivalcev v starostni skupini od 25-65 leta bo upadlo za -11,45 % do leta 2032 in -15,78 % do leta 2045. V vseh treh starostnih skupinah nad 65 let bo število prebivalcev do leta 2032 poraslo za 29,08 % in do leta 2045 za 41,17 %. Število starostnikov nad 86 let se bo povečalo za 113,30 %. (Vir: Analiza in prostorska simulacija demografskega razvoja občine Ribnica, Urbanistični inštitut Republike Slovenije, 2022)</w:t>
      </w:r>
    </w:p>
    <w:p w14:paraId="7561564E" w14:textId="10AC0901" w:rsidR="007017B8" w:rsidRPr="002B7336" w:rsidRDefault="007017B8" w:rsidP="007017B8">
      <w:pPr>
        <w:pStyle w:val="Napis"/>
      </w:pPr>
      <w:bookmarkStart w:id="26" w:name="_Toc229632714"/>
      <w:r w:rsidRPr="002B7336">
        <w:lastRenderedPageBreak/>
        <w:t xml:space="preserve">Slika </w:t>
      </w:r>
      <w:fldSimple w:instr=" SEQ Slika \* ARABIC ">
        <w:r w:rsidR="00627F11" w:rsidRPr="002B7336">
          <w:t>8</w:t>
        </w:r>
      </w:fldSimple>
      <w:r w:rsidRPr="002B7336">
        <w:t xml:space="preserve">: </w:t>
      </w:r>
      <w:r w:rsidR="007E5274" w:rsidRPr="002B7336">
        <w:t>Simulacija gibanja</w:t>
      </w:r>
      <w:r w:rsidRPr="002B7336">
        <w:t xml:space="preserve"> števila prebivalstva </w:t>
      </w:r>
      <w:r w:rsidR="007E5274" w:rsidRPr="002B7336">
        <w:t xml:space="preserve">(po naravni rasti) </w:t>
      </w:r>
      <w:r w:rsidRPr="002B7336">
        <w:t>v občini Ribnica po starostnih skupinah 2022-20</w:t>
      </w:r>
      <w:r w:rsidR="00950DE8" w:rsidRPr="002B7336">
        <w:t>45</w:t>
      </w:r>
      <w:bookmarkEnd w:id="26"/>
    </w:p>
    <w:p w14:paraId="3238ECF7" w14:textId="77777777" w:rsidR="00943EE0" w:rsidRPr="002B7336" w:rsidRDefault="006635BD" w:rsidP="007017B8">
      <w:r w:rsidRPr="002B7336">
        <w:rPr>
          <w:noProof/>
          <w:lang w:eastAsia="sl-SI"/>
        </w:rPr>
        <w:drawing>
          <wp:inline distT="0" distB="0" distL="0" distR="0" wp14:anchorId="3F5928FD" wp14:editId="5A863618">
            <wp:extent cx="5684520" cy="541782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l="28967" t="22682" r="29967" b="7890"/>
                    <a:stretch>
                      <a:fillRect/>
                    </a:stretch>
                  </pic:blipFill>
                  <pic:spPr bwMode="auto">
                    <a:xfrm>
                      <a:off x="0" y="0"/>
                      <a:ext cx="5684520" cy="5417820"/>
                    </a:xfrm>
                    <a:prstGeom prst="rect">
                      <a:avLst/>
                    </a:prstGeom>
                    <a:noFill/>
                    <a:ln>
                      <a:noFill/>
                    </a:ln>
                  </pic:spPr>
                </pic:pic>
              </a:graphicData>
            </a:graphic>
          </wp:inline>
        </w:drawing>
      </w:r>
    </w:p>
    <w:p w14:paraId="4CE798AB" w14:textId="77777777" w:rsidR="007E5274" w:rsidRPr="002B7336" w:rsidRDefault="007E5274" w:rsidP="007E5274">
      <w:pPr>
        <w:jc w:val="center"/>
      </w:pPr>
      <w:r w:rsidRPr="002B7336">
        <w:t>Vir: SURS 2022</w:t>
      </w:r>
    </w:p>
    <w:p w14:paraId="6BD8C943" w14:textId="77777777" w:rsidR="00B64261" w:rsidRPr="002B7336" w:rsidRDefault="00B64261" w:rsidP="00D239BE">
      <w:pPr>
        <w:pStyle w:val="Naslov3"/>
      </w:pPr>
      <w:bookmarkStart w:id="27" w:name="_Toc229632664"/>
      <w:r w:rsidRPr="002B7336">
        <w:t>ŠTEVILO PREBIVALCEV VKLJUČENIH V PROGRAME ŠPORTA</w:t>
      </w:r>
      <w:bookmarkEnd w:id="27"/>
    </w:p>
    <w:p w14:paraId="76ADF3D1" w14:textId="5BE08CB6" w:rsidR="00DD2087" w:rsidRPr="002B7336" w:rsidRDefault="00F0703E" w:rsidP="00DD2087">
      <w:r w:rsidRPr="002B7336">
        <w:t xml:space="preserve">Vključevanje v programe športa na območju občine Ribnica je podatek, ki je povzet iz evidence Letnega programa športa 2025. Tako spodaj navedeni podatki ne zajemajo informacije o številu prebivalcev, ko si vključeni v programe rekreacije oziroma se na </w:t>
      </w:r>
      <w:r w:rsidR="00853300" w:rsidRPr="002B7336">
        <w:t>kakršenkoli</w:t>
      </w:r>
      <w:r w:rsidRPr="002B7336">
        <w:t xml:space="preserve"> način rekreativno ukvarjajo s športom.</w:t>
      </w:r>
    </w:p>
    <w:p w14:paraId="0A6F8919" w14:textId="77777777" w:rsidR="00F0703E" w:rsidRPr="002B7336" w:rsidRDefault="00F0703E" w:rsidP="00DD2087">
      <w:r w:rsidRPr="002B7336">
        <w:t>Športni programi so razdeljeni iz leve proti desni od 1 do 5:</w:t>
      </w:r>
    </w:p>
    <w:p w14:paraId="73EB3468" w14:textId="77777777" w:rsidR="00F0703E" w:rsidRPr="002B7336" w:rsidRDefault="00F0703E">
      <w:pPr>
        <w:pStyle w:val="Odstavekseznama"/>
        <w:numPr>
          <w:ilvl w:val="0"/>
          <w:numId w:val="64"/>
        </w:numPr>
      </w:pPr>
      <w:r w:rsidRPr="002B7336">
        <w:t>celoletni program vadbe;</w:t>
      </w:r>
    </w:p>
    <w:p w14:paraId="2146800E" w14:textId="77777777" w:rsidR="00F0703E" w:rsidRPr="002B7336" w:rsidRDefault="00F0703E">
      <w:pPr>
        <w:pStyle w:val="Odstavekseznama"/>
        <w:numPr>
          <w:ilvl w:val="0"/>
          <w:numId w:val="64"/>
        </w:numPr>
      </w:pPr>
      <w:r w:rsidRPr="002B7336">
        <w:t>šolska športna tekmovanja;</w:t>
      </w:r>
    </w:p>
    <w:p w14:paraId="28AB5FBF" w14:textId="77777777" w:rsidR="00F0703E" w:rsidRPr="002B7336" w:rsidRDefault="00F0703E">
      <w:pPr>
        <w:pStyle w:val="Odstavekseznama"/>
        <w:numPr>
          <w:ilvl w:val="0"/>
          <w:numId w:val="64"/>
        </w:numPr>
      </w:pPr>
      <w:r w:rsidRPr="002B7336">
        <w:t>športna vzgoja otrok in mladine, usmerjene v kakovostni in vrhunski šport;</w:t>
      </w:r>
    </w:p>
    <w:p w14:paraId="5184E0E0" w14:textId="53AE82EF" w:rsidR="00F0703E" w:rsidRPr="002B7336" w:rsidRDefault="00A24A5F">
      <w:pPr>
        <w:pStyle w:val="Odstavekseznama"/>
        <w:numPr>
          <w:ilvl w:val="0"/>
          <w:numId w:val="64"/>
        </w:numPr>
      </w:pPr>
      <w:r w:rsidRPr="002B7336">
        <w:t>kakovostni</w:t>
      </w:r>
      <w:r w:rsidR="00F0703E" w:rsidRPr="002B7336">
        <w:t xml:space="preserve"> šport;</w:t>
      </w:r>
    </w:p>
    <w:p w14:paraId="71B3DDF2" w14:textId="77777777" w:rsidR="00F0703E" w:rsidRPr="002B7336" w:rsidRDefault="00F0703E">
      <w:pPr>
        <w:pStyle w:val="Odstavekseznama"/>
        <w:numPr>
          <w:ilvl w:val="0"/>
          <w:numId w:val="64"/>
        </w:numPr>
      </w:pPr>
      <w:r w:rsidRPr="002B7336">
        <w:lastRenderedPageBreak/>
        <w:t>športni programi skupaj</w:t>
      </w:r>
      <w:r w:rsidR="00C11B61" w:rsidRPr="002B7336">
        <w:t>.</w:t>
      </w:r>
    </w:p>
    <w:p w14:paraId="1C566E53" w14:textId="77777777" w:rsidR="00DD2087" w:rsidRPr="002B7336" w:rsidRDefault="00F160DF" w:rsidP="00B64261">
      <w:bookmarkStart w:id="28" w:name="_Hlk208728672"/>
      <w:r w:rsidRPr="002B7336">
        <w:t>Iz tabele 1 je razvidno, da je v kolektivne športne programe vključenih skupaj 3</w:t>
      </w:r>
      <w:r w:rsidR="00D75BE8" w:rsidRPr="002B7336">
        <w:t>10</w:t>
      </w:r>
      <w:r w:rsidRPr="002B7336">
        <w:t xml:space="preserve"> otrok</w:t>
      </w:r>
      <w:r w:rsidR="00D75BE8" w:rsidRPr="002B7336">
        <w:t xml:space="preserve"> (zajema programe od 1 do 3) ter 20 odraslih, ki so vključeni v programe kakovostnega športa. Pri otrocih gre za starost od 5 do 18 let. Ko ta podatek primerjamo s številom prebivalcev starih med 5 in 18 let, ki jih je po podatkih Statističnega urada Republike Slovenije 1157 je odstotek otrok vključenih v kolektivne športe </w:t>
      </w:r>
      <w:r w:rsidR="00071436" w:rsidRPr="002B7336">
        <w:t>26,38%.</w:t>
      </w:r>
    </w:p>
    <w:p w14:paraId="3AD31EB9" w14:textId="78E8FCAC" w:rsidR="00F0703E" w:rsidRPr="002B7336" w:rsidRDefault="00F0703E" w:rsidP="00F0703E">
      <w:pPr>
        <w:pStyle w:val="Napis"/>
      </w:pPr>
      <w:bookmarkStart w:id="29" w:name="_Toc227780201"/>
      <w:bookmarkEnd w:id="28"/>
      <w:r w:rsidRPr="002B7336">
        <w:t xml:space="preserve">Tabela </w:t>
      </w:r>
      <w:fldSimple w:instr=" SEQ Tabela \* ARABIC ">
        <w:r w:rsidR="0031557C">
          <w:rPr>
            <w:noProof/>
          </w:rPr>
          <w:t>1</w:t>
        </w:r>
      </w:fldSimple>
      <w:r w:rsidRPr="002B7336">
        <w:t>: Prikaz števila prebivalcev vključenih v kolektivne športe</w:t>
      </w:r>
      <w:bookmarkEnd w:id="29"/>
    </w:p>
    <w:tbl>
      <w:tblPr>
        <w:tblW w:w="89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664"/>
        <w:gridCol w:w="1730"/>
        <w:gridCol w:w="1107"/>
        <w:gridCol w:w="1107"/>
        <w:gridCol w:w="1107"/>
        <w:gridCol w:w="1107"/>
        <w:gridCol w:w="1115"/>
      </w:tblGrid>
      <w:tr w:rsidR="006635BD" w:rsidRPr="002B7336" w14:paraId="6E52A9D9" w14:textId="77777777" w:rsidTr="006635BD">
        <w:trPr>
          <w:trHeight w:val="334"/>
        </w:trPr>
        <w:tc>
          <w:tcPr>
            <w:tcW w:w="8937" w:type="dxa"/>
            <w:gridSpan w:val="7"/>
            <w:shd w:val="clear" w:color="auto" w:fill="FFFFFF"/>
            <w:noWrap/>
            <w:tcMar>
              <w:top w:w="0" w:type="dxa"/>
              <w:left w:w="70" w:type="dxa"/>
              <w:bottom w:w="0" w:type="dxa"/>
              <w:right w:w="70" w:type="dxa"/>
            </w:tcMar>
            <w:vAlign w:val="bottom"/>
            <w:hideMark/>
          </w:tcPr>
          <w:p w14:paraId="504E7E5E"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ŠPORTNI PROGRAMI</w:t>
            </w:r>
          </w:p>
        </w:tc>
      </w:tr>
      <w:tr w:rsidR="006635BD" w:rsidRPr="002B7336" w14:paraId="7A63E82F" w14:textId="77777777" w:rsidTr="00F160DF">
        <w:trPr>
          <w:trHeight w:val="317"/>
        </w:trPr>
        <w:tc>
          <w:tcPr>
            <w:tcW w:w="3394" w:type="dxa"/>
            <w:gridSpan w:val="2"/>
            <w:shd w:val="clear" w:color="auto" w:fill="FFFFFF"/>
            <w:noWrap/>
            <w:tcMar>
              <w:top w:w="0" w:type="dxa"/>
              <w:left w:w="70" w:type="dxa"/>
              <w:bottom w:w="0" w:type="dxa"/>
              <w:right w:w="70" w:type="dxa"/>
            </w:tcMar>
            <w:vAlign w:val="bottom"/>
            <w:hideMark/>
          </w:tcPr>
          <w:p w14:paraId="744AD188" w14:textId="77777777" w:rsidR="006635BD" w:rsidRPr="002B7336" w:rsidRDefault="006635BD" w:rsidP="006635BD">
            <w:pPr>
              <w:spacing w:after="0" w:line="240" w:lineRule="auto"/>
              <w:jc w:val="left"/>
              <w:rPr>
                <w:rFonts w:eastAsia="Times New Roman" w:cs="Calibri"/>
                <w:color w:val="222222"/>
                <w:lang w:eastAsia="sl-SI"/>
              </w:rPr>
            </w:pPr>
            <w:r w:rsidRPr="002B7336">
              <w:rPr>
                <w:rFonts w:eastAsia="Times New Roman" w:cs="Calibri"/>
                <w:b/>
                <w:bCs/>
                <w:color w:val="000000"/>
                <w:lang w:eastAsia="sl-SI"/>
              </w:rPr>
              <w:t>KOLEKTIVNE ŠPORTNE PANOGE</w:t>
            </w:r>
          </w:p>
        </w:tc>
        <w:tc>
          <w:tcPr>
            <w:tcW w:w="1107" w:type="dxa"/>
            <w:shd w:val="clear" w:color="auto" w:fill="FFFFFF"/>
            <w:noWrap/>
            <w:tcMar>
              <w:top w:w="0" w:type="dxa"/>
              <w:left w:w="70" w:type="dxa"/>
              <w:bottom w:w="0" w:type="dxa"/>
              <w:right w:w="70" w:type="dxa"/>
            </w:tcMar>
            <w:vAlign w:val="bottom"/>
            <w:hideMark/>
          </w:tcPr>
          <w:p w14:paraId="7555373A" w14:textId="77777777" w:rsidR="006635BD" w:rsidRPr="002B7336" w:rsidRDefault="006635BD" w:rsidP="00DD2087">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PŠVZG</w:t>
            </w:r>
          </w:p>
        </w:tc>
        <w:tc>
          <w:tcPr>
            <w:tcW w:w="1107" w:type="dxa"/>
            <w:shd w:val="clear" w:color="auto" w:fill="FFFFFF"/>
            <w:noWrap/>
            <w:tcMar>
              <w:top w:w="0" w:type="dxa"/>
              <w:left w:w="70" w:type="dxa"/>
              <w:bottom w:w="0" w:type="dxa"/>
              <w:right w:w="70" w:type="dxa"/>
            </w:tcMar>
            <w:vAlign w:val="bottom"/>
            <w:hideMark/>
          </w:tcPr>
          <w:p w14:paraId="6134B0C4" w14:textId="77777777" w:rsidR="006635BD" w:rsidRPr="002B7336" w:rsidRDefault="00F0703E" w:rsidP="00F0703E">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ŠŠT</w:t>
            </w:r>
          </w:p>
        </w:tc>
        <w:tc>
          <w:tcPr>
            <w:tcW w:w="1107" w:type="dxa"/>
            <w:shd w:val="clear" w:color="auto" w:fill="FFFFFF"/>
            <w:noWrap/>
            <w:tcMar>
              <w:top w:w="0" w:type="dxa"/>
              <w:left w:w="70" w:type="dxa"/>
              <w:bottom w:w="0" w:type="dxa"/>
              <w:right w:w="70" w:type="dxa"/>
            </w:tcMar>
            <w:vAlign w:val="bottom"/>
            <w:hideMark/>
          </w:tcPr>
          <w:p w14:paraId="3D6E436B"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OMU</w:t>
            </w:r>
            <w:r w:rsidR="00DD2087" w:rsidRPr="002B7336">
              <w:rPr>
                <w:rFonts w:eastAsia="Times New Roman" w:cs="Calibri"/>
                <w:b/>
                <w:bCs/>
                <w:color w:val="000000"/>
                <w:lang w:eastAsia="sl-SI"/>
              </w:rPr>
              <w:t>KVŠ</w:t>
            </w:r>
          </w:p>
        </w:tc>
        <w:tc>
          <w:tcPr>
            <w:tcW w:w="1107" w:type="dxa"/>
            <w:shd w:val="clear" w:color="auto" w:fill="FFFFFF"/>
            <w:noWrap/>
            <w:tcMar>
              <w:top w:w="0" w:type="dxa"/>
              <w:left w:w="70" w:type="dxa"/>
              <w:bottom w:w="0" w:type="dxa"/>
              <w:right w:w="70" w:type="dxa"/>
            </w:tcMar>
            <w:vAlign w:val="bottom"/>
            <w:hideMark/>
          </w:tcPr>
          <w:p w14:paraId="4A1D2F25"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KŠ</w:t>
            </w:r>
          </w:p>
        </w:tc>
        <w:tc>
          <w:tcPr>
            <w:tcW w:w="1115" w:type="dxa"/>
            <w:shd w:val="clear" w:color="auto" w:fill="FFFFFF"/>
            <w:noWrap/>
            <w:tcMar>
              <w:top w:w="0" w:type="dxa"/>
              <w:left w:w="70" w:type="dxa"/>
              <w:bottom w:w="0" w:type="dxa"/>
              <w:right w:w="70" w:type="dxa"/>
            </w:tcMar>
            <w:vAlign w:val="bottom"/>
            <w:hideMark/>
          </w:tcPr>
          <w:p w14:paraId="5CA67F06" w14:textId="77777777" w:rsidR="006635BD" w:rsidRPr="002B7336" w:rsidRDefault="00F0703E"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SKUPAJ</w:t>
            </w:r>
          </w:p>
        </w:tc>
      </w:tr>
      <w:tr w:rsidR="006635BD" w:rsidRPr="002B7336" w14:paraId="7713DDC7" w14:textId="77777777" w:rsidTr="00F160DF">
        <w:trPr>
          <w:trHeight w:val="317"/>
        </w:trPr>
        <w:tc>
          <w:tcPr>
            <w:tcW w:w="1664" w:type="dxa"/>
            <w:shd w:val="clear" w:color="auto" w:fill="FFFFFF"/>
            <w:noWrap/>
            <w:tcMar>
              <w:top w:w="0" w:type="dxa"/>
              <w:left w:w="70" w:type="dxa"/>
              <w:bottom w:w="0" w:type="dxa"/>
              <w:right w:w="70" w:type="dxa"/>
            </w:tcMar>
            <w:vAlign w:val="bottom"/>
            <w:hideMark/>
          </w:tcPr>
          <w:p w14:paraId="65CF5F90" w14:textId="77777777" w:rsidR="006635BD" w:rsidRPr="002B7336" w:rsidRDefault="006635BD" w:rsidP="006635BD">
            <w:pPr>
              <w:spacing w:after="0" w:line="240" w:lineRule="auto"/>
              <w:jc w:val="left"/>
              <w:rPr>
                <w:rFonts w:eastAsia="Times New Roman" w:cs="Calibri"/>
                <w:color w:val="222222"/>
                <w:lang w:eastAsia="sl-SI"/>
              </w:rPr>
            </w:pPr>
            <w:r w:rsidRPr="002B7336">
              <w:rPr>
                <w:rFonts w:eastAsia="Times New Roman" w:cs="Calibri"/>
                <w:color w:val="000000"/>
                <w:lang w:eastAsia="sl-SI"/>
              </w:rPr>
              <w:t>izvajalec</w:t>
            </w:r>
          </w:p>
        </w:tc>
        <w:tc>
          <w:tcPr>
            <w:tcW w:w="1730" w:type="dxa"/>
            <w:shd w:val="clear" w:color="auto" w:fill="FFFFFF"/>
            <w:noWrap/>
            <w:tcMar>
              <w:top w:w="0" w:type="dxa"/>
              <w:left w:w="70" w:type="dxa"/>
              <w:bottom w:w="0" w:type="dxa"/>
              <w:right w:w="70" w:type="dxa"/>
            </w:tcMar>
            <w:vAlign w:val="bottom"/>
            <w:hideMark/>
          </w:tcPr>
          <w:p w14:paraId="5F920754" w14:textId="77777777" w:rsidR="006635BD" w:rsidRPr="002B7336" w:rsidRDefault="006635BD" w:rsidP="006635BD">
            <w:pPr>
              <w:spacing w:after="0" w:line="240" w:lineRule="auto"/>
              <w:jc w:val="left"/>
              <w:rPr>
                <w:rFonts w:eastAsia="Times New Roman" w:cs="Calibri"/>
                <w:color w:val="222222"/>
                <w:lang w:eastAsia="sl-SI"/>
              </w:rPr>
            </w:pPr>
            <w:r w:rsidRPr="002B7336">
              <w:rPr>
                <w:rFonts w:eastAsia="Times New Roman" w:cs="Calibri"/>
                <w:color w:val="000000"/>
                <w:lang w:eastAsia="sl-SI"/>
              </w:rPr>
              <w:t> </w:t>
            </w:r>
          </w:p>
        </w:tc>
        <w:tc>
          <w:tcPr>
            <w:tcW w:w="1107" w:type="dxa"/>
            <w:shd w:val="clear" w:color="auto" w:fill="FFFFFF"/>
            <w:noWrap/>
            <w:tcMar>
              <w:top w:w="0" w:type="dxa"/>
              <w:left w:w="70" w:type="dxa"/>
              <w:bottom w:w="0" w:type="dxa"/>
              <w:right w:w="70" w:type="dxa"/>
            </w:tcMar>
            <w:vAlign w:val="bottom"/>
            <w:hideMark/>
          </w:tcPr>
          <w:p w14:paraId="00301090"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w:t>
            </w:r>
          </w:p>
        </w:tc>
        <w:tc>
          <w:tcPr>
            <w:tcW w:w="1107" w:type="dxa"/>
            <w:shd w:val="clear" w:color="auto" w:fill="FFFFFF"/>
            <w:noWrap/>
            <w:tcMar>
              <w:top w:w="0" w:type="dxa"/>
              <w:left w:w="70" w:type="dxa"/>
              <w:bottom w:w="0" w:type="dxa"/>
              <w:right w:w="70" w:type="dxa"/>
            </w:tcMar>
            <w:vAlign w:val="bottom"/>
            <w:hideMark/>
          </w:tcPr>
          <w:p w14:paraId="4EF81F2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2</w:t>
            </w:r>
          </w:p>
        </w:tc>
        <w:tc>
          <w:tcPr>
            <w:tcW w:w="1107" w:type="dxa"/>
            <w:shd w:val="clear" w:color="auto" w:fill="FFFFFF"/>
            <w:noWrap/>
            <w:tcMar>
              <w:top w:w="0" w:type="dxa"/>
              <w:left w:w="70" w:type="dxa"/>
              <w:bottom w:w="0" w:type="dxa"/>
              <w:right w:w="70" w:type="dxa"/>
            </w:tcMar>
            <w:vAlign w:val="bottom"/>
            <w:hideMark/>
          </w:tcPr>
          <w:p w14:paraId="1FCF2562"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w:t>
            </w:r>
          </w:p>
        </w:tc>
        <w:tc>
          <w:tcPr>
            <w:tcW w:w="1107" w:type="dxa"/>
            <w:shd w:val="clear" w:color="auto" w:fill="FFFFFF"/>
            <w:noWrap/>
            <w:tcMar>
              <w:top w:w="0" w:type="dxa"/>
              <w:left w:w="70" w:type="dxa"/>
              <w:bottom w:w="0" w:type="dxa"/>
              <w:right w:w="70" w:type="dxa"/>
            </w:tcMar>
            <w:vAlign w:val="bottom"/>
            <w:hideMark/>
          </w:tcPr>
          <w:p w14:paraId="68D9F425"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4</w:t>
            </w:r>
          </w:p>
        </w:tc>
        <w:tc>
          <w:tcPr>
            <w:tcW w:w="1115" w:type="dxa"/>
            <w:shd w:val="clear" w:color="auto" w:fill="FFFFFF"/>
            <w:noWrap/>
            <w:tcMar>
              <w:top w:w="0" w:type="dxa"/>
              <w:left w:w="70" w:type="dxa"/>
              <w:bottom w:w="0" w:type="dxa"/>
              <w:right w:w="70" w:type="dxa"/>
            </w:tcMar>
            <w:vAlign w:val="bottom"/>
            <w:hideMark/>
          </w:tcPr>
          <w:p w14:paraId="0C781D97"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5</w:t>
            </w:r>
          </w:p>
        </w:tc>
      </w:tr>
      <w:tr w:rsidR="006635BD" w:rsidRPr="002B7336" w14:paraId="640311AB" w14:textId="77777777" w:rsidTr="00F160DF">
        <w:trPr>
          <w:trHeight w:val="317"/>
        </w:trPr>
        <w:tc>
          <w:tcPr>
            <w:tcW w:w="1664" w:type="dxa"/>
            <w:vMerge w:val="restart"/>
            <w:shd w:val="clear" w:color="auto" w:fill="E8E8E8"/>
            <w:tcMar>
              <w:top w:w="0" w:type="dxa"/>
              <w:left w:w="70" w:type="dxa"/>
              <w:bottom w:w="0" w:type="dxa"/>
              <w:right w:w="70" w:type="dxa"/>
            </w:tcMar>
            <w:vAlign w:val="center"/>
            <w:hideMark/>
          </w:tcPr>
          <w:p w14:paraId="503016C6"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ROKOMETNO DRUŠTVO RIBNICA</w:t>
            </w:r>
          </w:p>
        </w:tc>
        <w:tc>
          <w:tcPr>
            <w:tcW w:w="1730" w:type="dxa"/>
            <w:shd w:val="clear" w:color="auto" w:fill="FFFFFF"/>
            <w:noWrap/>
            <w:tcMar>
              <w:top w:w="0" w:type="dxa"/>
              <w:left w:w="70" w:type="dxa"/>
              <w:bottom w:w="0" w:type="dxa"/>
              <w:right w:w="70" w:type="dxa"/>
            </w:tcMar>
            <w:vAlign w:val="bottom"/>
            <w:hideMark/>
          </w:tcPr>
          <w:p w14:paraId="5FE690F4"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107" w:type="dxa"/>
            <w:shd w:val="clear" w:color="auto" w:fill="FFFFFF"/>
            <w:noWrap/>
            <w:tcMar>
              <w:top w:w="0" w:type="dxa"/>
              <w:left w:w="70" w:type="dxa"/>
              <w:bottom w:w="0" w:type="dxa"/>
              <w:right w:w="70" w:type="dxa"/>
            </w:tcMar>
            <w:vAlign w:val="bottom"/>
            <w:hideMark/>
          </w:tcPr>
          <w:p w14:paraId="2B53D77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7</w:t>
            </w:r>
          </w:p>
        </w:tc>
        <w:tc>
          <w:tcPr>
            <w:tcW w:w="1107" w:type="dxa"/>
            <w:shd w:val="clear" w:color="auto" w:fill="FFFFFF"/>
            <w:noWrap/>
            <w:tcMar>
              <w:top w:w="0" w:type="dxa"/>
              <w:left w:w="70" w:type="dxa"/>
              <w:bottom w:w="0" w:type="dxa"/>
              <w:right w:w="70" w:type="dxa"/>
            </w:tcMar>
            <w:vAlign w:val="bottom"/>
            <w:hideMark/>
          </w:tcPr>
          <w:p w14:paraId="4A7E404E"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7" w:type="dxa"/>
            <w:shd w:val="clear" w:color="auto" w:fill="FFFFFF"/>
            <w:noWrap/>
            <w:tcMar>
              <w:top w:w="0" w:type="dxa"/>
              <w:left w:w="70" w:type="dxa"/>
              <w:bottom w:w="0" w:type="dxa"/>
              <w:right w:w="70" w:type="dxa"/>
            </w:tcMar>
            <w:vAlign w:val="bottom"/>
            <w:hideMark/>
          </w:tcPr>
          <w:p w14:paraId="6875DA22"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6</w:t>
            </w:r>
          </w:p>
        </w:tc>
        <w:tc>
          <w:tcPr>
            <w:tcW w:w="1107" w:type="dxa"/>
            <w:shd w:val="clear" w:color="auto" w:fill="FFFFFF"/>
            <w:noWrap/>
            <w:tcMar>
              <w:top w:w="0" w:type="dxa"/>
              <w:left w:w="70" w:type="dxa"/>
              <w:bottom w:w="0" w:type="dxa"/>
              <w:right w:w="70" w:type="dxa"/>
            </w:tcMar>
            <w:vAlign w:val="bottom"/>
            <w:hideMark/>
          </w:tcPr>
          <w:p w14:paraId="0C3E367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w:t>
            </w:r>
          </w:p>
        </w:tc>
        <w:tc>
          <w:tcPr>
            <w:tcW w:w="1115" w:type="dxa"/>
            <w:shd w:val="clear" w:color="auto" w:fill="FFFFFF"/>
            <w:noWrap/>
            <w:tcMar>
              <w:top w:w="0" w:type="dxa"/>
              <w:left w:w="70" w:type="dxa"/>
              <w:bottom w:w="0" w:type="dxa"/>
              <w:right w:w="70" w:type="dxa"/>
            </w:tcMar>
            <w:vAlign w:val="bottom"/>
            <w:hideMark/>
          </w:tcPr>
          <w:p w14:paraId="49BC9DEB"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14</w:t>
            </w:r>
          </w:p>
        </w:tc>
      </w:tr>
      <w:tr w:rsidR="006635BD" w:rsidRPr="002B7336" w14:paraId="3F837B6F" w14:textId="77777777" w:rsidTr="00F160DF">
        <w:trPr>
          <w:trHeight w:val="317"/>
        </w:trPr>
        <w:tc>
          <w:tcPr>
            <w:tcW w:w="0" w:type="auto"/>
            <w:vMerge/>
            <w:shd w:val="clear" w:color="auto" w:fill="FFFFFF"/>
            <w:vAlign w:val="center"/>
            <w:hideMark/>
          </w:tcPr>
          <w:p w14:paraId="64C9AA08" w14:textId="77777777" w:rsidR="006635BD" w:rsidRPr="002B7336" w:rsidRDefault="006635BD" w:rsidP="006635BD">
            <w:pPr>
              <w:spacing w:after="0" w:line="240" w:lineRule="auto"/>
              <w:jc w:val="left"/>
              <w:rPr>
                <w:rFonts w:eastAsia="Times New Roman" w:cs="Calibri"/>
                <w:color w:val="222222"/>
                <w:lang w:eastAsia="sl-SI"/>
              </w:rPr>
            </w:pPr>
          </w:p>
        </w:tc>
        <w:tc>
          <w:tcPr>
            <w:tcW w:w="1730" w:type="dxa"/>
            <w:shd w:val="clear" w:color="auto" w:fill="83E28E"/>
            <w:noWrap/>
            <w:tcMar>
              <w:top w:w="0" w:type="dxa"/>
              <w:left w:w="70" w:type="dxa"/>
              <w:bottom w:w="0" w:type="dxa"/>
              <w:right w:w="70" w:type="dxa"/>
            </w:tcMar>
            <w:vAlign w:val="bottom"/>
            <w:hideMark/>
          </w:tcPr>
          <w:p w14:paraId="278CD7BD"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107" w:type="dxa"/>
            <w:shd w:val="clear" w:color="auto" w:fill="47D359"/>
            <w:noWrap/>
            <w:tcMar>
              <w:top w:w="0" w:type="dxa"/>
              <w:left w:w="70" w:type="dxa"/>
              <w:bottom w:w="0" w:type="dxa"/>
              <w:right w:w="70" w:type="dxa"/>
            </w:tcMar>
            <w:vAlign w:val="bottom"/>
            <w:hideMark/>
          </w:tcPr>
          <w:p w14:paraId="613D378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87</w:t>
            </w:r>
          </w:p>
        </w:tc>
        <w:tc>
          <w:tcPr>
            <w:tcW w:w="1107" w:type="dxa"/>
            <w:shd w:val="clear" w:color="auto" w:fill="47D359"/>
            <w:noWrap/>
            <w:tcMar>
              <w:top w:w="0" w:type="dxa"/>
              <w:left w:w="70" w:type="dxa"/>
              <w:bottom w:w="0" w:type="dxa"/>
              <w:right w:w="70" w:type="dxa"/>
            </w:tcMar>
            <w:vAlign w:val="bottom"/>
            <w:hideMark/>
          </w:tcPr>
          <w:p w14:paraId="048886B9"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7" w:type="dxa"/>
            <w:shd w:val="clear" w:color="auto" w:fill="83E28E"/>
            <w:noWrap/>
            <w:tcMar>
              <w:top w:w="0" w:type="dxa"/>
              <w:left w:w="70" w:type="dxa"/>
              <w:bottom w:w="0" w:type="dxa"/>
              <w:right w:w="70" w:type="dxa"/>
            </w:tcMar>
            <w:vAlign w:val="bottom"/>
            <w:hideMark/>
          </w:tcPr>
          <w:p w14:paraId="04A515AB"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110</w:t>
            </w:r>
          </w:p>
        </w:tc>
        <w:tc>
          <w:tcPr>
            <w:tcW w:w="1107" w:type="dxa"/>
            <w:shd w:val="clear" w:color="auto" w:fill="83E28E"/>
            <w:noWrap/>
            <w:tcMar>
              <w:top w:w="0" w:type="dxa"/>
              <w:left w:w="70" w:type="dxa"/>
              <w:bottom w:w="0" w:type="dxa"/>
              <w:right w:w="70" w:type="dxa"/>
            </w:tcMar>
            <w:vAlign w:val="bottom"/>
            <w:hideMark/>
          </w:tcPr>
          <w:p w14:paraId="4C3CE5E9"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17</w:t>
            </w:r>
          </w:p>
        </w:tc>
        <w:tc>
          <w:tcPr>
            <w:tcW w:w="1115" w:type="dxa"/>
            <w:shd w:val="clear" w:color="auto" w:fill="83E28E"/>
            <w:noWrap/>
            <w:tcMar>
              <w:top w:w="0" w:type="dxa"/>
              <w:left w:w="70" w:type="dxa"/>
              <w:bottom w:w="0" w:type="dxa"/>
              <w:right w:w="70" w:type="dxa"/>
            </w:tcMar>
            <w:vAlign w:val="bottom"/>
            <w:hideMark/>
          </w:tcPr>
          <w:p w14:paraId="574CFC9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214</w:t>
            </w:r>
          </w:p>
        </w:tc>
      </w:tr>
      <w:tr w:rsidR="006635BD" w:rsidRPr="002B7336" w14:paraId="1458B364" w14:textId="77777777" w:rsidTr="00F160DF">
        <w:trPr>
          <w:trHeight w:val="317"/>
        </w:trPr>
        <w:tc>
          <w:tcPr>
            <w:tcW w:w="1664" w:type="dxa"/>
            <w:vMerge w:val="restart"/>
            <w:shd w:val="clear" w:color="auto" w:fill="E8E8E8"/>
            <w:tcMar>
              <w:top w:w="0" w:type="dxa"/>
              <w:left w:w="70" w:type="dxa"/>
              <w:bottom w:w="0" w:type="dxa"/>
              <w:right w:w="70" w:type="dxa"/>
            </w:tcMar>
            <w:vAlign w:val="center"/>
            <w:hideMark/>
          </w:tcPr>
          <w:p w14:paraId="322322D9"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ŠPORTNO DRUŠTVO EXTREM</w:t>
            </w:r>
          </w:p>
        </w:tc>
        <w:tc>
          <w:tcPr>
            <w:tcW w:w="1730" w:type="dxa"/>
            <w:shd w:val="clear" w:color="auto" w:fill="FFFFFF"/>
            <w:noWrap/>
            <w:tcMar>
              <w:top w:w="0" w:type="dxa"/>
              <w:left w:w="70" w:type="dxa"/>
              <w:bottom w:w="0" w:type="dxa"/>
              <w:right w:w="70" w:type="dxa"/>
            </w:tcMar>
            <w:vAlign w:val="bottom"/>
            <w:hideMark/>
          </w:tcPr>
          <w:p w14:paraId="08FCAA4A"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107" w:type="dxa"/>
            <w:shd w:val="clear" w:color="auto" w:fill="FFFFFF"/>
            <w:noWrap/>
            <w:tcMar>
              <w:top w:w="0" w:type="dxa"/>
              <w:left w:w="70" w:type="dxa"/>
              <w:bottom w:w="0" w:type="dxa"/>
              <w:right w:w="70" w:type="dxa"/>
            </w:tcMar>
            <w:vAlign w:val="bottom"/>
            <w:hideMark/>
          </w:tcPr>
          <w:p w14:paraId="601D88FC"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w:t>
            </w:r>
          </w:p>
        </w:tc>
        <w:tc>
          <w:tcPr>
            <w:tcW w:w="1107" w:type="dxa"/>
            <w:shd w:val="clear" w:color="auto" w:fill="FFFFFF"/>
            <w:noWrap/>
            <w:tcMar>
              <w:top w:w="0" w:type="dxa"/>
              <w:left w:w="70" w:type="dxa"/>
              <w:bottom w:w="0" w:type="dxa"/>
              <w:right w:w="70" w:type="dxa"/>
            </w:tcMar>
            <w:vAlign w:val="bottom"/>
            <w:hideMark/>
          </w:tcPr>
          <w:p w14:paraId="681D1CE9"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7" w:type="dxa"/>
            <w:shd w:val="clear" w:color="auto" w:fill="FFFFFF"/>
            <w:noWrap/>
            <w:tcMar>
              <w:top w:w="0" w:type="dxa"/>
              <w:left w:w="70" w:type="dxa"/>
              <w:bottom w:w="0" w:type="dxa"/>
              <w:right w:w="70" w:type="dxa"/>
            </w:tcMar>
            <w:vAlign w:val="bottom"/>
            <w:hideMark/>
          </w:tcPr>
          <w:p w14:paraId="3FEB1007"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2</w:t>
            </w:r>
          </w:p>
        </w:tc>
        <w:tc>
          <w:tcPr>
            <w:tcW w:w="1107" w:type="dxa"/>
            <w:shd w:val="clear" w:color="auto" w:fill="FFFFFF"/>
            <w:noWrap/>
            <w:tcMar>
              <w:top w:w="0" w:type="dxa"/>
              <w:left w:w="70" w:type="dxa"/>
              <w:bottom w:w="0" w:type="dxa"/>
              <w:right w:w="70" w:type="dxa"/>
            </w:tcMar>
            <w:vAlign w:val="bottom"/>
            <w:hideMark/>
          </w:tcPr>
          <w:p w14:paraId="37D2C046"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w:t>
            </w:r>
          </w:p>
        </w:tc>
        <w:tc>
          <w:tcPr>
            <w:tcW w:w="1115" w:type="dxa"/>
            <w:shd w:val="clear" w:color="auto" w:fill="FFFFFF"/>
            <w:noWrap/>
            <w:tcMar>
              <w:top w:w="0" w:type="dxa"/>
              <w:left w:w="70" w:type="dxa"/>
              <w:bottom w:w="0" w:type="dxa"/>
              <w:right w:w="70" w:type="dxa"/>
            </w:tcMar>
            <w:vAlign w:val="bottom"/>
            <w:hideMark/>
          </w:tcPr>
          <w:p w14:paraId="2B270E3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6</w:t>
            </w:r>
          </w:p>
        </w:tc>
      </w:tr>
      <w:tr w:rsidR="006635BD" w:rsidRPr="002B7336" w14:paraId="5725540B" w14:textId="77777777" w:rsidTr="00F160DF">
        <w:trPr>
          <w:trHeight w:val="317"/>
        </w:trPr>
        <w:tc>
          <w:tcPr>
            <w:tcW w:w="0" w:type="auto"/>
            <w:vMerge/>
            <w:shd w:val="clear" w:color="auto" w:fill="FFFFFF"/>
            <w:vAlign w:val="center"/>
            <w:hideMark/>
          </w:tcPr>
          <w:p w14:paraId="29E6B648" w14:textId="77777777" w:rsidR="006635BD" w:rsidRPr="002B7336" w:rsidRDefault="006635BD" w:rsidP="006635BD">
            <w:pPr>
              <w:spacing w:after="0" w:line="240" w:lineRule="auto"/>
              <w:jc w:val="left"/>
              <w:rPr>
                <w:rFonts w:eastAsia="Times New Roman" w:cs="Calibri"/>
                <w:color w:val="222222"/>
                <w:lang w:eastAsia="sl-SI"/>
              </w:rPr>
            </w:pPr>
          </w:p>
        </w:tc>
        <w:tc>
          <w:tcPr>
            <w:tcW w:w="1730" w:type="dxa"/>
            <w:shd w:val="clear" w:color="auto" w:fill="83E28E"/>
            <w:noWrap/>
            <w:tcMar>
              <w:top w:w="0" w:type="dxa"/>
              <w:left w:w="70" w:type="dxa"/>
              <w:bottom w:w="0" w:type="dxa"/>
              <w:right w:w="70" w:type="dxa"/>
            </w:tcMar>
            <w:vAlign w:val="bottom"/>
            <w:hideMark/>
          </w:tcPr>
          <w:p w14:paraId="12EBAF6B"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107" w:type="dxa"/>
            <w:shd w:val="clear" w:color="auto" w:fill="83E28E"/>
            <w:noWrap/>
            <w:tcMar>
              <w:top w:w="0" w:type="dxa"/>
              <w:left w:w="70" w:type="dxa"/>
              <w:bottom w:w="0" w:type="dxa"/>
              <w:right w:w="70" w:type="dxa"/>
            </w:tcMar>
            <w:vAlign w:val="bottom"/>
            <w:hideMark/>
          </w:tcPr>
          <w:p w14:paraId="76B5456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26</w:t>
            </w:r>
          </w:p>
        </w:tc>
        <w:tc>
          <w:tcPr>
            <w:tcW w:w="1107" w:type="dxa"/>
            <w:shd w:val="clear" w:color="auto" w:fill="83E28E"/>
            <w:noWrap/>
            <w:tcMar>
              <w:top w:w="0" w:type="dxa"/>
              <w:left w:w="70" w:type="dxa"/>
              <w:bottom w:w="0" w:type="dxa"/>
              <w:right w:w="70" w:type="dxa"/>
            </w:tcMar>
            <w:vAlign w:val="bottom"/>
            <w:hideMark/>
          </w:tcPr>
          <w:p w14:paraId="23338C35"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7" w:type="dxa"/>
            <w:shd w:val="clear" w:color="auto" w:fill="83E28E"/>
            <w:noWrap/>
            <w:tcMar>
              <w:top w:w="0" w:type="dxa"/>
              <w:left w:w="70" w:type="dxa"/>
              <w:bottom w:w="0" w:type="dxa"/>
              <w:right w:w="70" w:type="dxa"/>
            </w:tcMar>
            <w:vAlign w:val="bottom"/>
            <w:hideMark/>
          </w:tcPr>
          <w:p w14:paraId="0B968B5F"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19</w:t>
            </w:r>
          </w:p>
        </w:tc>
        <w:tc>
          <w:tcPr>
            <w:tcW w:w="1107" w:type="dxa"/>
            <w:shd w:val="clear" w:color="auto" w:fill="83E28E"/>
            <w:noWrap/>
            <w:tcMar>
              <w:top w:w="0" w:type="dxa"/>
              <w:left w:w="70" w:type="dxa"/>
              <w:bottom w:w="0" w:type="dxa"/>
              <w:right w:w="70" w:type="dxa"/>
            </w:tcMar>
            <w:vAlign w:val="bottom"/>
            <w:hideMark/>
          </w:tcPr>
          <w:p w14:paraId="296D853E"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w:t>
            </w:r>
          </w:p>
        </w:tc>
        <w:tc>
          <w:tcPr>
            <w:tcW w:w="1115" w:type="dxa"/>
            <w:shd w:val="clear" w:color="auto" w:fill="83E28E"/>
            <w:noWrap/>
            <w:tcMar>
              <w:top w:w="0" w:type="dxa"/>
              <w:left w:w="70" w:type="dxa"/>
              <w:bottom w:w="0" w:type="dxa"/>
              <w:right w:w="70" w:type="dxa"/>
            </w:tcMar>
            <w:vAlign w:val="bottom"/>
            <w:hideMark/>
          </w:tcPr>
          <w:p w14:paraId="699D6B2C"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48</w:t>
            </w:r>
          </w:p>
        </w:tc>
      </w:tr>
      <w:tr w:rsidR="006635BD" w:rsidRPr="002B7336" w14:paraId="76AA3A6D" w14:textId="77777777" w:rsidTr="00F160DF">
        <w:trPr>
          <w:trHeight w:val="317"/>
        </w:trPr>
        <w:tc>
          <w:tcPr>
            <w:tcW w:w="1664" w:type="dxa"/>
            <w:vMerge w:val="restart"/>
            <w:shd w:val="clear" w:color="auto" w:fill="E8E8E8"/>
            <w:tcMar>
              <w:top w:w="0" w:type="dxa"/>
              <w:left w:w="70" w:type="dxa"/>
              <w:bottom w:w="0" w:type="dxa"/>
              <w:right w:w="70" w:type="dxa"/>
            </w:tcMar>
            <w:vAlign w:val="center"/>
            <w:hideMark/>
          </w:tcPr>
          <w:p w14:paraId="4E161AC3"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NOGOMETNI KLUB UGAR RIBNICA</w:t>
            </w:r>
          </w:p>
        </w:tc>
        <w:tc>
          <w:tcPr>
            <w:tcW w:w="1730" w:type="dxa"/>
            <w:shd w:val="clear" w:color="auto" w:fill="FFFFFF"/>
            <w:noWrap/>
            <w:tcMar>
              <w:top w:w="0" w:type="dxa"/>
              <w:left w:w="70" w:type="dxa"/>
              <w:bottom w:w="0" w:type="dxa"/>
              <w:right w:w="70" w:type="dxa"/>
            </w:tcMar>
            <w:vAlign w:val="bottom"/>
            <w:hideMark/>
          </w:tcPr>
          <w:p w14:paraId="410D92D7"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107" w:type="dxa"/>
            <w:shd w:val="clear" w:color="auto" w:fill="FFFFFF"/>
            <w:noWrap/>
            <w:tcMar>
              <w:top w:w="0" w:type="dxa"/>
              <w:left w:w="70" w:type="dxa"/>
              <w:bottom w:w="0" w:type="dxa"/>
              <w:right w:w="70" w:type="dxa"/>
            </w:tcMar>
            <w:vAlign w:val="bottom"/>
            <w:hideMark/>
          </w:tcPr>
          <w:p w14:paraId="40C7207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3,0</w:t>
            </w:r>
          </w:p>
        </w:tc>
        <w:tc>
          <w:tcPr>
            <w:tcW w:w="1107" w:type="dxa"/>
            <w:shd w:val="clear" w:color="auto" w:fill="FFFFFF"/>
            <w:noWrap/>
            <w:tcMar>
              <w:top w:w="0" w:type="dxa"/>
              <w:left w:w="70" w:type="dxa"/>
              <w:bottom w:w="0" w:type="dxa"/>
              <w:right w:w="70" w:type="dxa"/>
            </w:tcMar>
            <w:vAlign w:val="bottom"/>
            <w:hideMark/>
          </w:tcPr>
          <w:p w14:paraId="32345CD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7" w:type="dxa"/>
            <w:shd w:val="clear" w:color="auto" w:fill="FFFFFF"/>
            <w:noWrap/>
            <w:tcMar>
              <w:top w:w="0" w:type="dxa"/>
              <w:left w:w="70" w:type="dxa"/>
              <w:bottom w:w="0" w:type="dxa"/>
              <w:right w:w="70" w:type="dxa"/>
            </w:tcMar>
            <w:vAlign w:val="bottom"/>
            <w:hideMark/>
          </w:tcPr>
          <w:p w14:paraId="1DD9F953"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1,0</w:t>
            </w:r>
          </w:p>
        </w:tc>
        <w:tc>
          <w:tcPr>
            <w:tcW w:w="1107" w:type="dxa"/>
            <w:shd w:val="clear" w:color="auto" w:fill="FFFFFF"/>
            <w:noWrap/>
            <w:tcMar>
              <w:top w:w="0" w:type="dxa"/>
              <w:left w:w="70" w:type="dxa"/>
              <w:bottom w:w="0" w:type="dxa"/>
              <w:right w:w="70" w:type="dxa"/>
            </w:tcMar>
            <w:vAlign w:val="bottom"/>
            <w:hideMark/>
          </w:tcPr>
          <w:p w14:paraId="4E3EA37E"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15" w:type="dxa"/>
            <w:shd w:val="clear" w:color="auto" w:fill="FFFFFF"/>
            <w:noWrap/>
            <w:tcMar>
              <w:top w:w="0" w:type="dxa"/>
              <w:left w:w="70" w:type="dxa"/>
              <w:bottom w:w="0" w:type="dxa"/>
              <w:right w:w="70" w:type="dxa"/>
            </w:tcMar>
            <w:vAlign w:val="bottom"/>
            <w:hideMark/>
          </w:tcPr>
          <w:p w14:paraId="5412F768"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4,0</w:t>
            </w:r>
          </w:p>
        </w:tc>
      </w:tr>
      <w:tr w:rsidR="006635BD" w:rsidRPr="002B7336" w14:paraId="13F9FC32" w14:textId="77777777" w:rsidTr="00F160DF">
        <w:trPr>
          <w:trHeight w:val="317"/>
        </w:trPr>
        <w:tc>
          <w:tcPr>
            <w:tcW w:w="0" w:type="auto"/>
            <w:vMerge/>
            <w:shd w:val="clear" w:color="auto" w:fill="FFFFFF"/>
            <w:vAlign w:val="center"/>
            <w:hideMark/>
          </w:tcPr>
          <w:p w14:paraId="7B906C24" w14:textId="77777777" w:rsidR="006635BD" w:rsidRPr="002B7336" w:rsidRDefault="006635BD" w:rsidP="006635BD">
            <w:pPr>
              <w:spacing w:after="0" w:line="240" w:lineRule="auto"/>
              <w:jc w:val="left"/>
              <w:rPr>
                <w:rFonts w:eastAsia="Times New Roman" w:cs="Calibri"/>
                <w:color w:val="222222"/>
                <w:lang w:eastAsia="sl-SI"/>
              </w:rPr>
            </w:pPr>
          </w:p>
        </w:tc>
        <w:tc>
          <w:tcPr>
            <w:tcW w:w="1730" w:type="dxa"/>
            <w:shd w:val="clear" w:color="auto" w:fill="83E28E"/>
            <w:noWrap/>
            <w:tcMar>
              <w:top w:w="0" w:type="dxa"/>
              <w:left w:w="70" w:type="dxa"/>
              <w:bottom w:w="0" w:type="dxa"/>
              <w:right w:w="70" w:type="dxa"/>
            </w:tcMar>
            <w:vAlign w:val="bottom"/>
            <w:hideMark/>
          </w:tcPr>
          <w:p w14:paraId="6E91ADB7"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107" w:type="dxa"/>
            <w:shd w:val="clear" w:color="auto" w:fill="83E28E"/>
            <w:noWrap/>
            <w:tcMar>
              <w:top w:w="0" w:type="dxa"/>
              <w:left w:w="70" w:type="dxa"/>
              <w:bottom w:w="0" w:type="dxa"/>
              <w:right w:w="70" w:type="dxa"/>
            </w:tcMar>
            <w:vAlign w:val="bottom"/>
            <w:hideMark/>
          </w:tcPr>
          <w:p w14:paraId="65C2436F"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52</w:t>
            </w:r>
          </w:p>
        </w:tc>
        <w:tc>
          <w:tcPr>
            <w:tcW w:w="1107" w:type="dxa"/>
            <w:shd w:val="clear" w:color="auto" w:fill="83E28E"/>
            <w:noWrap/>
            <w:tcMar>
              <w:top w:w="0" w:type="dxa"/>
              <w:left w:w="70" w:type="dxa"/>
              <w:bottom w:w="0" w:type="dxa"/>
              <w:right w:w="70" w:type="dxa"/>
            </w:tcMar>
            <w:vAlign w:val="bottom"/>
            <w:hideMark/>
          </w:tcPr>
          <w:p w14:paraId="68A1E033"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7" w:type="dxa"/>
            <w:shd w:val="clear" w:color="auto" w:fill="83E28E"/>
            <w:noWrap/>
            <w:tcMar>
              <w:top w:w="0" w:type="dxa"/>
              <w:left w:w="70" w:type="dxa"/>
              <w:bottom w:w="0" w:type="dxa"/>
              <w:right w:w="70" w:type="dxa"/>
            </w:tcMar>
            <w:vAlign w:val="bottom"/>
            <w:hideMark/>
          </w:tcPr>
          <w:p w14:paraId="2522ED6E"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16</w:t>
            </w:r>
          </w:p>
        </w:tc>
        <w:tc>
          <w:tcPr>
            <w:tcW w:w="1107" w:type="dxa"/>
            <w:shd w:val="clear" w:color="auto" w:fill="83E28E"/>
            <w:noWrap/>
            <w:tcMar>
              <w:top w:w="0" w:type="dxa"/>
              <w:left w:w="70" w:type="dxa"/>
              <w:bottom w:w="0" w:type="dxa"/>
              <w:right w:w="70" w:type="dxa"/>
            </w:tcMar>
            <w:vAlign w:val="bottom"/>
            <w:hideMark/>
          </w:tcPr>
          <w:p w14:paraId="47FB53D3"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15" w:type="dxa"/>
            <w:shd w:val="clear" w:color="auto" w:fill="83E28E"/>
            <w:noWrap/>
            <w:tcMar>
              <w:top w:w="0" w:type="dxa"/>
              <w:left w:w="70" w:type="dxa"/>
              <w:bottom w:w="0" w:type="dxa"/>
              <w:right w:w="70" w:type="dxa"/>
            </w:tcMar>
            <w:vAlign w:val="bottom"/>
            <w:hideMark/>
          </w:tcPr>
          <w:p w14:paraId="0FCBAEB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68</w:t>
            </w:r>
          </w:p>
        </w:tc>
      </w:tr>
      <w:tr w:rsidR="00480A82" w:rsidRPr="002B7336" w14:paraId="39996E96" w14:textId="77777777" w:rsidTr="00C65180">
        <w:trPr>
          <w:trHeight w:val="317"/>
        </w:trPr>
        <w:tc>
          <w:tcPr>
            <w:tcW w:w="0" w:type="auto"/>
            <w:vMerge w:val="restart"/>
            <w:shd w:val="clear" w:color="auto" w:fill="E8E8E8"/>
            <w:vAlign w:val="center"/>
          </w:tcPr>
          <w:p w14:paraId="12B71C94" w14:textId="220BADF5" w:rsidR="00480A82" w:rsidRPr="002B7336" w:rsidRDefault="00480A82" w:rsidP="00F3070F">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KOŠARKARSKI KLUB RIBNICA</w:t>
            </w:r>
          </w:p>
        </w:tc>
        <w:tc>
          <w:tcPr>
            <w:tcW w:w="1730" w:type="dxa"/>
            <w:shd w:val="clear" w:color="auto" w:fill="FFFFFF"/>
            <w:noWrap/>
            <w:tcMar>
              <w:top w:w="0" w:type="dxa"/>
              <w:left w:w="70" w:type="dxa"/>
              <w:bottom w:w="0" w:type="dxa"/>
              <w:right w:w="70" w:type="dxa"/>
            </w:tcMar>
            <w:vAlign w:val="bottom"/>
          </w:tcPr>
          <w:p w14:paraId="15D00AEC" w14:textId="351D62F3" w:rsidR="00480A82" w:rsidRPr="002B7336" w:rsidRDefault="00480A82" w:rsidP="00480A82">
            <w:pPr>
              <w:spacing w:after="0" w:line="240" w:lineRule="auto"/>
              <w:jc w:val="left"/>
              <w:rPr>
                <w:rFonts w:eastAsia="Times New Roman" w:cs="Calibri"/>
                <w:color w:val="000000"/>
                <w:lang w:eastAsia="sl-SI"/>
              </w:rPr>
            </w:pPr>
            <w:proofErr w:type="spellStart"/>
            <w:r w:rsidRPr="002B7336">
              <w:rPr>
                <w:rFonts w:eastAsia="Times New Roman" w:cs="Calibri"/>
                <w:color w:val="000000"/>
                <w:lang w:eastAsia="sl-SI"/>
              </w:rPr>
              <w:t>št.programov</w:t>
            </w:r>
            <w:proofErr w:type="spellEnd"/>
          </w:p>
        </w:tc>
        <w:tc>
          <w:tcPr>
            <w:tcW w:w="1107" w:type="dxa"/>
            <w:shd w:val="clear" w:color="auto" w:fill="FFFFFF"/>
            <w:noWrap/>
            <w:tcMar>
              <w:top w:w="0" w:type="dxa"/>
              <w:left w:w="70" w:type="dxa"/>
              <w:bottom w:w="0" w:type="dxa"/>
              <w:right w:w="70" w:type="dxa"/>
            </w:tcMar>
            <w:vAlign w:val="bottom"/>
          </w:tcPr>
          <w:p w14:paraId="693FB934" w14:textId="4369E10A"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 </w:t>
            </w:r>
          </w:p>
        </w:tc>
        <w:tc>
          <w:tcPr>
            <w:tcW w:w="1107" w:type="dxa"/>
            <w:shd w:val="clear" w:color="auto" w:fill="FFFFFF"/>
            <w:noWrap/>
            <w:tcMar>
              <w:top w:w="0" w:type="dxa"/>
              <w:left w:w="70" w:type="dxa"/>
              <w:bottom w:w="0" w:type="dxa"/>
              <w:right w:w="70" w:type="dxa"/>
            </w:tcMar>
            <w:vAlign w:val="bottom"/>
          </w:tcPr>
          <w:p w14:paraId="4CB0E5F1" w14:textId="4FEB1187"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 </w:t>
            </w:r>
          </w:p>
        </w:tc>
        <w:tc>
          <w:tcPr>
            <w:tcW w:w="1107" w:type="dxa"/>
            <w:shd w:val="clear" w:color="auto" w:fill="FFFFFF"/>
            <w:noWrap/>
            <w:tcMar>
              <w:top w:w="0" w:type="dxa"/>
              <w:left w:w="70" w:type="dxa"/>
              <w:bottom w:w="0" w:type="dxa"/>
              <w:right w:w="70" w:type="dxa"/>
            </w:tcMar>
            <w:vAlign w:val="bottom"/>
          </w:tcPr>
          <w:p w14:paraId="39723787" w14:textId="080C3A2B"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 </w:t>
            </w:r>
          </w:p>
        </w:tc>
        <w:tc>
          <w:tcPr>
            <w:tcW w:w="1107" w:type="dxa"/>
            <w:shd w:val="clear" w:color="auto" w:fill="FFFFFF"/>
            <w:noWrap/>
            <w:tcMar>
              <w:top w:w="0" w:type="dxa"/>
              <w:left w:w="70" w:type="dxa"/>
              <w:bottom w:w="0" w:type="dxa"/>
              <w:right w:w="70" w:type="dxa"/>
            </w:tcMar>
            <w:vAlign w:val="bottom"/>
          </w:tcPr>
          <w:p w14:paraId="6DC8FBE0" w14:textId="58203A18"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 </w:t>
            </w:r>
          </w:p>
        </w:tc>
        <w:tc>
          <w:tcPr>
            <w:tcW w:w="1115" w:type="dxa"/>
            <w:shd w:val="clear" w:color="auto" w:fill="FFFFFF"/>
            <w:noWrap/>
            <w:tcMar>
              <w:top w:w="0" w:type="dxa"/>
              <w:left w:w="70" w:type="dxa"/>
              <w:bottom w:w="0" w:type="dxa"/>
              <w:right w:w="70" w:type="dxa"/>
            </w:tcMar>
            <w:vAlign w:val="bottom"/>
          </w:tcPr>
          <w:p w14:paraId="5273A54D" w14:textId="67618694"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0</w:t>
            </w:r>
          </w:p>
        </w:tc>
      </w:tr>
      <w:tr w:rsidR="00480A82" w:rsidRPr="002B7336" w14:paraId="702D65B0" w14:textId="77777777" w:rsidTr="00F160DF">
        <w:trPr>
          <w:trHeight w:val="317"/>
        </w:trPr>
        <w:tc>
          <w:tcPr>
            <w:tcW w:w="0" w:type="auto"/>
            <w:vMerge/>
            <w:shd w:val="clear" w:color="auto" w:fill="FFFFFF"/>
            <w:vAlign w:val="center"/>
          </w:tcPr>
          <w:p w14:paraId="4E3454BF" w14:textId="77777777" w:rsidR="00480A82" w:rsidRPr="002B7336" w:rsidRDefault="00480A82" w:rsidP="00480A82">
            <w:pPr>
              <w:spacing w:after="0" w:line="240" w:lineRule="auto"/>
              <w:jc w:val="left"/>
              <w:rPr>
                <w:rFonts w:eastAsia="Times New Roman" w:cs="Calibri"/>
                <w:color w:val="222222"/>
                <w:lang w:eastAsia="sl-SI"/>
              </w:rPr>
            </w:pPr>
          </w:p>
        </w:tc>
        <w:tc>
          <w:tcPr>
            <w:tcW w:w="1730" w:type="dxa"/>
            <w:shd w:val="clear" w:color="auto" w:fill="83E28E"/>
            <w:noWrap/>
            <w:tcMar>
              <w:top w:w="0" w:type="dxa"/>
              <w:left w:w="70" w:type="dxa"/>
              <w:bottom w:w="0" w:type="dxa"/>
              <w:right w:w="70" w:type="dxa"/>
            </w:tcMar>
            <w:vAlign w:val="bottom"/>
          </w:tcPr>
          <w:p w14:paraId="48A3FE93" w14:textId="2374D022" w:rsidR="00480A82" w:rsidRPr="002B7336" w:rsidRDefault="00480A82" w:rsidP="00480A82">
            <w:pPr>
              <w:spacing w:after="0" w:line="240" w:lineRule="auto"/>
              <w:jc w:val="left"/>
              <w:rPr>
                <w:rFonts w:eastAsia="Times New Roman" w:cs="Calibri"/>
                <w:color w:val="000000"/>
                <w:lang w:eastAsia="sl-SI"/>
              </w:rPr>
            </w:pPr>
            <w:proofErr w:type="spellStart"/>
            <w:r w:rsidRPr="002B7336">
              <w:rPr>
                <w:rFonts w:eastAsia="Times New Roman" w:cs="Calibri"/>
                <w:color w:val="000000"/>
                <w:lang w:eastAsia="sl-SI"/>
              </w:rPr>
              <w:t>št.udeležencev</w:t>
            </w:r>
            <w:proofErr w:type="spellEnd"/>
          </w:p>
        </w:tc>
        <w:tc>
          <w:tcPr>
            <w:tcW w:w="1107" w:type="dxa"/>
            <w:shd w:val="clear" w:color="auto" w:fill="83E28E"/>
            <w:noWrap/>
            <w:tcMar>
              <w:top w:w="0" w:type="dxa"/>
              <w:left w:w="70" w:type="dxa"/>
              <w:bottom w:w="0" w:type="dxa"/>
              <w:right w:w="70" w:type="dxa"/>
            </w:tcMar>
            <w:vAlign w:val="bottom"/>
          </w:tcPr>
          <w:p w14:paraId="566A296A" w14:textId="53615F33"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 </w:t>
            </w:r>
          </w:p>
        </w:tc>
        <w:tc>
          <w:tcPr>
            <w:tcW w:w="1107" w:type="dxa"/>
            <w:shd w:val="clear" w:color="auto" w:fill="83E28E"/>
            <w:noWrap/>
            <w:tcMar>
              <w:top w:w="0" w:type="dxa"/>
              <w:left w:w="70" w:type="dxa"/>
              <w:bottom w:w="0" w:type="dxa"/>
              <w:right w:w="70" w:type="dxa"/>
            </w:tcMar>
            <w:vAlign w:val="bottom"/>
          </w:tcPr>
          <w:p w14:paraId="41C3A372" w14:textId="598DFFDE"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 </w:t>
            </w:r>
          </w:p>
        </w:tc>
        <w:tc>
          <w:tcPr>
            <w:tcW w:w="1107" w:type="dxa"/>
            <w:shd w:val="clear" w:color="auto" w:fill="83E28E"/>
            <w:noWrap/>
            <w:tcMar>
              <w:top w:w="0" w:type="dxa"/>
              <w:left w:w="70" w:type="dxa"/>
              <w:bottom w:w="0" w:type="dxa"/>
              <w:right w:w="70" w:type="dxa"/>
            </w:tcMar>
            <w:vAlign w:val="bottom"/>
          </w:tcPr>
          <w:p w14:paraId="09622163" w14:textId="379DC768"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 </w:t>
            </w:r>
          </w:p>
        </w:tc>
        <w:tc>
          <w:tcPr>
            <w:tcW w:w="1107" w:type="dxa"/>
            <w:shd w:val="clear" w:color="auto" w:fill="83E28E"/>
            <w:noWrap/>
            <w:tcMar>
              <w:top w:w="0" w:type="dxa"/>
              <w:left w:w="70" w:type="dxa"/>
              <w:bottom w:w="0" w:type="dxa"/>
              <w:right w:w="70" w:type="dxa"/>
            </w:tcMar>
            <w:vAlign w:val="bottom"/>
          </w:tcPr>
          <w:p w14:paraId="14A785B2" w14:textId="3AF7BFDE"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 </w:t>
            </w:r>
          </w:p>
        </w:tc>
        <w:tc>
          <w:tcPr>
            <w:tcW w:w="1115" w:type="dxa"/>
            <w:shd w:val="clear" w:color="auto" w:fill="83E28E"/>
            <w:noWrap/>
            <w:tcMar>
              <w:top w:w="0" w:type="dxa"/>
              <w:left w:w="70" w:type="dxa"/>
              <w:bottom w:w="0" w:type="dxa"/>
              <w:right w:w="70" w:type="dxa"/>
            </w:tcMar>
            <w:vAlign w:val="bottom"/>
          </w:tcPr>
          <w:p w14:paraId="79C0B003" w14:textId="4D886E61" w:rsidR="00480A82" w:rsidRPr="002B7336" w:rsidRDefault="00480A82" w:rsidP="00480A82">
            <w:pPr>
              <w:spacing w:after="0" w:line="240" w:lineRule="auto"/>
              <w:jc w:val="center"/>
              <w:rPr>
                <w:rFonts w:eastAsia="Times New Roman" w:cs="Calibri"/>
                <w:color w:val="000000"/>
                <w:lang w:eastAsia="sl-SI"/>
              </w:rPr>
            </w:pPr>
            <w:r w:rsidRPr="002B7336">
              <w:rPr>
                <w:rFonts w:eastAsia="Times New Roman" w:cs="Calibri"/>
                <w:color w:val="000000"/>
                <w:lang w:eastAsia="sl-SI"/>
              </w:rPr>
              <w:t>0</w:t>
            </w:r>
          </w:p>
        </w:tc>
      </w:tr>
      <w:tr w:rsidR="00480A82" w:rsidRPr="002B7336" w14:paraId="09D96CB1" w14:textId="77777777" w:rsidTr="00F160DF">
        <w:trPr>
          <w:trHeight w:val="317"/>
        </w:trPr>
        <w:tc>
          <w:tcPr>
            <w:tcW w:w="0" w:type="auto"/>
            <w:shd w:val="clear" w:color="auto" w:fill="FFFFFF"/>
            <w:vAlign w:val="center"/>
          </w:tcPr>
          <w:p w14:paraId="784CC49B" w14:textId="77777777" w:rsidR="00480A82" w:rsidRPr="002B7336" w:rsidRDefault="00480A82" w:rsidP="00480A82">
            <w:pPr>
              <w:spacing w:after="0" w:line="240" w:lineRule="auto"/>
              <w:jc w:val="left"/>
              <w:rPr>
                <w:rFonts w:eastAsia="Times New Roman" w:cs="Calibri"/>
                <w:color w:val="222222"/>
                <w:lang w:eastAsia="sl-SI"/>
              </w:rPr>
            </w:pPr>
          </w:p>
        </w:tc>
        <w:tc>
          <w:tcPr>
            <w:tcW w:w="1730" w:type="dxa"/>
            <w:noWrap/>
            <w:tcMar>
              <w:top w:w="0" w:type="dxa"/>
              <w:left w:w="70" w:type="dxa"/>
              <w:bottom w:w="0" w:type="dxa"/>
              <w:right w:w="70" w:type="dxa"/>
            </w:tcMar>
            <w:vAlign w:val="bottom"/>
          </w:tcPr>
          <w:p w14:paraId="341F6239" w14:textId="77777777" w:rsidR="00480A82" w:rsidRPr="002B7336" w:rsidRDefault="00480A82" w:rsidP="00480A82">
            <w:pPr>
              <w:spacing w:after="0" w:line="240" w:lineRule="auto"/>
              <w:jc w:val="left"/>
              <w:rPr>
                <w:rFonts w:eastAsia="Times New Roman" w:cs="Calibri"/>
                <w:b/>
                <w:bCs/>
                <w:lang w:eastAsia="sl-SI"/>
              </w:rPr>
            </w:pPr>
            <w:r w:rsidRPr="002B7336">
              <w:rPr>
                <w:rFonts w:eastAsia="Times New Roman" w:cs="Calibri"/>
                <w:b/>
                <w:bCs/>
                <w:lang w:eastAsia="sl-SI"/>
              </w:rPr>
              <w:t>SKUPAJ</w:t>
            </w:r>
          </w:p>
        </w:tc>
        <w:tc>
          <w:tcPr>
            <w:tcW w:w="1107" w:type="dxa"/>
            <w:noWrap/>
            <w:tcMar>
              <w:top w:w="0" w:type="dxa"/>
              <w:left w:w="70" w:type="dxa"/>
              <w:bottom w:w="0" w:type="dxa"/>
              <w:right w:w="70" w:type="dxa"/>
            </w:tcMar>
            <w:vAlign w:val="bottom"/>
          </w:tcPr>
          <w:p w14:paraId="3307FE8C" w14:textId="77777777" w:rsidR="00480A82" w:rsidRPr="002B7336" w:rsidRDefault="00480A82" w:rsidP="00480A82">
            <w:pPr>
              <w:spacing w:after="0" w:line="240" w:lineRule="auto"/>
              <w:jc w:val="center"/>
              <w:rPr>
                <w:rFonts w:eastAsia="Times New Roman" w:cs="Calibri"/>
                <w:b/>
                <w:bCs/>
                <w:lang w:eastAsia="sl-SI"/>
              </w:rPr>
            </w:pPr>
            <w:r w:rsidRPr="002B7336">
              <w:rPr>
                <w:rFonts w:eastAsia="Times New Roman" w:cs="Calibri"/>
                <w:b/>
                <w:bCs/>
                <w:lang w:eastAsia="sl-SI"/>
              </w:rPr>
              <w:t>165</w:t>
            </w:r>
          </w:p>
        </w:tc>
        <w:tc>
          <w:tcPr>
            <w:tcW w:w="1107" w:type="dxa"/>
            <w:noWrap/>
            <w:tcMar>
              <w:top w:w="0" w:type="dxa"/>
              <w:left w:w="70" w:type="dxa"/>
              <w:bottom w:w="0" w:type="dxa"/>
              <w:right w:w="70" w:type="dxa"/>
            </w:tcMar>
            <w:vAlign w:val="bottom"/>
          </w:tcPr>
          <w:p w14:paraId="54BD1288" w14:textId="77777777" w:rsidR="00480A82" w:rsidRPr="002B7336" w:rsidRDefault="00480A82" w:rsidP="00480A82">
            <w:pPr>
              <w:spacing w:after="0" w:line="240" w:lineRule="auto"/>
              <w:jc w:val="center"/>
              <w:rPr>
                <w:rFonts w:eastAsia="Times New Roman" w:cs="Calibri"/>
                <w:b/>
                <w:bCs/>
                <w:lang w:eastAsia="sl-SI"/>
              </w:rPr>
            </w:pPr>
          </w:p>
        </w:tc>
        <w:tc>
          <w:tcPr>
            <w:tcW w:w="1107" w:type="dxa"/>
            <w:noWrap/>
            <w:tcMar>
              <w:top w:w="0" w:type="dxa"/>
              <w:left w:w="70" w:type="dxa"/>
              <w:bottom w:w="0" w:type="dxa"/>
              <w:right w:w="70" w:type="dxa"/>
            </w:tcMar>
            <w:vAlign w:val="bottom"/>
          </w:tcPr>
          <w:p w14:paraId="747CC4CB" w14:textId="77777777" w:rsidR="00480A82" w:rsidRPr="002B7336" w:rsidRDefault="00480A82" w:rsidP="00480A82">
            <w:pPr>
              <w:spacing w:after="0" w:line="240" w:lineRule="auto"/>
              <w:jc w:val="center"/>
              <w:rPr>
                <w:rFonts w:eastAsia="Times New Roman" w:cs="Calibri"/>
                <w:b/>
                <w:bCs/>
                <w:lang w:eastAsia="sl-SI"/>
              </w:rPr>
            </w:pPr>
            <w:r w:rsidRPr="002B7336">
              <w:rPr>
                <w:rFonts w:eastAsia="Times New Roman" w:cs="Calibri"/>
                <w:b/>
                <w:bCs/>
                <w:lang w:eastAsia="sl-SI"/>
              </w:rPr>
              <w:t>145</w:t>
            </w:r>
          </w:p>
        </w:tc>
        <w:tc>
          <w:tcPr>
            <w:tcW w:w="1107" w:type="dxa"/>
            <w:noWrap/>
            <w:tcMar>
              <w:top w:w="0" w:type="dxa"/>
              <w:left w:w="70" w:type="dxa"/>
              <w:bottom w:w="0" w:type="dxa"/>
              <w:right w:w="70" w:type="dxa"/>
            </w:tcMar>
            <w:vAlign w:val="bottom"/>
          </w:tcPr>
          <w:p w14:paraId="71969455" w14:textId="77777777" w:rsidR="00480A82" w:rsidRPr="002B7336" w:rsidRDefault="00480A82" w:rsidP="00480A82">
            <w:pPr>
              <w:spacing w:after="0" w:line="240" w:lineRule="auto"/>
              <w:jc w:val="center"/>
              <w:rPr>
                <w:rFonts w:eastAsia="Times New Roman" w:cs="Calibri"/>
                <w:b/>
                <w:bCs/>
                <w:lang w:eastAsia="sl-SI"/>
              </w:rPr>
            </w:pPr>
            <w:r w:rsidRPr="002B7336">
              <w:rPr>
                <w:rFonts w:eastAsia="Times New Roman" w:cs="Calibri"/>
                <w:b/>
                <w:bCs/>
                <w:lang w:eastAsia="sl-SI"/>
              </w:rPr>
              <w:t>20</w:t>
            </w:r>
          </w:p>
        </w:tc>
        <w:tc>
          <w:tcPr>
            <w:tcW w:w="1115" w:type="dxa"/>
            <w:noWrap/>
            <w:tcMar>
              <w:top w:w="0" w:type="dxa"/>
              <w:left w:w="70" w:type="dxa"/>
              <w:bottom w:w="0" w:type="dxa"/>
              <w:right w:w="70" w:type="dxa"/>
            </w:tcMar>
            <w:vAlign w:val="bottom"/>
          </w:tcPr>
          <w:p w14:paraId="38C572FF" w14:textId="77777777" w:rsidR="00480A82" w:rsidRPr="002B7336" w:rsidRDefault="00480A82" w:rsidP="00480A82">
            <w:pPr>
              <w:spacing w:after="0" w:line="240" w:lineRule="auto"/>
              <w:jc w:val="center"/>
              <w:rPr>
                <w:rFonts w:eastAsia="Times New Roman" w:cs="Calibri"/>
                <w:b/>
                <w:bCs/>
                <w:lang w:eastAsia="sl-SI"/>
              </w:rPr>
            </w:pPr>
            <w:r w:rsidRPr="002B7336">
              <w:rPr>
                <w:rFonts w:eastAsia="Times New Roman" w:cs="Calibri"/>
                <w:b/>
                <w:bCs/>
                <w:lang w:eastAsia="sl-SI"/>
              </w:rPr>
              <w:t>330</w:t>
            </w:r>
          </w:p>
        </w:tc>
      </w:tr>
    </w:tbl>
    <w:p w14:paraId="752B83C9" w14:textId="77777777" w:rsidR="006635BD" w:rsidRPr="002B7336" w:rsidRDefault="00F0703E" w:rsidP="00F0703E">
      <w:pPr>
        <w:jc w:val="center"/>
      </w:pPr>
      <w:r w:rsidRPr="002B7336">
        <w:t>Vir: Letni program športa občine Ribnica za leto 2025</w:t>
      </w:r>
    </w:p>
    <w:p w14:paraId="216BACC8" w14:textId="77777777" w:rsidR="001A62A1" w:rsidRPr="002B7336" w:rsidRDefault="00071436" w:rsidP="00B64261">
      <w:r w:rsidRPr="002B7336">
        <w:t>Iz tabele 2 je razvidno, da so v individualne športne programe vključeni skupaj 301 otrok (zajema programe od 1 do 3) ter 6 odraslih, ki so vključeni v programe kakovostnega športa. Pri otrocih gre za starost od 5 do 18 let. Ko ta podatek primerjamo s številom prebivalcev starih med 5 in 18 let, ki jih je po podatkih Statističnega urada Republike Slovenije 11</w:t>
      </w:r>
      <w:r w:rsidR="00C11B61" w:rsidRPr="002B7336">
        <w:t>75</w:t>
      </w:r>
      <w:r w:rsidRPr="002B7336">
        <w:t xml:space="preserve"> je odstotek otrok vključenih v kolektivne športe 25,6%.</w:t>
      </w:r>
    </w:p>
    <w:p w14:paraId="3AD04AC0" w14:textId="2B529583" w:rsidR="00F160DF" w:rsidRPr="002B7336" w:rsidRDefault="00F160DF" w:rsidP="00F160DF">
      <w:pPr>
        <w:pStyle w:val="Napis"/>
      </w:pPr>
      <w:bookmarkStart w:id="30" w:name="_Toc227780202"/>
      <w:r w:rsidRPr="002B7336">
        <w:t xml:space="preserve">Tabela </w:t>
      </w:r>
      <w:fldSimple w:instr=" SEQ Tabela \* ARABIC ">
        <w:r w:rsidR="0031557C">
          <w:rPr>
            <w:noProof/>
          </w:rPr>
          <w:t>2</w:t>
        </w:r>
      </w:fldSimple>
      <w:r w:rsidRPr="002B7336">
        <w:t>: Prikaz števila prebivalcev vključenih v individualne športe</w:t>
      </w:r>
      <w:bookmarkEnd w:id="30"/>
    </w:p>
    <w:tbl>
      <w:tblPr>
        <w:tblW w:w="8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912"/>
        <w:gridCol w:w="1658"/>
        <w:gridCol w:w="1060"/>
        <w:gridCol w:w="1060"/>
        <w:gridCol w:w="1104"/>
        <w:gridCol w:w="1060"/>
        <w:gridCol w:w="1063"/>
      </w:tblGrid>
      <w:tr w:rsidR="006635BD" w:rsidRPr="002B7336" w14:paraId="4F56430E" w14:textId="77777777" w:rsidTr="006635BD">
        <w:trPr>
          <w:trHeight w:val="308"/>
        </w:trPr>
        <w:tc>
          <w:tcPr>
            <w:tcW w:w="8917" w:type="dxa"/>
            <w:gridSpan w:val="7"/>
            <w:shd w:val="clear" w:color="auto" w:fill="FFFFFF"/>
            <w:noWrap/>
            <w:tcMar>
              <w:top w:w="0" w:type="dxa"/>
              <w:left w:w="70" w:type="dxa"/>
              <w:bottom w:w="0" w:type="dxa"/>
              <w:right w:w="70" w:type="dxa"/>
            </w:tcMar>
            <w:vAlign w:val="bottom"/>
          </w:tcPr>
          <w:p w14:paraId="63D07646" w14:textId="77777777" w:rsidR="006635BD" w:rsidRPr="002B7336" w:rsidRDefault="006635BD" w:rsidP="006635BD">
            <w:pPr>
              <w:spacing w:after="0" w:line="240" w:lineRule="auto"/>
              <w:jc w:val="center"/>
              <w:rPr>
                <w:rFonts w:eastAsia="Times New Roman" w:cs="Calibri"/>
                <w:b/>
                <w:bCs/>
                <w:color w:val="000000"/>
                <w:lang w:eastAsia="sl-SI"/>
              </w:rPr>
            </w:pPr>
            <w:r w:rsidRPr="002B7336">
              <w:rPr>
                <w:rFonts w:eastAsia="Times New Roman" w:cs="Calibri"/>
                <w:b/>
                <w:bCs/>
                <w:color w:val="000000"/>
                <w:lang w:eastAsia="sl-SI"/>
              </w:rPr>
              <w:t>ŠPORTNI PROGRAMI</w:t>
            </w:r>
          </w:p>
        </w:tc>
      </w:tr>
      <w:tr w:rsidR="006635BD" w:rsidRPr="002B7336" w14:paraId="193720EB" w14:textId="77777777" w:rsidTr="00F0703E">
        <w:trPr>
          <w:trHeight w:val="308"/>
        </w:trPr>
        <w:tc>
          <w:tcPr>
            <w:tcW w:w="3570" w:type="dxa"/>
            <w:gridSpan w:val="2"/>
            <w:shd w:val="clear" w:color="auto" w:fill="FFFFFF"/>
            <w:noWrap/>
            <w:tcMar>
              <w:top w:w="0" w:type="dxa"/>
              <w:left w:w="70" w:type="dxa"/>
              <w:bottom w:w="0" w:type="dxa"/>
              <w:right w:w="70" w:type="dxa"/>
            </w:tcMar>
            <w:vAlign w:val="bottom"/>
            <w:hideMark/>
          </w:tcPr>
          <w:p w14:paraId="3B5751F1" w14:textId="77777777" w:rsidR="006635BD" w:rsidRPr="002B7336" w:rsidRDefault="006635BD" w:rsidP="006635BD">
            <w:pPr>
              <w:spacing w:after="0" w:line="240" w:lineRule="auto"/>
              <w:jc w:val="left"/>
              <w:rPr>
                <w:rFonts w:eastAsia="Times New Roman" w:cs="Calibri"/>
                <w:color w:val="222222"/>
                <w:lang w:eastAsia="sl-SI"/>
              </w:rPr>
            </w:pPr>
            <w:r w:rsidRPr="002B7336">
              <w:rPr>
                <w:rFonts w:eastAsia="Times New Roman" w:cs="Calibri"/>
                <w:b/>
                <w:bCs/>
                <w:color w:val="000000"/>
                <w:lang w:eastAsia="sl-SI"/>
              </w:rPr>
              <w:t>INDIVIDUALNE ŠPORTNE PANOGE</w:t>
            </w:r>
          </w:p>
        </w:tc>
        <w:tc>
          <w:tcPr>
            <w:tcW w:w="1060" w:type="dxa"/>
            <w:shd w:val="clear" w:color="auto" w:fill="FFFFFF"/>
            <w:noWrap/>
            <w:tcMar>
              <w:top w:w="0" w:type="dxa"/>
              <w:left w:w="70" w:type="dxa"/>
              <w:bottom w:w="0" w:type="dxa"/>
              <w:right w:w="70" w:type="dxa"/>
            </w:tcMar>
            <w:vAlign w:val="bottom"/>
            <w:hideMark/>
          </w:tcPr>
          <w:p w14:paraId="1FEF6CEF"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PŠVZG</w:t>
            </w:r>
          </w:p>
        </w:tc>
        <w:tc>
          <w:tcPr>
            <w:tcW w:w="1060" w:type="dxa"/>
            <w:shd w:val="clear" w:color="auto" w:fill="FFFFFF"/>
            <w:noWrap/>
            <w:tcMar>
              <w:top w:w="0" w:type="dxa"/>
              <w:left w:w="70" w:type="dxa"/>
              <w:bottom w:w="0" w:type="dxa"/>
              <w:right w:w="70" w:type="dxa"/>
            </w:tcMar>
            <w:vAlign w:val="bottom"/>
            <w:hideMark/>
          </w:tcPr>
          <w:p w14:paraId="3F32D342"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 </w:t>
            </w:r>
            <w:r w:rsidR="00F0703E" w:rsidRPr="002B7336">
              <w:rPr>
                <w:rFonts w:eastAsia="Times New Roman" w:cs="Calibri"/>
                <w:b/>
                <w:bCs/>
                <w:color w:val="000000"/>
                <w:lang w:eastAsia="sl-SI"/>
              </w:rPr>
              <w:t>ŠŠT</w:t>
            </w:r>
          </w:p>
        </w:tc>
        <w:tc>
          <w:tcPr>
            <w:tcW w:w="1104" w:type="dxa"/>
            <w:shd w:val="clear" w:color="auto" w:fill="FFFFFF"/>
            <w:noWrap/>
            <w:tcMar>
              <w:top w:w="0" w:type="dxa"/>
              <w:left w:w="70" w:type="dxa"/>
              <w:bottom w:w="0" w:type="dxa"/>
              <w:right w:w="70" w:type="dxa"/>
            </w:tcMar>
            <w:vAlign w:val="bottom"/>
            <w:hideMark/>
          </w:tcPr>
          <w:p w14:paraId="1BDF5AED"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OMUKVŠ</w:t>
            </w:r>
          </w:p>
        </w:tc>
        <w:tc>
          <w:tcPr>
            <w:tcW w:w="1060" w:type="dxa"/>
            <w:shd w:val="clear" w:color="auto" w:fill="FFFFFF"/>
            <w:noWrap/>
            <w:tcMar>
              <w:top w:w="0" w:type="dxa"/>
              <w:left w:w="70" w:type="dxa"/>
              <w:bottom w:w="0" w:type="dxa"/>
              <w:right w:w="70" w:type="dxa"/>
            </w:tcMar>
            <w:vAlign w:val="bottom"/>
            <w:hideMark/>
          </w:tcPr>
          <w:p w14:paraId="62B008AB"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KŠ</w:t>
            </w:r>
          </w:p>
        </w:tc>
        <w:tc>
          <w:tcPr>
            <w:tcW w:w="1063" w:type="dxa"/>
            <w:shd w:val="clear" w:color="auto" w:fill="FFFFFF"/>
            <w:noWrap/>
            <w:tcMar>
              <w:top w:w="0" w:type="dxa"/>
              <w:left w:w="70" w:type="dxa"/>
              <w:bottom w:w="0" w:type="dxa"/>
              <w:right w:w="70" w:type="dxa"/>
            </w:tcMar>
            <w:vAlign w:val="bottom"/>
            <w:hideMark/>
          </w:tcPr>
          <w:p w14:paraId="16496868" w14:textId="77777777" w:rsidR="006635BD" w:rsidRPr="002B7336" w:rsidRDefault="00F0703E"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SKUPAJ</w:t>
            </w:r>
          </w:p>
        </w:tc>
      </w:tr>
      <w:tr w:rsidR="006635BD" w:rsidRPr="002B7336" w14:paraId="397347DC" w14:textId="77777777" w:rsidTr="00F0703E">
        <w:trPr>
          <w:trHeight w:val="308"/>
        </w:trPr>
        <w:tc>
          <w:tcPr>
            <w:tcW w:w="1912" w:type="dxa"/>
            <w:shd w:val="clear" w:color="auto" w:fill="FFFFFF"/>
            <w:noWrap/>
            <w:tcMar>
              <w:top w:w="0" w:type="dxa"/>
              <w:left w:w="70" w:type="dxa"/>
              <w:bottom w:w="0" w:type="dxa"/>
              <w:right w:w="70" w:type="dxa"/>
            </w:tcMar>
            <w:vAlign w:val="bottom"/>
            <w:hideMark/>
          </w:tcPr>
          <w:p w14:paraId="72F6A79E" w14:textId="77777777" w:rsidR="006635BD" w:rsidRPr="002B7336" w:rsidRDefault="006635BD" w:rsidP="006635BD">
            <w:pPr>
              <w:spacing w:after="0" w:line="240" w:lineRule="auto"/>
              <w:jc w:val="left"/>
              <w:rPr>
                <w:rFonts w:eastAsia="Times New Roman" w:cs="Calibri"/>
                <w:color w:val="222222"/>
                <w:lang w:eastAsia="sl-SI"/>
              </w:rPr>
            </w:pPr>
            <w:r w:rsidRPr="002B7336">
              <w:rPr>
                <w:rFonts w:eastAsia="Times New Roman" w:cs="Calibri"/>
                <w:color w:val="000000"/>
                <w:lang w:eastAsia="sl-SI"/>
              </w:rPr>
              <w:t>izvajalec</w:t>
            </w:r>
          </w:p>
        </w:tc>
        <w:tc>
          <w:tcPr>
            <w:tcW w:w="1658" w:type="dxa"/>
            <w:shd w:val="clear" w:color="auto" w:fill="FFFFFF"/>
            <w:noWrap/>
            <w:tcMar>
              <w:top w:w="0" w:type="dxa"/>
              <w:left w:w="70" w:type="dxa"/>
              <w:bottom w:w="0" w:type="dxa"/>
              <w:right w:w="70" w:type="dxa"/>
            </w:tcMar>
            <w:vAlign w:val="bottom"/>
            <w:hideMark/>
          </w:tcPr>
          <w:p w14:paraId="7B8946D7" w14:textId="77777777" w:rsidR="006635BD" w:rsidRPr="002B7336" w:rsidRDefault="006635BD" w:rsidP="006635BD">
            <w:pPr>
              <w:spacing w:after="0" w:line="240" w:lineRule="auto"/>
              <w:jc w:val="left"/>
              <w:rPr>
                <w:rFonts w:eastAsia="Times New Roman" w:cs="Calibri"/>
                <w:color w:val="222222"/>
                <w:lang w:eastAsia="sl-SI"/>
              </w:rPr>
            </w:pPr>
            <w:r w:rsidRPr="002B7336">
              <w:rPr>
                <w:rFonts w:eastAsia="Times New Roman" w:cs="Calibri"/>
                <w:color w:val="000000"/>
                <w:lang w:eastAsia="sl-SI"/>
              </w:rPr>
              <w:t> </w:t>
            </w:r>
          </w:p>
        </w:tc>
        <w:tc>
          <w:tcPr>
            <w:tcW w:w="1060" w:type="dxa"/>
            <w:shd w:val="clear" w:color="auto" w:fill="FFFFFF"/>
            <w:noWrap/>
            <w:tcMar>
              <w:top w:w="0" w:type="dxa"/>
              <w:left w:w="70" w:type="dxa"/>
              <w:bottom w:w="0" w:type="dxa"/>
              <w:right w:w="70" w:type="dxa"/>
            </w:tcMar>
            <w:vAlign w:val="bottom"/>
            <w:hideMark/>
          </w:tcPr>
          <w:p w14:paraId="5C6F9C6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w:t>
            </w:r>
          </w:p>
        </w:tc>
        <w:tc>
          <w:tcPr>
            <w:tcW w:w="1060" w:type="dxa"/>
            <w:shd w:val="clear" w:color="auto" w:fill="FFFFFF"/>
            <w:noWrap/>
            <w:tcMar>
              <w:top w:w="0" w:type="dxa"/>
              <w:left w:w="70" w:type="dxa"/>
              <w:bottom w:w="0" w:type="dxa"/>
              <w:right w:w="70" w:type="dxa"/>
            </w:tcMar>
            <w:vAlign w:val="bottom"/>
            <w:hideMark/>
          </w:tcPr>
          <w:p w14:paraId="40D0878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r w:rsidR="00F0703E" w:rsidRPr="002B7336">
              <w:rPr>
                <w:rFonts w:eastAsia="Times New Roman" w:cs="Calibri"/>
                <w:color w:val="000000"/>
                <w:lang w:eastAsia="sl-SI"/>
              </w:rPr>
              <w:t>2</w:t>
            </w:r>
          </w:p>
        </w:tc>
        <w:tc>
          <w:tcPr>
            <w:tcW w:w="1104" w:type="dxa"/>
            <w:shd w:val="clear" w:color="auto" w:fill="FFFFFF"/>
            <w:noWrap/>
            <w:tcMar>
              <w:top w:w="0" w:type="dxa"/>
              <w:left w:w="70" w:type="dxa"/>
              <w:bottom w:w="0" w:type="dxa"/>
              <w:right w:w="70" w:type="dxa"/>
            </w:tcMar>
            <w:vAlign w:val="bottom"/>
            <w:hideMark/>
          </w:tcPr>
          <w:p w14:paraId="1AEBBA35"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w:t>
            </w:r>
          </w:p>
        </w:tc>
        <w:tc>
          <w:tcPr>
            <w:tcW w:w="1060" w:type="dxa"/>
            <w:shd w:val="clear" w:color="auto" w:fill="FFFFFF"/>
            <w:noWrap/>
            <w:tcMar>
              <w:top w:w="0" w:type="dxa"/>
              <w:left w:w="70" w:type="dxa"/>
              <w:bottom w:w="0" w:type="dxa"/>
              <w:right w:w="70" w:type="dxa"/>
            </w:tcMar>
            <w:vAlign w:val="bottom"/>
            <w:hideMark/>
          </w:tcPr>
          <w:p w14:paraId="6053424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4</w:t>
            </w:r>
          </w:p>
        </w:tc>
        <w:tc>
          <w:tcPr>
            <w:tcW w:w="1063" w:type="dxa"/>
            <w:shd w:val="clear" w:color="auto" w:fill="FFFFFF"/>
            <w:noWrap/>
            <w:tcMar>
              <w:top w:w="0" w:type="dxa"/>
              <w:left w:w="70" w:type="dxa"/>
              <w:bottom w:w="0" w:type="dxa"/>
              <w:right w:w="70" w:type="dxa"/>
            </w:tcMar>
            <w:vAlign w:val="bottom"/>
            <w:hideMark/>
          </w:tcPr>
          <w:p w14:paraId="752221B0"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5</w:t>
            </w:r>
          </w:p>
        </w:tc>
      </w:tr>
      <w:tr w:rsidR="006635BD" w:rsidRPr="002B7336" w14:paraId="6E572DA4" w14:textId="77777777" w:rsidTr="00F0703E">
        <w:trPr>
          <w:trHeight w:val="308"/>
        </w:trPr>
        <w:tc>
          <w:tcPr>
            <w:tcW w:w="1912" w:type="dxa"/>
            <w:vMerge w:val="restart"/>
            <w:shd w:val="clear" w:color="auto" w:fill="E8E8E8"/>
            <w:tcMar>
              <w:top w:w="0" w:type="dxa"/>
              <w:left w:w="70" w:type="dxa"/>
              <w:bottom w:w="0" w:type="dxa"/>
              <w:right w:w="70" w:type="dxa"/>
            </w:tcMar>
            <w:vAlign w:val="center"/>
            <w:hideMark/>
          </w:tcPr>
          <w:p w14:paraId="1698A48E"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TENIŠKI KLUB TIM</w:t>
            </w:r>
          </w:p>
        </w:tc>
        <w:tc>
          <w:tcPr>
            <w:tcW w:w="1658" w:type="dxa"/>
            <w:shd w:val="clear" w:color="auto" w:fill="FFFFFF"/>
            <w:noWrap/>
            <w:tcMar>
              <w:top w:w="0" w:type="dxa"/>
              <w:left w:w="70" w:type="dxa"/>
              <w:bottom w:w="0" w:type="dxa"/>
              <w:right w:w="70" w:type="dxa"/>
            </w:tcMar>
            <w:vAlign w:val="bottom"/>
            <w:hideMark/>
          </w:tcPr>
          <w:p w14:paraId="78EDA90F"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060" w:type="dxa"/>
            <w:shd w:val="clear" w:color="auto" w:fill="FFFFFF"/>
            <w:noWrap/>
            <w:tcMar>
              <w:top w:w="0" w:type="dxa"/>
              <w:left w:w="70" w:type="dxa"/>
              <w:bottom w:w="0" w:type="dxa"/>
              <w:right w:w="70" w:type="dxa"/>
            </w:tcMar>
            <w:vAlign w:val="bottom"/>
            <w:hideMark/>
          </w:tcPr>
          <w:p w14:paraId="507B9D9C"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w:t>
            </w:r>
          </w:p>
        </w:tc>
        <w:tc>
          <w:tcPr>
            <w:tcW w:w="1060" w:type="dxa"/>
            <w:shd w:val="clear" w:color="auto" w:fill="FFFFFF"/>
            <w:noWrap/>
            <w:tcMar>
              <w:top w:w="0" w:type="dxa"/>
              <w:left w:w="70" w:type="dxa"/>
              <w:bottom w:w="0" w:type="dxa"/>
              <w:right w:w="70" w:type="dxa"/>
            </w:tcMar>
            <w:vAlign w:val="bottom"/>
            <w:hideMark/>
          </w:tcPr>
          <w:p w14:paraId="315A3893"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FFFFFF"/>
            <w:noWrap/>
            <w:tcMar>
              <w:top w:w="0" w:type="dxa"/>
              <w:left w:w="70" w:type="dxa"/>
              <w:bottom w:w="0" w:type="dxa"/>
              <w:right w:w="70" w:type="dxa"/>
            </w:tcMar>
            <w:vAlign w:val="bottom"/>
            <w:hideMark/>
          </w:tcPr>
          <w:p w14:paraId="6D391D2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0" w:type="dxa"/>
            <w:shd w:val="clear" w:color="auto" w:fill="FFFFFF"/>
            <w:noWrap/>
            <w:tcMar>
              <w:top w:w="0" w:type="dxa"/>
              <w:left w:w="70" w:type="dxa"/>
              <w:bottom w:w="0" w:type="dxa"/>
              <w:right w:w="70" w:type="dxa"/>
            </w:tcMar>
            <w:vAlign w:val="bottom"/>
            <w:hideMark/>
          </w:tcPr>
          <w:p w14:paraId="431FE1B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3" w:type="dxa"/>
            <w:shd w:val="clear" w:color="auto" w:fill="FFFFFF"/>
            <w:noWrap/>
            <w:tcMar>
              <w:top w:w="0" w:type="dxa"/>
              <w:left w:w="70" w:type="dxa"/>
              <w:bottom w:w="0" w:type="dxa"/>
              <w:right w:w="70" w:type="dxa"/>
            </w:tcMar>
            <w:vAlign w:val="bottom"/>
            <w:hideMark/>
          </w:tcPr>
          <w:p w14:paraId="392227A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w:t>
            </w:r>
          </w:p>
        </w:tc>
      </w:tr>
      <w:tr w:rsidR="006635BD" w:rsidRPr="002B7336" w14:paraId="0BE881F8" w14:textId="77777777" w:rsidTr="00F0703E">
        <w:trPr>
          <w:trHeight w:val="308"/>
        </w:trPr>
        <w:tc>
          <w:tcPr>
            <w:tcW w:w="0" w:type="auto"/>
            <w:vMerge/>
            <w:shd w:val="clear" w:color="auto" w:fill="FFFFFF"/>
            <w:vAlign w:val="center"/>
            <w:hideMark/>
          </w:tcPr>
          <w:p w14:paraId="217EEAD6" w14:textId="77777777" w:rsidR="006635BD" w:rsidRPr="002B7336" w:rsidRDefault="006635BD" w:rsidP="006635BD">
            <w:pPr>
              <w:spacing w:after="0" w:line="240" w:lineRule="auto"/>
              <w:jc w:val="left"/>
              <w:rPr>
                <w:rFonts w:eastAsia="Times New Roman" w:cs="Calibri"/>
                <w:color w:val="222222"/>
                <w:lang w:eastAsia="sl-SI"/>
              </w:rPr>
            </w:pPr>
          </w:p>
        </w:tc>
        <w:tc>
          <w:tcPr>
            <w:tcW w:w="1658" w:type="dxa"/>
            <w:shd w:val="clear" w:color="auto" w:fill="83E28E"/>
            <w:noWrap/>
            <w:tcMar>
              <w:top w:w="0" w:type="dxa"/>
              <w:left w:w="70" w:type="dxa"/>
              <w:bottom w:w="0" w:type="dxa"/>
              <w:right w:w="70" w:type="dxa"/>
            </w:tcMar>
            <w:vAlign w:val="bottom"/>
            <w:hideMark/>
          </w:tcPr>
          <w:p w14:paraId="1D03C9C5"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060" w:type="dxa"/>
            <w:shd w:val="clear" w:color="auto" w:fill="83E28E"/>
            <w:noWrap/>
            <w:tcMar>
              <w:top w:w="0" w:type="dxa"/>
              <w:left w:w="70" w:type="dxa"/>
              <w:bottom w:w="0" w:type="dxa"/>
              <w:right w:w="70" w:type="dxa"/>
            </w:tcMar>
            <w:vAlign w:val="bottom"/>
            <w:hideMark/>
          </w:tcPr>
          <w:p w14:paraId="35603C9F"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16</w:t>
            </w:r>
          </w:p>
        </w:tc>
        <w:tc>
          <w:tcPr>
            <w:tcW w:w="1060" w:type="dxa"/>
            <w:shd w:val="clear" w:color="auto" w:fill="83E28E"/>
            <w:noWrap/>
            <w:tcMar>
              <w:top w:w="0" w:type="dxa"/>
              <w:left w:w="70" w:type="dxa"/>
              <w:bottom w:w="0" w:type="dxa"/>
              <w:right w:w="70" w:type="dxa"/>
            </w:tcMar>
            <w:vAlign w:val="bottom"/>
            <w:hideMark/>
          </w:tcPr>
          <w:p w14:paraId="48026020"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83E28E"/>
            <w:noWrap/>
            <w:tcMar>
              <w:top w:w="0" w:type="dxa"/>
              <w:left w:w="70" w:type="dxa"/>
              <w:bottom w:w="0" w:type="dxa"/>
              <w:right w:w="70" w:type="dxa"/>
            </w:tcMar>
            <w:vAlign w:val="bottom"/>
            <w:hideMark/>
          </w:tcPr>
          <w:p w14:paraId="1E2E8697"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0" w:type="dxa"/>
            <w:shd w:val="clear" w:color="auto" w:fill="83E28E"/>
            <w:noWrap/>
            <w:tcMar>
              <w:top w:w="0" w:type="dxa"/>
              <w:left w:w="70" w:type="dxa"/>
              <w:bottom w:w="0" w:type="dxa"/>
              <w:right w:w="70" w:type="dxa"/>
            </w:tcMar>
            <w:vAlign w:val="bottom"/>
            <w:hideMark/>
          </w:tcPr>
          <w:p w14:paraId="79EE15F6"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3" w:type="dxa"/>
            <w:shd w:val="clear" w:color="auto" w:fill="83E28E"/>
            <w:noWrap/>
            <w:tcMar>
              <w:top w:w="0" w:type="dxa"/>
              <w:left w:w="70" w:type="dxa"/>
              <w:bottom w:w="0" w:type="dxa"/>
              <w:right w:w="70" w:type="dxa"/>
            </w:tcMar>
            <w:vAlign w:val="bottom"/>
            <w:hideMark/>
          </w:tcPr>
          <w:p w14:paraId="3DCD66AB"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16</w:t>
            </w:r>
          </w:p>
        </w:tc>
      </w:tr>
      <w:tr w:rsidR="006635BD" w:rsidRPr="002B7336" w14:paraId="57E4494A" w14:textId="77777777" w:rsidTr="00F0703E">
        <w:trPr>
          <w:trHeight w:val="308"/>
        </w:trPr>
        <w:tc>
          <w:tcPr>
            <w:tcW w:w="1912" w:type="dxa"/>
            <w:vMerge w:val="restart"/>
            <w:shd w:val="clear" w:color="auto" w:fill="E8E8E8"/>
            <w:noWrap/>
            <w:tcMar>
              <w:top w:w="0" w:type="dxa"/>
              <w:left w:w="70" w:type="dxa"/>
              <w:bottom w:w="0" w:type="dxa"/>
              <w:right w:w="70" w:type="dxa"/>
            </w:tcMar>
            <w:vAlign w:val="center"/>
            <w:hideMark/>
          </w:tcPr>
          <w:p w14:paraId="71CEC462"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PLAVALNI KLUB RIBNICA</w:t>
            </w:r>
          </w:p>
        </w:tc>
        <w:tc>
          <w:tcPr>
            <w:tcW w:w="1658" w:type="dxa"/>
            <w:shd w:val="clear" w:color="auto" w:fill="FFFFFF"/>
            <w:noWrap/>
            <w:tcMar>
              <w:top w:w="0" w:type="dxa"/>
              <w:left w:w="70" w:type="dxa"/>
              <w:bottom w:w="0" w:type="dxa"/>
              <w:right w:w="70" w:type="dxa"/>
            </w:tcMar>
            <w:vAlign w:val="bottom"/>
            <w:hideMark/>
          </w:tcPr>
          <w:p w14:paraId="2450D3C5"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060" w:type="dxa"/>
            <w:shd w:val="clear" w:color="auto" w:fill="FFFFFF"/>
            <w:noWrap/>
            <w:tcMar>
              <w:top w:w="0" w:type="dxa"/>
              <w:left w:w="70" w:type="dxa"/>
              <w:bottom w:w="0" w:type="dxa"/>
              <w:right w:w="70" w:type="dxa"/>
            </w:tcMar>
            <w:vAlign w:val="bottom"/>
            <w:hideMark/>
          </w:tcPr>
          <w:p w14:paraId="4BD90342"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13</w:t>
            </w:r>
          </w:p>
        </w:tc>
        <w:tc>
          <w:tcPr>
            <w:tcW w:w="1060" w:type="dxa"/>
            <w:shd w:val="clear" w:color="auto" w:fill="FFFFFF"/>
            <w:noWrap/>
            <w:tcMar>
              <w:top w:w="0" w:type="dxa"/>
              <w:left w:w="70" w:type="dxa"/>
              <w:bottom w:w="0" w:type="dxa"/>
              <w:right w:w="70" w:type="dxa"/>
            </w:tcMar>
            <w:vAlign w:val="bottom"/>
            <w:hideMark/>
          </w:tcPr>
          <w:p w14:paraId="5F5EDAE2"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FFFFFF"/>
            <w:noWrap/>
            <w:tcMar>
              <w:top w:w="0" w:type="dxa"/>
              <w:left w:w="70" w:type="dxa"/>
              <w:bottom w:w="0" w:type="dxa"/>
              <w:right w:w="70" w:type="dxa"/>
            </w:tcMar>
            <w:vAlign w:val="bottom"/>
            <w:hideMark/>
          </w:tcPr>
          <w:p w14:paraId="54FFFD1F"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5</w:t>
            </w:r>
          </w:p>
        </w:tc>
        <w:tc>
          <w:tcPr>
            <w:tcW w:w="1060" w:type="dxa"/>
            <w:shd w:val="clear" w:color="auto" w:fill="FFFFFF"/>
            <w:noWrap/>
            <w:tcMar>
              <w:top w:w="0" w:type="dxa"/>
              <w:left w:w="70" w:type="dxa"/>
              <w:bottom w:w="0" w:type="dxa"/>
              <w:right w:w="70" w:type="dxa"/>
            </w:tcMar>
            <w:vAlign w:val="bottom"/>
            <w:hideMark/>
          </w:tcPr>
          <w:p w14:paraId="7B9E731D"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3" w:type="dxa"/>
            <w:shd w:val="clear" w:color="auto" w:fill="FFFFFF"/>
            <w:noWrap/>
            <w:tcMar>
              <w:top w:w="0" w:type="dxa"/>
              <w:left w:w="70" w:type="dxa"/>
              <w:bottom w:w="0" w:type="dxa"/>
              <w:right w:w="70" w:type="dxa"/>
            </w:tcMar>
            <w:vAlign w:val="bottom"/>
            <w:hideMark/>
          </w:tcPr>
          <w:p w14:paraId="08B30C1C"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18</w:t>
            </w:r>
          </w:p>
        </w:tc>
      </w:tr>
      <w:tr w:rsidR="006635BD" w:rsidRPr="002B7336" w14:paraId="24625A00" w14:textId="77777777" w:rsidTr="00F0703E">
        <w:trPr>
          <w:trHeight w:val="308"/>
        </w:trPr>
        <w:tc>
          <w:tcPr>
            <w:tcW w:w="0" w:type="auto"/>
            <w:vMerge/>
            <w:shd w:val="clear" w:color="auto" w:fill="FFFFFF"/>
            <w:vAlign w:val="center"/>
            <w:hideMark/>
          </w:tcPr>
          <w:p w14:paraId="6BDC81C8" w14:textId="77777777" w:rsidR="006635BD" w:rsidRPr="002B7336" w:rsidRDefault="006635BD" w:rsidP="006635BD">
            <w:pPr>
              <w:spacing w:after="0" w:line="240" w:lineRule="auto"/>
              <w:jc w:val="left"/>
              <w:rPr>
                <w:rFonts w:eastAsia="Times New Roman" w:cs="Calibri"/>
                <w:color w:val="222222"/>
                <w:lang w:eastAsia="sl-SI"/>
              </w:rPr>
            </w:pPr>
          </w:p>
        </w:tc>
        <w:tc>
          <w:tcPr>
            <w:tcW w:w="1658" w:type="dxa"/>
            <w:shd w:val="clear" w:color="auto" w:fill="83E28E"/>
            <w:noWrap/>
            <w:tcMar>
              <w:top w:w="0" w:type="dxa"/>
              <w:left w:w="70" w:type="dxa"/>
              <w:bottom w:w="0" w:type="dxa"/>
              <w:right w:w="70" w:type="dxa"/>
            </w:tcMar>
            <w:vAlign w:val="bottom"/>
            <w:hideMark/>
          </w:tcPr>
          <w:p w14:paraId="056BD710"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060" w:type="dxa"/>
            <w:shd w:val="clear" w:color="auto" w:fill="83E28E"/>
            <w:noWrap/>
            <w:tcMar>
              <w:top w:w="0" w:type="dxa"/>
              <w:left w:w="70" w:type="dxa"/>
              <w:bottom w:w="0" w:type="dxa"/>
              <w:right w:w="70" w:type="dxa"/>
            </w:tcMar>
            <w:vAlign w:val="bottom"/>
            <w:hideMark/>
          </w:tcPr>
          <w:p w14:paraId="1526289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98</w:t>
            </w:r>
          </w:p>
        </w:tc>
        <w:tc>
          <w:tcPr>
            <w:tcW w:w="1060" w:type="dxa"/>
            <w:shd w:val="clear" w:color="auto" w:fill="83E28E"/>
            <w:noWrap/>
            <w:tcMar>
              <w:top w:w="0" w:type="dxa"/>
              <w:left w:w="70" w:type="dxa"/>
              <w:bottom w:w="0" w:type="dxa"/>
              <w:right w:w="70" w:type="dxa"/>
            </w:tcMar>
            <w:vAlign w:val="bottom"/>
            <w:hideMark/>
          </w:tcPr>
          <w:p w14:paraId="73F060B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83E28E"/>
            <w:noWrap/>
            <w:tcMar>
              <w:top w:w="0" w:type="dxa"/>
              <w:left w:w="70" w:type="dxa"/>
              <w:bottom w:w="0" w:type="dxa"/>
              <w:right w:w="70" w:type="dxa"/>
            </w:tcMar>
            <w:vAlign w:val="bottom"/>
            <w:hideMark/>
          </w:tcPr>
          <w:p w14:paraId="67BBB608"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28</w:t>
            </w:r>
          </w:p>
        </w:tc>
        <w:tc>
          <w:tcPr>
            <w:tcW w:w="1060" w:type="dxa"/>
            <w:shd w:val="clear" w:color="auto" w:fill="83E28E"/>
            <w:noWrap/>
            <w:tcMar>
              <w:top w:w="0" w:type="dxa"/>
              <w:left w:w="70" w:type="dxa"/>
              <w:bottom w:w="0" w:type="dxa"/>
              <w:right w:w="70" w:type="dxa"/>
            </w:tcMar>
            <w:vAlign w:val="bottom"/>
            <w:hideMark/>
          </w:tcPr>
          <w:p w14:paraId="2743317E"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3" w:type="dxa"/>
            <w:shd w:val="clear" w:color="auto" w:fill="83E28E"/>
            <w:noWrap/>
            <w:tcMar>
              <w:top w:w="0" w:type="dxa"/>
              <w:left w:w="70" w:type="dxa"/>
              <w:bottom w:w="0" w:type="dxa"/>
              <w:right w:w="70" w:type="dxa"/>
            </w:tcMar>
            <w:vAlign w:val="bottom"/>
            <w:hideMark/>
          </w:tcPr>
          <w:p w14:paraId="57CE676B"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126</w:t>
            </w:r>
          </w:p>
        </w:tc>
      </w:tr>
      <w:tr w:rsidR="006635BD" w:rsidRPr="002B7336" w14:paraId="339EADA3" w14:textId="77777777" w:rsidTr="00F0703E">
        <w:trPr>
          <w:trHeight w:val="308"/>
        </w:trPr>
        <w:tc>
          <w:tcPr>
            <w:tcW w:w="1912" w:type="dxa"/>
            <w:vMerge w:val="restart"/>
            <w:shd w:val="clear" w:color="auto" w:fill="E8E8E8"/>
            <w:tcMar>
              <w:top w:w="0" w:type="dxa"/>
              <w:left w:w="70" w:type="dxa"/>
              <w:bottom w:w="0" w:type="dxa"/>
              <w:right w:w="70" w:type="dxa"/>
            </w:tcMar>
            <w:vAlign w:val="center"/>
            <w:hideMark/>
          </w:tcPr>
          <w:p w14:paraId="6C237B9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TRIATLON KLUB RIBNICA</w:t>
            </w:r>
          </w:p>
        </w:tc>
        <w:tc>
          <w:tcPr>
            <w:tcW w:w="1658" w:type="dxa"/>
            <w:shd w:val="clear" w:color="auto" w:fill="FFFFFF"/>
            <w:noWrap/>
            <w:tcMar>
              <w:top w:w="0" w:type="dxa"/>
              <w:left w:w="70" w:type="dxa"/>
              <w:bottom w:w="0" w:type="dxa"/>
              <w:right w:w="70" w:type="dxa"/>
            </w:tcMar>
            <w:vAlign w:val="bottom"/>
            <w:hideMark/>
          </w:tcPr>
          <w:p w14:paraId="2848C4D8"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060" w:type="dxa"/>
            <w:shd w:val="clear" w:color="auto" w:fill="FFFFFF"/>
            <w:noWrap/>
            <w:tcMar>
              <w:top w:w="0" w:type="dxa"/>
              <w:left w:w="70" w:type="dxa"/>
              <w:bottom w:w="0" w:type="dxa"/>
              <w:right w:w="70" w:type="dxa"/>
            </w:tcMar>
            <w:vAlign w:val="bottom"/>
            <w:hideMark/>
          </w:tcPr>
          <w:p w14:paraId="0AB4517D"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4</w:t>
            </w:r>
          </w:p>
        </w:tc>
        <w:tc>
          <w:tcPr>
            <w:tcW w:w="1060" w:type="dxa"/>
            <w:shd w:val="clear" w:color="auto" w:fill="FFFFFF"/>
            <w:noWrap/>
            <w:tcMar>
              <w:top w:w="0" w:type="dxa"/>
              <w:left w:w="70" w:type="dxa"/>
              <w:bottom w:w="0" w:type="dxa"/>
              <w:right w:w="70" w:type="dxa"/>
            </w:tcMar>
            <w:vAlign w:val="bottom"/>
            <w:hideMark/>
          </w:tcPr>
          <w:p w14:paraId="42A6D2AB"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FFFFFF"/>
            <w:noWrap/>
            <w:tcMar>
              <w:top w:w="0" w:type="dxa"/>
              <w:left w:w="70" w:type="dxa"/>
              <w:bottom w:w="0" w:type="dxa"/>
              <w:right w:w="70" w:type="dxa"/>
            </w:tcMar>
            <w:vAlign w:val="bottom"/>
            <w:hideMark/>
          </w:tcPr>
          <w:p w14:paraId="14ECD50C"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w:t>
            </w:r>
          </w:p>
        </w:tc>
        <w:tc>
          <w:tcPr>
            <w:tcW w:w="1060" w:type="dxa"/>
            <w:shd w:val="clear" w:color="auto" w:fill="FFFFFF"/>
            <w:noWrap/>
            <w:tcMar>
              <w:top w:w="0" w:type="dxa"/>
              <w:left w:w="70" w:type="dxa"/>
              <w:bottom w:w="0" w:type="dxa"/>
              <w:right w:w="70" w:type="dxa"/>
            </w:tcMar>
            <w:vAlign w:val="bottom"/>
            <w:hideMark/>
          </w:tcPr>
          <w:p w14:paraId="5CB5E88D"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w:t>
            </w:r>
          </w:p>
        </w:tc>
        <w:tc>
          <w:tcPr>
            <w:tcW w:w="1063" w:type="dxa"/>
            <w:shd w:val="clear" w:color="auto" w:fill="FFFFFF"/>
            <w:noWrap/>
            <w:tcMar>
              <w:top w:w="0" w:type="dxa"/>
              <w:left w:w="70" w:type="dxa"/>
              <w:bottom w:w="0" w:type="dxa"/>
              <w:right w:w="70" w:type="dxa"/>
            </w:tcMar>
            <w:vAlign w:val="bottom"/>
            <w:hideMark/>
          </w:tcPr>
          <w:p w14:paraId="49A75618"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8</w:t>
            </w:r>
          </w:p>
        </w:tc>
      </w:tr>
      <w:tr w:rsidR="006635BD" w:rsidRPr="002B7336" w14:paraId="466633FC" w14:textId="77777777" w:rsidTr="00F0703E">
        <w:trPr>
          <w:trHeight w:val="308"/>
        </w:trPr>
        <w:tc>
          <w:tcPr>
            <w:tcW w:w="0" w:type="auto"/>
            <w:vMerge/>
            <w:shd w:val="clear" w:color="auto" w:fill="FFFFFF"/>
            <w:vAlign w:val="center"/>
            <w:hideMark/>
          </w:tcPr>
          <w:p w14:paraId="697814AA" w14:textId="77777777" w:rsidR="006635BD" w:rsidRPr="002B7336" w:rsidRDefault="006635BD" w:rsidP="006635BD">
            <w:pPr>
              <w:spacing w:after="0" w:line="240" w:lineRule="auto"/>
              <w:jc w:val="left"/>
              <w:rPr>
                <w:rFonts w:eastAsia="Times New Roman" w:cs="Calibri"/>
                <w:color w:val="222222"/>
                <w:lang w:eastAsia="sl-SI"/>
              </w:rPr>
            </w:pPr>
          </w:p>
        </w:tc>
        <w:tc>
          <w:tcPr>
            <w:tcW w:w="1658" w:type="dxa"/>
            <w:shd w:val="clear" w:color="auto" w:fill="83E28E"/>
            <w:noWrap/>
            <w:tcMar>
              <w:top w:w="0" w:type="dxa"/>
              <w:left w:w="70" w:type="dxa"/>
              <w:bottom w:w="0" w:type="dxa"/>
              <w:right w:w="70" w:type="dxa"/>
            </w:tcMar>
            <w:vAlign w:val="bottom"/>
            <w:hideMark/>
          </w:tcPr>
          <w:p w14:paraId="3EBD9E6A"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060" w:type="dxa"/>
            <w:shd w:val="clear" w:color="auto" w:fill="83E28E"/>
            <w:noWrap/>
            <w:tcMar>
              <w:top w:w="0" w:type="dxa"/>
              <w:left w:w="70" w:type="dxa"/>
              <w:bottom w:w="0" w:type="dxa"/>
              <w:right w:w="70" w:type="dxa"/>
            </w:tcMar>
            <w:vAlign w:val="bottom"/>
            <w:hideMark/>
          </w:tcPr>
          <w:p w14:paraId="0B732E7D"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38</w:t>
            </w:r>
          </w:p>
        </w:tc>
        <w:tc>
          <w:tcPr>
            <w:tcW w:w="1060" w:type="dxa"/>
            <w:shd w:val="clear" w:color="auto" w:fill="83E28E"/>
            <w:noWrap/>
            <w:tcMar>
              <w:top w:w="0" w:type="dxa"/>
              <w:left w:w="70" w:type="dxa"/>
              <w:bottom w:w="0" w:type="dxa"/>
              <w:right w:w="70" w:type="dxa"/>
            </w:tcMar>
            <w:vAlign w:val="bottom"/>
            <w:hideMark/>
          </w:tcPr>
          <w:p w14:paraId="5CCB2D0D"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83E28E"/>
            <w:noWrap/>
            <w:tcMar>
              <w:top w:w="0" w:type="dxa"/>
              <w:left w:w="70" w:type="dxa"/>
              <w:bottom w:w="0" w:type="dxa"/>
              <w:right w:w="70" w:type="dxa"/>
            </w:tcMar>
            <w:vAlign w:val="bottom"/>
            <w:hideMark/>
          </w:tcPr>
          <w:p w14:paraId="798C3C09"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18</w:t>
            </w:r>
          </w:p>
        </w:tc>
        <w:tc>
          <w:tcPr>
            <w:tcW w:w="1060" w:type="dxa"/>
            <w:shd w:val="clear" w:color="auto" w:fill="83E28E"/>
            <w:noWrap/>
            <w:tcMar>
              <w:top w:w="0" w:type="dxa"/>
              <w:left w:w="70" w:type="dxa"/>
              <w:bottom w:w="0" w:type="dxa"/>
              <w:right w:w="70" w:type="dxa"/>
            </w:tcMar>
            <w:vAlign w:val="bottom"/>
            <w:hideMark/>
          </w:tcPr>
          <w:p w14:paraId="13E8303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6</w:t>
            </w:r>
          </w:p>
        </w:tc>
        <w:tc>
          <w:tcPr>
            <w:tcW w:w="1063" w:type="dxa"/>
            <w:shd w:val="clear" w:color="auto" w:fill="83E28E"/>
            <w:noWrap/>
            <w:tcMar>
              <w:top w:w="0" w:type="dxa"/>
              <w:left w:w="70" w:type="dxa"/>
              <w:bottom w:w="0" w:type="dxa"/>
              <w:right w:w="70" w:type="dxa"/>
            </w:tcMar>
            <w:vAlign w:val="bottom"/>
            <w:hideMark/>
          </w:tcPr>
          <w:p w14:paraId="4D8D7249"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62</w:t>
            </w:r>
          </w:p>
        </w:tc>
      </w:tr>
      <w:tr w:rsidR="006635BD" w:rsidRPr="002B7336" w14:paraId="4389DF97" w14:textId="77777777" w:rsidTr="00F0703E">
        <w:trPr>
          <w:trHeight w:val="308"/>
        </w:trPr>
        <w:tc>
          <w:tcPr>
            <w:tcW w:w="1912" w:type="dxa"/>
            <w:vMerge w:val="restart"/>
            <w:shd w:val="clear" w:color="auto" w:fill="E8E8E8"/>
            <w:tcMar>
              <w:top w:w="0" w:type="dxa"/>
              <w:left w:w="70" w:type="dxa"/>
              <w:bottom w:w="0" w:type="dxa"/>
              <w:right w:w="70" w:type="dxa"/>
            </w:tcMar>
            <w:vAlign w:val="center"/>
            <w:hideMark/>
          </w:tcPr>
          <w:p w14:paraId="59E51FBD"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ŠPORTNO DRUŠTVO  SIBOR</w:t>
            </w:r>
          </w:p>
        </w:tc>
        <w:tc>
          <w:tcPr>
            <w:tcW w:w="1658" w:type="dxa"/>
            <w:shd w:val="clear" w:color="auto" w:fill="FFFFFF"/>
            <w:noWrap/>
            <w:tcMar>
              <w:top w:w="0" w:type="dxa"/>
              <w:left w:w="70" w:type="dxa"/>
              <w:bottom w:w="0" w:type="dxa"/>
              <w:right w:w="70" w:type="dxa"/>
            </w:tcMar>
            <w:vAlign w:val="bottom"/>
            <w:hideMark/>
          </w:tcPr>
          <w:p w14:paraId="45FF83A8"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060" w:type="dxa"/>
            <w:shd w:val="clear" w:color="auto" w:fill="FFFFFF"/>
            <w:noWrap/>
            <w:tcMar>
              <w:top w:w="0" w:type="dxa"/>
              <w:left w:w="70" w:type="dxa"/>
              <w:bottom w:w="0" w:type="dxa"/>
              <w:right w:w="70" w:type="dxa"/>
            </w:tcMar>
            <w:vAlign w:val="bottom"/>
            <w:hideMark/>
          </w:tcPr>
          <w:p w14:paraId="766A906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w:t>
            </w:r>
          </w:p>
        </w:tc>
        <w:tc>
          <w:tcPr>
            <w:tcW w:w="1060" w:type="dxa"/>
            <w:shd w:val="clear" w:color="auto" w:fill="FFFFFF"/>
            <w:noWrap/>
            <w:tcMar>
              <w:top w:w="0" w:type="dxa"/>
              <w:left w:w="70" w:type="dxa"/>
              <w:bottom w:w="0" w:type="dxa"/>
              <w:right w:w="70" w:type="dxa"/>
            </w:tcMar>
            <w:vAlign w:val="bottom"/>
            <w:hideMark/>
          </w:tcPr>
          <w:p w14:paraId="7131DCF6"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FFFFFF"/>
            <w:noWrap/>
            <w:tcMar>
              <w:top w:w="0" w:type="dxa"/>
              <w:left w:w="70" w:type="dxa"/>
              <w:bottom w:w="0" w:type="dxa"/>
              <w:right w:w="70" w:type="dxa"/>
            </w:tcMar>
            <w:vAlign w:val="bottom"/>
            <w:hideMark/>
          </w:tcPr>
          <w:p w14:paraId="20F6AFCC"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2</w:t>
            </w:r>
          </w:p>
        </w:tc>
        <w:tc>
          <w:tcPr>
            <w:tcW w:w="1060" w:type="dxa"/>
            <w:shd w:val="clear" w:color="auto" w:fill="FFFFFF"/>
            <w:noWrap/>
            <w:tcMar>
              <w:top w:w="0" w:type="dxa"/>
              <w:left w:w="70" w:type="dxa"/>
              <w:bottom w:w="0" w:type="dxa"/>
              <w:right w:w="70" w:type="dxa"/>
            </w:tcMar>
            <w:vAlign w:val="bottom"/>
            <w:hideMark/>
          </w:tcPr>
          <w:p w14:paraId="32C2E446"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3" w:type="dxa"/>
            <w:shd w:val="clear" w:color="auto" w:fill="FFFFFF"/>
            <w:noWrap/>
            <w:tcMar>
              <w:top w:w="0" w:type="dxa"/>
              <w:left w:w="70" w:type="dxa"/>
              <w:bottom w:w="0" w:type="dxa"/>
              <w:right w:w="70" w:type="dxa"/>
            </w:tcMar>
            <w:vAlign w:val="bottom"/>
            <w:hideMark/>
          </w:tcPr>
          <w:p w14:paraId="79BC2FFC"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5</w:t>
            </w:r>
          </w:p>
        </w:tc>
      </w:tr>
      <w:tr w:rsidR="006635BD" w:rsidRPr="002B7336" w14:paraId="2DA1BBE9" w14:textId="77777777" w:rsidTr="00F0703E">
        <w:trPr>
          <w:trHeight w:val="308"/>
        </w:trPr>
        <w:tc>
          <w:tcPr>
            <w:tcW w:w="0" w:type="auto"/>
            <w:vMerge/>
            <w:shd w:val="clear" w:color="auto" w:fill="FFFFFF"/>
            <w:vAlign w:val="center"/>
            <w:hideMark/>
          </w:tcPr>
          <w:p w14:paraId="1B53863D" w14:textId="77777777" w:rsidR="006635BD" w:rsidRPr="002B7336" w:rsidRDefault="006635BD" w:rsidP="006635BD">
            <w:pPr>
              <w:spacing w:after="0" w:line="240" w:lineRule="auto"/>
              <w:jc w:val="left"/>
              <w:rPr>
                <w:rFonts w:eastAsia="Times New Roman" w:cs="Calibri"/>
                <w:color w:val="222222"/>
                <w:lang w:eastAsia="sl-SI"/>
              </w:rPr>
            </w:pPr>
          </w:p>
        </w:tc>
        <w:tc>
          <w:tcPr>
            <w:tcW w:w="1658" w:type="dxa"/>
            <w:shd w:val="clear" w:color="auto" w:fill="83E28E"/>
            <w:noWrap/>
            <w:tcMar>
              <w:top w:w="0" w:type="dxa"/>
              <w:left w:w="70" w:type="dxa"/>
              <w:bottom w:w="0" w:type="dxa"/>
              <w:right w:w="70" w:type="dxa"/>
            </w:tcMar>
            <w:vAlign w:val="bottom"/>
            <w:hideMark/>
          </w:tcPr>
          <w:p w14:paraId="6E519897"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060" w:type="dxa"/>
            <w:shd w:val="clear" w:color="auto" w:fill="83E28E"/>
            <w:noWrap/>
            <w:tcMar>
              <w:top w:w="0" w:type="dxa"/>
              <w:left w:w="70" w:type="dxa"/>
              <w:bottom w:w="0" w:type="dxa"/>
              <w:right w:w="70" w:type="dxa"/>
            </w:tcMar>
            <w:vAlign w:val="bottom"/>
            <w:hideMark/>
          </w:tcPr>
          <w:p w14:paraId="4B57CF2B"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36</w:t>
            </w:r>
          </w:p>
        </w:tc>
        <w:tc>
          <w:tcPr>
            <w:tcW w:w="1060" w:type="dxa"/>
            <w:shd w:val="clear" w:color="auto" w:fill="83E28E"/>
            <w:noWrap/>
            <w:tcMar>
              <w:top w:w="0" w:type="dxa"/>
              <w:left w:w="70" w:type="dxa"/>
              <w:bottom w:w="0" w:type="dxa"/>
              <w:right w:w="70" w:type="dxa"/>
            </w:tcMar>
            <w:vAlign w:val="bottom"/>
            <w:hideMark/>
          </w:tcPr>
          <w:p w14:paraId="02B37745"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83E28E"/>
            <w:noWrap/>
            <w:tcMar>
              <w:top w:w="0" w:type="dxa"/>
              <w:left w:w="70" w:type="dxa"/>
              <w:bottom w:w="0" w:type="dxa"/>
              <w:right w:w="70" w:type="dxa"/>
            </w:tcMar>
            <w:vAlign w:val="bottom"/>
            <w:hideMark/>
          </w:tcPr>
          <w:p w14:paraId="39F352F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8</w:t>
            </w:r>
          </w:p>
        </w:tc>
        <w:tc>
          <w:tcPr>
            <w:tcW w:w="1060" w:type="dxa"/>
            <w:shd w:val="clear" w:color="auto" w:fill="83E28E"/>
            <w:noWrap/>
            <w:tcMar>
              <w:top w:w="0" w:type="dxa"/>
              <w:left w:w="70" w:type="dxa"/>
              <w:bottom w:w="0" w:type="dxa"/>
              <w:right w:w="70" w:type="dxa"/>
            </w:tcMar>
            <w:vAlign w:val="bottom"/>
            <w:hideMark/>
          </w:tcPr>
          <w:p w14:paraId="46C24005"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3" w:type="dxa"/>
            <w:shd w:val="clear" w:color="auto" w:fill="83E28E"/>
            <w:noWrap/>
            <w:tcMar>
              <w:top w:w="0" w:type="dxa"/>
              <w:left w:w="70" w:type="dxa"/>
              <w:bottom w:w="0" w:type="dxa"/>
              <w:right w:w="70" w:type="dxa"/>
            </w:tcMar>
            <w:vAlign w:val="bottom"/>
            <w:hideMark/>
          </w:tcPr>
          <w:p w14:paraId="251EE772"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44</w:t>
            </w:r>
          </w:p>
        </w:tc>
      </w:tr>
      <w:tr w:rsidR="006635BD" w:rsidRPr="002B7336" w14:paraId="659D532E" w14:textId="77777777" w:rsidTr="00F0703E">
        <w:trPr>
          <w:trHeight w:val="308"/>
        </w:trPr>
        <w:tc>
          <w:tcPr>
            <w:tcW w:w="1912" w:type="dxa"/>
            <w:vMerge w:val="restart"/>
            <w:shd w:val="clear" w:color="auto" w:fill="E8E8E8"/>
            <w:tcMar>
              <w:top w:w="0" w:type="dxa"/>
              <w:left w:w="70" w:type="dxa"/>
              <w:bottom w:w="0" w:type="dxa"/>
              <w:right w:w="70" w:type="dxa"/>
            </w:tcMar>
            <w:vAlign w:val="center"/>
            <w:hideMark/>
          </w:tcPr>
          <w:p w14:paraId="30B295A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lastRenderedPageBreak/>
              <w:t>ŠPORTNO DRUŠTVO LONČAR</w:t>
            </w:r>
          </w:p>
        </w:tc>
        <w:tc>
          <w:tcPr>
            <w:tcW w:w="1658" w:type="dxa"/>
            <w:shd w:val="clear" w:color="auto" w:fill="FFFFFF"/>
            <w:noWrap/>
            <w:tcMar>
              <w:top w:w="0" w:type="dxa"/>
              <w:left w:w="70" w:type="dxa"/>
              <w:bottom w:w="0" w:type="dxa"/>
              <w:right w:w="70" w:type="dxa"/>
            </w:tcMar>
            <w:vAlign w:val="bottom"/>
            <w:hideMark/>
          </w:tcPr>
          <w:p w14:paraId="4E246131"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060" w:type="dxa"/>
            <w:shd w:val="clear" w:color="auto" w:fill="FFFFFF"/>
            <w:noWrap/>
            <w:tcMar>
              <w:top w:w="0" w:type="dxa"/>
              <w:left w:w="70" w:type="dxa"/>
              <w:bottom w:w="0" w:type="dxa"/>
              <w:right w:w="70" w:type="dxa"/>
            </w:tcMar>
            <w:vAlign w:val="bottom"/>
            <w:hideMark/>
          </w:tcPr>
          <w:p w14:paraId="64B164BF"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0" w:type="dxa"/>
            <w:shd w:val="clear" w:color="auto" w:fill="FFFFFF"/>
            <w:noWrap/>
            <w:tcMar>
              <w:top w:w="0" w:type="dxa"/>
              <w:left w:w="70" w:type="dxa"/>
              <w:bottom w:w="0" w:type="dxa"/>
              <w:right w:w="70" w:type="dxa"/>
            </w:tcMar>
            <w:vAlign w:val="bottom"/>
            <w:hideMark/>
          </w:tcPr>
          <w:p w14:paraId="0472EC53"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FFFFFF"/>
            <w:noWrap/>
            <w:tcMar>
              <w:top w:w="0" w:type="dxa"/>
              <w:left w:w="70" w:type="dxa"/>
              <w:bottom w:w="0" w:type="dxa"/>
              <w:right w:w="70" w:type="dxa"/>
            </w:tcMar>
            <w:vAlign w:val="bottom"/>
            <w:hideMark/>
          </w:tcPr>
          <w:p w14:paraId="47E0E612"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0" w:type="dxa"/>
            <w:shd w:val="clear" w:color="auto" w:fill="FFFFFF"/>
            <w:noWrap/>
            <w:tcMar>
              <w:top w:w="0" w:type="dxa"/>
              <w:left w:w="70" w:type="dxa"/>
              <w:bottom w:w="0" w:type="dxa"/>
              <w:right w:w="70" w:type="dxa"/>
            </w:tcMar>
            <w:vAlign w:val="bottom"/>
            <w:hideMark/>
          </w:tcPr>
          <w:p w14:paraId="19E72A0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3" w:type="dxa"/>
            <w:shd w:val="clear" w:color="auto" w:fill="FFFFFF"/>
            <w:noWrap/>
            <w:tcMar>
              <w:top w:w="0" w:type="dxa"/>
              <w:left w:w="70" w:type="dxa"/>
              <w:bottom w:w="0" w:type="dxa"/>
              <w:right w:w="70" w:type="dxa"/>
            </w:tcMar>
            <w:vAlign w:val="bottom"/>
            <w:hideMark/>
          </w:tcPr>
          <w:p w14:paraId="544491E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r>
      <w:tr w:rsidR="006635BD" w:rsidRPr="002B7336" w14:paraId="4A4143CC" w14:textId="77777777" w:rsidTr="00F0703E">
        <w:trPr>
          <w:trHeight w:val="308"/>
        </w:trPr>
        <w:tc>
          <w:tcPr>
            <w:tcW w:w="0" w:type="auto"/>
            <w:vMerge/>
            <w:shd w:val="clear" w:color="auto" w:fill="FFFFFF"/>
            <w:vAlign w:val="center"/>
            <w:hideMark/>
          </w:tcPr>
          <w:p w14:paraId="5F8D01DF" w14:textId="77777777" w:rsidR="006635BD" w:rsidRPr="002B7336" w:rsidRDefault="006635BD" w:rsidP="006635BD">
            <w:pPr>
              <w:spacing w:after="0" w:line="240" w:lineRule="auto"/>
              <w:jc w:val="left"/>
              <w:rPr>
                <w:rFonts w:eastAsia="Times New Roman" w:cs="Calibri"/>
                <w:color w:val="222222"/>
                <w:lang w:eastAsia="sl-SI"/>
              </w:rPr>
            </w:pPr>
          </w:p>
        </w:tc>
        <w:tc>
          <w:tcPr>
            <w:tcW w:w="1658" w:type="dxa"/>
            <w:shd w:val="clear" w:color="auto" w:fill="83E28E"/>
            <w:noWrap/>
            <w:tcMar>
              <w:top w:w="0" w:type="dxa"/>
              <w:left w:w="70" w:type="dxa"/>
              <w:bottom w:w="0" w:type="dxa"/>
              <w:right w:w="70" w:type="dxa"/>
            </w:tcMar>
            <w:vAlign w:val="bottom"/>
            <w:hideMark/>
          </w:tcPr>
          <w:p w14:paraId="3F8DB302"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060" w:type="dxa"/>
            <w:shd w:val="clear" w:color="auto" w:fill="83E28E"/>
            <w:noWrap/>
            <w:tcMar>
              <w:top w:w="0" w:type="dxa"/>
              <w:left w:w="70" w:type="dxa"/>
              <w:bottom w:w="0" w:type="dxa"/>
              <w:right w:w="70" w:type="dxa"/>
            </w:tcMar>
            <w:vAlign w:val="bottom"/>
            <w:hideMark/>
          </w:tcPr>
          <w:p w14:paraId="3A193C4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0" w:type="dxa"/>
            <w:shd w:val="clear" w:color="auto" w:fill="83E28E"/>
            <w:noWrap/>
            <w:tcMar>
              <w:top w:w="0" w:type="dxa"/>
              <w:left w:w="70" w:type="dxa"/>
              <w:bottom w:w="0" w:type="dxa"/>
              <w:right w:w="70" w:type="dxa"/>
            </w:tcMar>
            <w:vAlign w:val="bottom"/>
            <w:hideMark/>
          </w:tcPr>
          <w:p w14:paraId="75294BFF"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83E28E"/>
            <w:noWrap/>
            <w:tcMar>
              <w:top w:w="0" w:type="dxa"/>
              <w:left w:w="70" w:type="dxa"/>
              <w:bottom w:w="0" w:type="dxa"/>
              <w:right w:w="70" w:type="dxa"/>
            </w:tcMar>
            <w:vAlign w:val="bottom"/>
            <w:hideMark/>
          </w:tcPr>
          <w:p w14:paraId="4C55734B"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0" w:type="dxa"/>
            <w:shd w:val="clear" w:color="auto" w:fill="83E28E"/>
            <w:noWrap/>
            <w:tcMar>
              <w:top w:w="0" w:type="dxa"/>
              <w:left w:w="70" w:type="dxa"/>
              <w:bottom w:w="0" w:type="dxa"/>
              <w:right w:w="70" w:type="dxa"/>
            </w:tcMar>
            <w:vAlign w:val="bottom"/>
            <w:hideMark/>
          </w:tcPr>
          <w:p w14:paraId="0534CF4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3" w:type="dxa"/>
            <w:shd w:val="clear" w:color="auto" w:fill="83E28E"/>
            <w:noWrap/>
            <w:tcMar>
              <w:top w:w="0" w:type="dxa"/>
              <w:left w:w="70" w:type="dxa"/>
              <w:bottom w:w="0" w:type="dxa"/>
              <w:right w:w="70" w:type="dxa"/>
            </w:tcMar>
            <w:vAlign w:val="bottom"/>
            <w:hideMark/>
          </w:tcPr>
          <w:p w14:paraId="55FF9D45"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r>
      <w:tr w:rsidR="006635BD" w:rsidRPr="002B7336" w14:paraId="737A6CA4" w14:textId="77777777" w:rsidTr="00F0703E">
        <w:trPr>
          <w:trHeight w:val="308"/>
        </w:trPr>
        <w:tc>
          <w:tcPr>
            <w:tcW w:w="1912" w:type="dxa"/>
            <w:vMerge w:val="restart"/>
            <w:shd w:val="clear" w:color="auto" w:fill="E8E8E8"/>
            <w:tcMar>
              <w:top w:w="0" w:type="dxa"/>
              <w:left w:w="70" w:type="dxa"/>
              <w:bottom w:w="0" w:type="dxa"/>
              <w:right w:w="70" w:type="dxa"/>
            </w:tcMar>
            <w:vAlign w:val="center"/>
            <w:hideMark/>
          </w:tcPr>
          <w:p w14:paraId="44D2B9E2"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OSNOVNA ŠOLA RIBNICA</w:t>
            </w:r>
          </w:p>
        </w:tc>
        <w:tc>
          <w:tcPr>
            <w:tcW w:w="1658" w:type="dxa"/>
            <w:shd w:val="clear" w:color="auto" w:fill="FFFFFF"/>
            <w:noWrap/>
            <w:tcMar>
              <w:top w:w="0" w:type="dxa"/>
              <w:left w:w="70" w:type="dxa"/>
              <w:bottom w:w="0" w:type="dxa"/>
              <w:right w:w="70" w:type="dxa"/>
            </w:tcMar>
            <w:vAlign w:val="bottom"/>
            <w:hideMark/>
          </w:tcPr>
          <w:p w14:paraId="6331E599"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060" w:type="dxa"/>
            <w:shd w:val="clear" w:color="auto" w:fill="FFFFFF"/>
            <w:noWrap/>
            <w:tcMar>
              <w:top w:w="0" w:type="dxa"/>
              <w:left w:w="70" w:type="dxa"/>
              <w:bottom w:w="0" w:type="dxa"/>
              <w:right w:w="70" w:type="dxa"/>
            </w:tcMar>
            <w:vAlign w:val="bottom"/>
            <w:hideMark/>
          </w:tcPr>
          <w:p w14:paraId="0C41F7E6"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0" w:type="dxa"/>
            <w:shd w:val="clear" w:color="auto" w:fill="FFFFFF"/>
            <w:noWrap/>
            <w:tcMar>
              <w:top w:w="0" w:type="dxa"/>
              <w:left w:w="70" w:type="dxa"/>
              <w:bottom w:w="0" w:type="dxa"/>
              <w:right w:w="70" w:type="dxa"/>
            </w:tcMar>
            <w:vAlign w:val="bottom"/>
            <w:hideMark/>
          </w:tcPr>
          <w:p w14:paraId="59CFF9CF"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w:t>
            </w:r>
          </w:p>
        </w:tc>
        <w:tc>
          <w:tcPr>
            <w:tcW w:w="1104" w:type="dxa"/>
            <w:shd w:val="clear" w:color="auto" w:fill="FFFFFF"/>
            <w:noWrap/>
            <w:tcMar>
              <w:top w:w="0" w:type="dxa"/>
              <w:left w:w="70" w:type="dxa"/>
              <w:bottom w:w="0" w:type="dxa"/>
              <w:right w:w="70" w:type="dxa"/>
            </w:tcMar>
            <w:vAlign w:val="bottom"/>
            <w:hideMark/>
          </w:tcPr>
          <w:p w14:paraId="1AAF7070"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0" w:type="dxa"/>
            <w:shd w:val="clear" w:color="auto" w:fill="FFFFFF"/>
            <w:noWrap/>
            <w:tcMar>
              <w:top w:w="0" w:type="dxa"/>
              <w:left w:w="70" w:type="dxa"/>
              <w:bottom w:w="0" w:type="dxa"/>
              <w:right w:w="70" w:type="dxa"/>
            </w:tcMar>
            <w:vAlign w:val="bottom"/>
            <w:hideMark/>
          </w:tcPr>
          <w:p w14:paraId="5779444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3" w:type="dxa"/>
            <w:shd w:val="clear" w:color="auto" w:fill="FFFFFF"/>
            <w:noWrap/>
            <w:tcMar>
              <w:top w:w="0" w:type="dxa"/>
              <w:left w:w="70" w:type="dxa"/>
              <w:bottom w:w="0" w:type="dxa"/>
              <w:right w:w="70" w:type="dxa"/>
            </w:tcMar>
            <w:vAlign w:val="bottom"/>
            <w:hideMark/>
          </w:tcPr>
          <w:p w14:paraId="623DAF49"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w:t>
            </w:r>
          </w:p>
        </w:tc>
      </w:tr>
      <w:tr w:rsidR="006635BD" w:rsidRPr="002B7336" w14:paraId="45F1BA59" w14:textId="77777777" w:rsidTr="00F0703E">
        <w:trPr>
          <w:trHeight w:val="308"/>
        </w:trPr>
        <w:tc>
          <w:tcPr>
            <w:tcW w:w="0" w:type="auto"/>
            <w:vMerge/>
            <w:shd w:val="clear" w:color="auto" w:fill="FFFFFF"/>
            <w:vAlign w:val="center"/>
            <w:hideMark/>
          </w:tcPr>
          <w:p w14:paraId="3AA6C9B6" w14:textId="77777777" w:rsidR="006635BD" w:rsidRPr="002B7336" w:rsidRDefault="006635BD" w:rsidP="006635BD">
            <w:pPr>
              <w:spacing w:after="0" w:line="240" w:lineRule="auto"/>
              <w:jc w:val="left"/>
              <w:rPr>
                <w:rFonts w:eastAsia="Times New Roman" w:cs="Calibri"/>
                <w:color w:val="222222"/>
                <w:lang w:eastAsia="sl-SI"/>
              </w:rPr>
            </w:pPr>
          </w:p>
        </w:tc>
        <w:tc>
          <w:tcPr>
            <w:tcW w:w="1658" w:type="dxa"/>
            <w:shd w:val="clear" w:color="auto" w:fill="83E28E"/>
            <w:noWrap/>
            <w:tcMar>
              <w:top w:w="0" w:type="dxa"/>
              <w:left w:w="70" w:type="dxa"/>
              <w:bottom w:w="0" w:type="dxa"/>
              <w:right w:w="70" w:type="dxa"/>
            </w:tcMar>
            <w:vAlign w:val="bottom"/>
            <w:hideMark/>
          </w:tcPr>
          <w:p w14:paraId="2B9527F4"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060" w:type="dxa"/>
            <w:shd w:val="clear" w:color="auto" w:fill="83E28E"/>
            <w:noWrap/>
            <w:tcMar>
              <w:top w:w="0" w:type="dxa"/>
              <w:left w:w="70" w:type="dxa"/>
              <w:bottom w:w="0" w:type="dxa"/>
              <w:right w:w="70" w:type="dxa"/>
            </w:tcMar>
            <w:vAlign w:val="bottom"/>
            <w:hideMark/>
          </w:tcPr>
          <w:p w14:paraId="142A978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0" w:type="dxa"/>
            <w:shd w:val="clear" w:color="auto" w:fill="83E28E"/>
            <w:noWrap/>
            <w:tcMar>
              <w:top w:w="0" w:type="dxa"/>
              <w:left w:w="70" w:type="dxa"/>
              <w:bottom w:w="0" w:type="dxa"/>
              <w:right w:w="70" w:type="dxa"/>
            </w:tcMar>
            <w:vAlign w:val="bottom"/>
            <w:hideMark/>
          </w:tcPr>
          <w:p w14:paraId="4102FDDD"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250</w:t>
            </w:r>
          </w:p>
        </w:tc>
        <w:tc>
          <w:tcPr>
            <w:tcW w:w="1104" w:type="dxa"/>
            <w:shd w:val="clear" w:color="auto" w:fill="83E28E"/>
            <w:noWrap/>
            <w:tcMar>
              <w:top w:w="0" w:type="dxa"/>
              <w:left w:w="70" w:type="dxa"/>
              <w:bottom w:w="0" w:type="dxa"/>
              <w:right w:w="70" w:type="dxa"/>
            </w:tcMar>
            <w:vAlign w:val="bottom"/>
            <w:hideMark/>
          </w:tcPr>
          <w:p w14:paraId="2AD1E47F"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0" w:type="dxa"/>
            <w:shd w:val="clear" w:color="auto" w:fill="83E28E"/>
            <w:noWrap/>
            <w:tcMar>
              <w:top w:w="0" w:type="dxa"/>
              <w:left w:w="70" w:type="dxa"/>
              <w:bottom w:w="0" w:type="dxa"/>
              <w:right w:w="70" w:type="dxa"/>
            </w:tcMar>
            <w:vAlign w:val="bottom"/>
            <w:hideMark/>
          </w:tcPr>
          <w:p w14:paraId="5137B47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063" w:type="dxa"/>
            <w:shd w:val="clear" w:color="auto" w:fill="83E28E"/>
            <w:noWrap/>
            <w:tcMar>
              <w:top w:w="0" w:type="dxa"/>
              <w:left w:w="70" w:type="dxa"/>
              <w:bottom w:w="0" w:type="dxa"/>
              <w:right w:w="70" w:type="dxa"/>
            </w:tcMar>
            <w:vAlign w:val="bottom"/>
            <w:hideMark/>
          </w:tcPr>
          <w:p w14:paraId="61138C1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250</w:t>
            </w:r>
          </w:p>
        </w:tc>
      </w:tr>
      <w:tr w:rsidR="006635BD" w:rsidRPr="002B7336" w14:paraId="3FDAD7AF" w14:textId="77777777" w:rsidTr="00F0703E">
        <w:trPr>
          <w:trHeight w:val="308"/>
        </w:trPr>
        <w:tc>
          <w:tcPr>
            <w:tcW w:w="1912" w:type="dxa"/>
            <w:vMerge w:val="restart"/>
            <w:shd w:val="clear" w:color="auto" w:fill="E8E8E8"/>
            <w:tcMar>
              <w:top w:w="0" w:type="dxa"/>
              <w:left w:w="70" w:type="dxa"/>
              <w:bottom w:w="0" w:type="dxa"/>
              <w:right w:w="70" w:type="dxa"/>
            </w:tcMar>
            <w:vAlign w:val="center"/>
            <w:hideMark/>
          </w:tcPr>
          <w:p w14:paraId="6586D56D"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b/>
                <w:bCs/>
                <w:color w:val="000000"/>
                <w:lang w:eastAsia="sl-SI"/>
              </w:rPr>
              <w:t>PLEZALNI KLUB RIBNICA</w:t>
            </w:r>
          </w:p>
        </w:tc>
        <w:tc>
          <w:tcPr>
            <w:tcW w:w="1658" w:type="dxa"/>
            <w:shd w:val="clear" w:color="auto" w:fill="FFFFFF"/>
            <w:noWrap/>
            <w:tcMar>
              <w:top w:w="0" w:type="dxa"/>
              <w:left w:w="70" w:type="dxa"/>
              <w:bottom w:w="0" w:type="dxa"/>
              <w:right w:w="70" w:type="dxa"/>
            </w:tcMar>
            <w:vAlign w:val="bottom"/>
            <w:hideMark/>
          </w:tcPr>
          <w:p w14:paraId="00B6A26C"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št.programov</w:t>
            </w:r>
            <w:proofErr w:type="spellEnd"/>
          </w:p>
        </w:tc>
        <w:tc>
          <w:tcPr>
            <w:tcW w:w="1060" w:type="dxa"/>
            <w:shd w:val="clear" w:color="auto" w:fill="FFFFFF"/>
            <w:noWrap/>
            <w:tcMar>
              <w:top w:w="0" w:type="dxa"/>
              <w:left w:w="70" w:type="dxa"/>
              <w:bottom w:w="0" w:type="dxa"/>
              <w:right w:w="70" w:type="dxa"/>
            </w:tcMar>
            <w:vAlign w:val="bottom"/>
            <w:hideMark/>
          </w:tcPr>
          <w:p w14:paraId="7981CB51"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4</w:t>
            </w:r>
          </w:p>
        </w:tc>
        <w:tc>
          <w:tcPr>
            <w:tcW w:w="1060" w:type="dxa"/>
            <w:shd w:val="clear" w:color="auto" w:fill="FFFFFF"/>
            <w:noWrap/>
            <w:tcMar>
              <w:top w:w="0" w:type="dxa"/>
              <w:left w:w="70" w:type="dxa"/>
              <w:bottom w:w="0" w:type="dxa"/>
              <w:right w:w="70" w:type="dxa"/>
            </w:tcMar>
            <w:vAlign w:val="bottom"/>
            <w:hideMark/>
          </w:tcPr>
          <w:p w14:paraId="0361EA93"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FFFFFF"/>
            <w:noWrap/>
            <w:tcMar>
              <w:top w:w="0" w:type="dxa"/>
              <w:left w:w="70" w:type="dxa"/>
              <w:bottom w:w="0" w:type="dxa"/>
              <w:right w:w="70" w:type="dxa"/>
            </w:tcMar>
            <w:vAlign w:val="bottom"/>
            <w:hideMark/>
          </w:tcPr>
          <w:p w14:paraId="5E70CA10"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1</w:t>
            </w:r>
          </w:p>
        </w:tc>
        <w:tc>
          <w:tcPr>
            <w:tcW w:w="1060" w:type="dxa"/>
            <w:shd w:val="clear" w:color="auto" w:fill="FFFFFF"/>
            <w:noWrap/>
            <w:tcMar>
              <w:top w:w="0" w:type="dxa"/>
              <w:left w:w="70" w:type="dxa"/>
              <w:bottom w:w="0" w:type="dxa"/>
              <w:right w:w="70" w:type="dxa"/>
            </w:tcMar>
            <w:vAlign w:val="bottom"/>
            <w:hideMark/>
          </w:tcPr>
          <w:p w14:paraId="2804BEA7"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3" w:type="dxa"/>
            <w:shd w:val="clear" w:color="auto" w:fill="FFFFFF"/>
            <w:noWrap/>
            <w:tcMar>
              <w:top w:w="0" w:type="dxa"/>
              <w:left w:w="70" w:type="dxa"/>
              <w:bottom w:w="0" w:type="dxa"/>
              <w:right w:w="70" w:type="dxa"/>
            </w:tcMar>
            <w:vAlign w:val="bottom"/>
            <w:hideMark/>
          </w:tcPr>
          <w:p w14:paraId="5912C34A"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r>
      <w:tr w:rsidR="006635BD" w:rsidRPr="002B7336" w14:paraId="3909149A" w14:textId="77777777" w:rsidTr="00F0703E">
        <w:trPr>
          <w:trHeight w:val="308"/>
        </w:trPr>
        <w:tc>
          <w:tcPr>
            <w:tcW w:w="0" w:type="auto"/>
            <w:vMerge/>
            <w:shd w:val="clear" w:color="auto" w:fill="FFFFFF"/>
            <w:vAlign w:val="center"/>
            <w:hideMark/>
          </w:tcPr>
          <w:p w14:paraId="49911A55" w14:textId="77777777" w:rsidR="006635BD" w:rsidRPr="002B7336" w:rsidRDefault="006635BD" w:rsidP="006635BD">
            <w:pPr>
              <w:spacing w:after="0" w:line="240" w:lineRule="auto"/>
              <w:jc w:val="left"/>
              <w:rPr>
                <w:rFonts w:eastAsia="Times New Roman" w:cs="Calibri"/>
                <w:color w:val="222222"/>
                <w:lang w:eastAsia="sl-SI"/>
              </w:rPr>
            </w:pPr>
          </w:p>
        </w:tc>
        <w:tc>
          <w:tcPr>
            <w:tcW w:w="1658" w:type="dxa"/>
            <w:shd w:val="clear" w:color="auto" w:fill="83E28E"/>
            <w:noWrap/>
            <w:tcMar>
              <w:top w:w="0" w:type="dxa"/>
              <w:left w:w="70" w:type="dxa"/>
              <w:bottom w:w="0" w:type="dxa"/>
              <w:right w:w="70" w:type="dxa"/>
            </w:tcMar>
            <w:vAlign w:val="bottom"/>
            <w:hideMark/>
          </w:tcPr>
          <w:p w14:paraId="5EAC0CD6" w14:textId="77777777" w:rsidR="006635BD" w:rsidRPr="002B7336" w:rsidRDefault="006635BD" w:rsidP="006635BD">
            <w:pPr>
              <w:spacing w:after="0" w:line="240" w:lineRule="auto"/>
              <w:jc w:val="left"/>
              <w:rPr>
                <w:rFonts w:eastAsia="Times New Roman" w:cs="Calibri"/>
                <w:color w:val="222222"/>
                <w:lang w:eastAsia="sl-SI"/>
              </w:rPr>
            </w:pPr>
            <w:proofErr w:type="spellStart"/>
            <w:r w:rsidRPr="002B7336">
              <w:rPr>
                <w:rFonts w:eastAsia="Times New Roman" w:cs="Calibri"/>
                <w:color w:val="000000"/>
                <w:lang w:eastAsia="sl-SI"/>
              </w:rPr>
              <w:t>št.udeležencev</w:t>
            </w:r>
            <w:proofErr w:type="spellEnd"/>
          </w:p>
        </w:tc>
        <w:tc>
          <w:tcPr>
            <w:tcW w:w="1060" w:type="dxa"/>
            <w:shd w:val="clear" w:color="auto" w:fill="83E28E"/>
            <w:noWrap/>
            <w:tcMar>
              <w:top w:w="0" w:type="dxa"/>
              <w:left w:w="70" w:type="dxa"/>
              <w:bottom w:w="0" w:type="dxa"/>
              <w:right w:w="70" w:type="dxa"/>
            </w:tcMar>
            <w:vAlign w:val="bottom"/>
            <w:hideMark/>
          </w:tcPr>
          <w:p w14:paraId="09756568"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46</w:t>
            </w:r>
          </w:p>
        </w:tc>
        <w:tc>
          <w:tcPr>
            <w:tcW w:w="1060" w:type="dxa"/>
            <w:shd w:val="clear" w:color="auto" w:fill="83E28E"/>
            <w:noWrap/>
            <w:tcMar>
              <w:top w:w="0" w:type="dxa"/>
              <w:left w:w="70" w:type="dxa"/>
              <w:bottom w:w="0" w:type="dxa"/>
              <w:right w:w="70" w:type="dxa"/>
            </w:tcMar>
            <w:vAlign w:val="bottom"/>
            <w:hideMark/>
          </w:tcPr>
          <w:p w14:paraId="77BFFD53"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 </w:t>
            </w:r>
          </w:p>
        </w:tc>
        <w:tc>
          <w:tcPr>
            <w:tcW w:w="1104" w:type="dxa"/>
            <w:shd w:val="clear" w:color="auto" w:fill="83E28E"/>
            <w:noWrap/>
            <w:tcMar>
              <w:top w:w="0" w:type="dxa"/>
              <w:left w:w="70" w:type="dxa"/>
              <w:bottom w:w="0" w:type="dxa"/>
              <w:right w:w="70" w:type="dxa"/>
            </w:tcMar>
            <w:vAlign w:val="bottom"/>
            <w:hideMark/>
          </w:tcPr>
          <w:p w14:paraId="1B666259"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7</w:t>
            </w:r>
          </w:p>
        </w:tc>
        <w:tc>
          <w:tcPr>
            <w:tcW w:w="1060" w:type="dxa"/>
            <w:shd w:val="clear" w:color="auto" w:fill="83E28E"/>
            <w:noWrap/>
            <w:tcMar>
              <w:top w:w="0" w:type="dxa"/>
              <w:left w:w="70" w:type="dxa"/>
              <w:bottom w:w="0" w:type="dxa"/>
              <w:right w:w="70" w:type="dxa"/>
            </w:tcMar>
            <w:vAlign w:val="bottom"/>
            <w:hideMark/>
          </w:tcPr>
          <w:p w14:paraId="41D7BA49"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0</w:t>
            </w:r>
          </w:p>
        </w:tc>
        <w:tc>
          <w:tcPr>
            <w:tcW w:w="1063" w:type="dxa"/>
            <w:shd w:val="clear" w:color="auto" w:fill="83E28E"/>
            <w:noWrap/>
            <w:tcMar>
              <w:top w:w="0" w:type="dxa"/>
              <w:left w:w="70" w:type="dxa"/>
              <w:bottom w:w="0" w:type="dxa"/>
              <w:right w:w="70" w:type="dxa"/>
            </w:tcMar>
            <w:vAlign w:val="bottom"/>
            <w:hideMark/>
          </w:tcPr>
          <w:p w14:paraId="0C126714" w14:textId="77777777" w:rsidR="006635BD" w:rsidRPr="002B7336" w:rsidRDefault="006635BD" w:rsidP="006635BD">
            <w:pPr>
              <w:spacing w:after="0" w:line="240" w:lineRule="auto"/>
              <w:jc w:val="center"/>
              <w:rPr>
                <w:rFonts w:eastAsia="Times New Roman" w:cs="Calibri"/>
                <w:color w:val="222222"/>
                <w:lang w:eastAsia="sl-SI"/>
              </w:rPr>
            </w:pPr>
            <w:r w:rsidRPr="002B7336">
              <w:rPr>
                <w:rFonts w:eastAsia="Times New Roman" w:cs="Calibri"/>
                <w:color w:val="000000"/>
                <w:lang w:eastAsia="sl-SI"/>
              </w:rPr>
              <w:t>53</w:t>
            </w:r>
          </w:p>
        </w:tc>
      </w:tr>
      <w:tr w:rsidR="00F160DF" w:rsidRPr="002B7336" w14:paraId="33EF3EF3" w14:textId="77777777" w:rsidTr="00C65180">
        <w:trPr>
          <w:trHeight w:val="308"/>
        </w:trPr>
        <w:tc>
          <w:tcPr>
            <w:tcW w:w="1912" w:type="dxa"/>
            <w:shd w:val="clear" w:color="auto" w:fill="FFFFFF"/>
            <w:noWrap/>
            <w:tcMar>
              <w:top w:w="0" w:type="dxa"/>
              <w:left w:w="70" w:type="dxa"/>
              <w:bottom w:w="0" w:type="dxa"/>
              <w:right w:w="70" w:type="dxa"/>
            </w:tcMar>
            <w:vAlign w:val="center"/>
            <w:hideMark/>
          </w:tcPr>
          <w:p w14:paraId="04585906" w14:textId="77777777" w:rsidR="00F160DF" w:rsidRPr="002B7336" w:rsidRDefault="00F160DF" w:rsidP="00F160DF">
            <w:pPr>
              <w:spacing w:after="0" w:line="240" w:lineRule="auto"/>
              <w:jc w:val="left"/>
              <w:rPr>
                <w:rFonts w:eastAsia="Times New Roman" w:cs="Calibri"/>
                <w:lang w:eastAsia="sl-SI"/>
              </w:rPr>
            </w:pPr>
          </w:p>
        </w:tc>
        <w:tc>
          <w:tcPr>
            <w:tcW w:w="1658" w:type="dxa"/>
            <w:noWrap/>
            <w:tcMar>
              <w:top w:w="0" w:type="dxa"/>
              <w:left w:w="70" w:type="dxa"/>
              <w:bottom w:w="0" w:type="dxa"/>
              <w:right w:w="70" w:type="dxa"/>
            </w:tcMar>
            <w:vAlign w:val="bottom"/>
            <w:hideMark/>
          </w:tcPr>
          <w:p w14:paraId="4C5BFA58" w14:textId="77777777" w:rsidR="00F160DF" w:rsidRPr="002B7336" w:rsidRDefault="00F160DF" w:rsidP="00F160DF">
            <w:pPr>
              <w:spacing w:after="0" w:line="240" w:lineRule="auto"/>
              <w:jc w:val="left"/>
              <w:rPr>
                <w:rFonts w:eastAsia="Times New Roman" w:cs="Calibri"/>
                <w:lang w:eastAsia="sl-SI"/>
              </w:rPr>
            </w:pPr>
            <w:r w:rsidRPr="002B7336">
              <w:rPr>
                <w:rFonts w:eastAsia="Times New Roman" w:cs="Calibri"/>
                <w:b/>
                <w:bCs/>
                <w:lang w:eastAsia="sl-SI"/>
              </w:rPr>
              <w:t>SKUPAJ</w:t>
            </w:r>
          </w:p>
        </w:tc>
        <w:tc>
          <w:tcPr>
            <w:tcW w:w="1060" w:type="dxa"/>
            <w:noWrap/>
            <w:tcMar>
              <w:top w:w="0" w:type="dxa"/>
              <w:left w:w="70" w:type="dxa"/>
              <w:bottom w:w="0" w:type="dxa"/>
              <w:right w:w="70" w:type="dxa"/>
            </w:tcMar>
            <w:vAlign w:val="bottom"/>
            <w:hideMark/>
          </w:tcPr>
          <w:p w14:paraId="7F9FE086" w14:textId="77777777" w:rsidR="00F160DF" w:rsidRPr="002B7336" w:rsidRDefault="00F160DF" w:rsidP="00F160DF">
            <w:pPr>
              <w:spacing w:after="0" w:line="240" w:lineRule="auto"/>
              <w:jc w:val="center"/>
              <w:rPr>
                <w:rFonts w:eastAsia="Times New Roman" w:cs="Calibri"/>
                <w:b/>
                <w:bCs/>
                <w:lang w:eastAsia="sl-SI"/>
              </w:rPr>
            </w:pPr>
            <w:r w:rsidRPr="002B7336">
              <w:rPr>
                <w:rFonts w:eastAsia="Times New Roman" w:cs="Calibri"/>
                <w:b/>
                <w:bCs/>
                <w:lang w:eastAsia="sl-SI"/>
              </w:rPr>
              <w:t>234</w:t>
            </w:r>
          </w:p>
        </w:tc>
        <w:tc>
          <w:tcPr>
            <w:tcW w:w="1060" w:type="dxa"/>
            <w:noWrap/>
            <w:tcMar>
              <w:top w:w="0" w:type="dxa"/>
              <w:left w:w="70" w:type="dxa"/>
              <w:bottom w:w="0" w:type="dxa"/>
              <w:right w:w="70" w:type="dxa"/>
            </w:tcMar>
            <w:vAlign w:val="bottom"/>
            <w:hideMark/>
          </w:tcPr>
          <w:p w14:paraId="33757DBA" w14:textId="77777777" w:rsidR="00F160DF" w:rsidRPr="002B7336" w:rsidRDefault="00F160DF" w:rsidP="00F160DF">
            <w:pPr>
              <w:spacing w:after="0" w:line="240" w:lineRule="auto"/>
              <w:jc w:val="center"/>
              <w:rPr>
                <w:rFonts w:eastAsia="Times New Roman" w:cs="Calibri"/>
                <w:b/>
                <w:bCs/>
                <w:lang w:eastAsia="sl-SI"/>
              </w:rPr>
            </w:pPr>
          </w:p>
        </w:tc>
        <w:tc>
          <w:tcPr>
            <w:tcW w:w="1104" w:type="dxa"/>
            <w:noWrap/>
            <w:tcMar>
              <w:top w:w="0" w:type="dxa"/>
              <w:left w:w="70" w:type="dxa"/>
              <w:bottom w:w="0" w:type="dxa"/>
              <w:right w:w="70" w:type="dxa"/>
            </w:tcMar>
            <w:vAlign w:val="bottom"/>
            <w:hideMark/>
          </w:tcPr>
          <w:p w14:paraId="3D650497" w14:textId="77777777" w:rsidR="00F160DF" w:rsidRPr="002B7336" w:rsidRDefault="00F160DF" w:rsidP="00F160DF">
            <w:pPr>
              <w:spacing w:after="0" w:line="240" w:lineRule="auto"/>
              <w:jc w:val="center"/>
              <w:rPr>
                <w:rFonts w:eastAsia="Times New Roman" w:cs="Calibri"/>
                <w:b/>
                <w:bCs/>
                <w:lang w:eastAsia="sl-SI"/>
              </w:rPr>
            </w:pPr>
            <w:r w:rsidRPr="002B7336">
              <w:rPr>
                <w:rFonts w:eastAsia="Times New Roman" w:cs="Calibri"/>
                <w:b/>
                <w:bCs/>
                <w:lang w:eastAsia="sl-SI"/>
              </w:rPr>
              <w:t>61</w:t>
            </w:r>
          </w:p>
        </w:tc>
        <w:tc>
          <w:tcPr>
            <w:tcW w:w="1060" w:type="dxa"/>
            <w:noWrap/>
            <w:tcMar>
              <w:top w:w="0" w:type="dxa"/>
              <w:left w:w="70" w:type="dxa"/>
              <w:bottom w:w="0" w:type="dxa"/>
              <w:right w:w="70" w:type="dxa"/>
            </w:tcMar>
            <w:vAlign w:val="bottom"/>
            <w:hideMark/>
          </w:tcPr>
          <w:p w14:paraId="676DDB49" w14:textId="77777777" w:rsidR="00F160DF" w:rsidRPr="002B7336" w:rsidRDefault="00F160DF" w:rsidP="00F160DF">
            <w:pPr>
              <w:spacing w:after="0" w:line="240" w:lineRule="auto"/>
              <w:jc w:val="center"/>
              <w:rPr>
                <w:rFonts w:eastAsia="Times New Roman" w:cs="Calibri"/>
                <w:b/>
                <w:bCs/>
                <w:lang w:eastAsia="sl-SI"/>
              </w:rPr>
            </w:pPr>
            <w:r w:rsidRPr="002B7336">
              <w:rPr>
                <w:rFonts w:eastAsia="Times New Roman" w:cs="Calibri"/>
                <w:b/>
                <w:bCs/>
                <w:lang w:eastAsia="sl-SI"/>
              </w:rPr>
              <w:t>6</w:t>
            </w:r>
          </w:p>
        </w:tc>
        <w:tc>
          <w:tcPr>
            <w:tcW w:w="1063" w:type="dxa"/>
            <w:noWrap/>
            <w:tcMar>
              <w:top w:w="0" w:type="dxa"/>
              <w:left w:w="70" w:type="dxa"/>
              <w:bottom w:w="0" w:type="dxa"/>
              <w:right w:w="70" w:type="dxa"/>
            </w:tcMar>
            <w:vAlign w:val="bottom"/>
            <w:hideMark/>
          </w:tcPr>
          <w:p w14:paraId="7C8275D4" w14:textId="77777777" w:rsidR="00F160DF" w:rsidRPr="002B7336" w:rsidRDefault="00F160DF" w:rsidP="00F160DF">
            <w:pPr>
              <w:spacing w:after="0" w:line="240" w:lineRule="auto"/>
              <w:jc w:val="center"/>
              <w:rPr>
                <w:rFonts w:eastAsia="Times New Roman" w:cs="Calibri"/>
                <w:b/>
                <w:bCs/>
                <w:lang w:eastAsia="sl-SI"/>
              </w:rPr>
            </w:pPr>
            <w:r w:rsidRPr="002B7336">
              <w:rPr>
                <w:rFonts w:eastAsia="Times New Roman" w:cs="Calibri"/>
                <w:b/>
                <w:bCs/>
                <w:lang w:eastAsia="sl-SI"/>
              </w:rPr>
              <w:t>301</w:t>
            </w:r>
          </w:p>
        </w:tc>
      </w:tr>
    </w:tbl>
    <w:p w14:paraId="7C4ED0B5" w14:textId="77777777" w:rsidR="00F0703E" w:rsidRPr="002B7336" w:rsidRDefault="00F0703E" w:rsidP="00F0703E">
      <w:pPr>
        <w:jc w:val="center"/>
      </w:pPr>
      <w:r w:rsidRPr="002B7336">
        <w:t>Vir: Letni program športa občine Ribnica za leto 2025</w:t>
      </w:r>
    </w:p>
    <w:p w14:paraId="76A9A730" w14:textId="77777777" w:rsidR="006635BD" w:rsidRPr="002B7336" w:rsidRDefault="00071436" w:rsidP="00B64261">
      <w:r w:rsidRPr="002B7336">
        <w:t>Povzetek obeh tabel nam pokaže, da je bilo v letu 2025 v športne programe na območju občine Ribnica vključenih skupaj 601 otrok, kar je 51,98% vseh otrok starih med 5 in 18 let.</w:t>
      </w:r>
    </w:p>
    <w:p w14:paraId="01BB3380" w14:textId="506D9350" w:rsidR="001F59A5" w:rsidRPr="002B7336" w:rsidRDefault="001F59A5" w:rsidP="001E5494">
      <w:pPr>
        <w:pStyle w:val="Naslov3"/>
      </w:pPr>
      <w:bookmarkStart w:id="31" w:name="_Toc229632665"/>
      <w:r w:rsidRPr="002B7336">
        <w:t>ŠTEVILO PREBIVALCEV VKLJUČENIH V REKREATIVNE ŠPORTE</w:t>
      </w:r>
      <w:bookmarkEnd w:id="31"/>
    </w:p>
    <w:p w14:paraId="749F48BD" w14:textId="58E2AAB1" w:rsidR="001F59A5" w:rsidRPr="002B7336" w:rsidRDefault="001F59A5" w:rsidP="001F59A5">
      <w:r w:rsidRPr="002B7336">
        <w:t>Vključevanje prebivalcev v rekreativne šport</w:t>
      </w:r>
      <w:r w:rsidR="00084D67" w:rsidRPr="002B7336">
        <w:t>e</w:t>
      </w:r>
      <w:r w:rsidRPr="002B7336">
        <w:t xml:space="preserve"> na območju občine Ribnica je podatek, ki je povzet iz izvedene ankete</w:t>
      </w:r>
      <w:r w:rsidR="00627F11" w:rsidRPr="002B7336">
        <w:t xml:space="preserve"> o stanju športa v občini Ribnica. Anketirance smo vprašali; Na kakšen način ste </w:t>
      </w:r>
      <w:r w:rsidR="004C4E8C" w:rsidRPr="002B7336">
        <w:t>športno</w:t>
      </w:r>
      <w:r w:rsidR="00627F11" w:rsidRPr="002B7336">
        <w:t xml:space="preserve"> </w:t>
      </w:r>
      <w:r w:rsidR="004C4E8C" w:rsidRPr="002B7336">
        <w:t>aktivni</w:t>
      </w:r>
      <w:r w:rsidR="00627F11" w:rsidRPr="002B7336">
        <w:t xml:space="preserve">? </w:t>
      </w:r>
    </w:p>
    <w:p w14:paraId="62A7AE36" w14:textId="77777777" w:rsidR="00627F11" w:rsidRPr="002B7336" w:rsidRDefault="00627F11" w:rsidP="001F59A5"/>
    <w:p w14:paraId="1711AA65" w14:textId="6E4FC87B" w:rsidR="00627F11" w:rsidRPr="002B7336" w:rsidRDefault="00627F11" w:rsidP="00BB2BFD">
      <w:pPr>
        <w:pStyle w:val="Napis"/>
      </w:pPr>
      <w:bookmarkStart w:id="32" w:name="_Toc229632715"/>
      <w:r w:rsidRPr="002B7336">
        <w:t xml:space="preserve">Slika </w:t>
      </w:r>
      <w:fldSimple w:instr=" SEQ Slika \* ARABIC ">
        <w:r w:rsidRPr="002B7336">
          <w:t>9</w:t>
        </w:r>
      </w:fldSimple>
      <w:r w:rsidR="00BB2BFD" w:rsidRPr="002B7336">
        <w:t xml:space="preserve">: Prikaz odgovorov o športni </w:t>
      </w:r>
      <w:r w:rsidR="00853300" w:rsidRPr="002B7336">
        <w:t>aktivnosti</w:t>
      </w:r>
      <w:r w:rsidR="00BB2BFD" w:rsidRPr="002B7336">
        <w:t xml:space="preserve"> prebivalcev</w:t>
      </w:r>
      <w:bookmarkEnd w:id="32"/>
    </w:p>
    <w:p w14:paraId="378D8222" w14:textId="49587C5C" w:rsidR="00627F11" w:rsidRPr="002B7336" w:rsidRDefault="00627F11" w:rsidP="001E5494">
      <w:pPr>
        <w:jc w:val="center"/>
      </w:pPr>
      <w:r w:rsidRPr="002B7336">
        <w:rPr>
          <w:noProof/>
        </w:rPr>
        <w:drawing>
          <wp:inline distT="0" distB="0" distL="0" distR="0" wp14:anchorId="6CC048BC" wp14:editId="0AD3E451">
            <wp:extent cx="5731510" cy="1973580"/>
            <wp:effectExtent l="0" t="0" r="2540" b="7620"/>
            <wp:docPr id="640504402" name="Picture 7" descr="Grafikon odgovorov na obrazce. Naslov vprašanja: Na kakšen način ste športno aktivni?&#10;(možnih je več odgovorov). Število odgovorov: 114 odgovor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fikon odgovorov na obrazce. Naslov vprašanja: Na kakšen način ste športno aktivni?&#10;(možnih je več odgovorov). Število odgovorov: 114 odgovorov."/>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9008" b="8596"/>
                    <a:stretch>
                      <a:fillRect/>
                    </a:stretch>
                  </pic:blipFill>
                  <pic:spPr bwMode="auto">
                    <a:xfrm>
                      <a:off x="0" y="0"/>
                      <a:ext cx="5731510" cy="1973580"/>
                    </a:xfrm>
                    <a:prstGeom prst="rect">
                      <a:avLst/>
                    </a:prstGeom>
                    <a:noFill/>
                    <a:ln>
                      <a:noFill/>
                    </a:ln>
                    <a:extLst>
                      <a:ext uri="{53640926-AAD7-44D8-BBD7-CCE9431645EC}">
                        <a14:shadowObscured xmlns:a14="http://schemas.microsoft.com/office/drawing/2010/main"/>
                      </a:ext>
                    </a:extLst>
                  </pic:spPr>
                </pic:pic>
              </a:graphicData>
            </a:graphic>
          </wp:inline>
        </w:drawing>
      </w:r>
    </w:p>
    <w:p w14:paraId="33C512F1" w14:textId="5805CE0A" w:rsidR="00BB2BFD" w:rsidRPr="002B7336" w:rsidRDefault="00BB2BFD" w:rsidP="00BB2BFD">
      <w:pPr>
        <w:jc w:val="center"/>
      </w:pPr>
      <w:r w:rsidRPr="002B7336">
        <w:t>Vir: Anketa o stanju športa v občini Ribnica 2025</w:t>
      </w:r>
    </w:p>
    <w:p w14:paraId="1032899F" w14:textId="3642BC2B" w:rsidR="00BB2BFD" w:rsidRPr="002B7336" w:rsidRDefault="00BB2BFD" w:rsidP="001E5494">
      <w:r w:rsidRPr="002B7336">
        <w:t>Grafikon nam prikazuje odgovore o športni aktivnosti, ko govorimo o rekreaciji. Od 114 anketirancev jih je 67 odgovorilo, da so športno aktivni v obliki rekreacije, kar predstavlja 58,8%</w:t>
      </w:r>
      <w:r w:rsidR="00A75375" w:rsidRPr="002B7336">
        <w:t xml:space="preserve"> anketirancev.</w:t>
      </w:r>
    </w:p>
    <w:p w14:paraId="6562482A" w14:textId="77777777" w:rsidR="001F59A5" w:rsidRPr="002B7336" w:rsidRDefault="001F59A5" w:rsidP="00B64261"/>
    <w:p w14:paraId="657FCAF4" w14:textId="77777777" w:rsidR="00DD388B" w:rsidRPr="002B7336" w:rsidRDefault="00E13998" w:rsidP="00D239BE">
      <w:pPr>
        <w:pStyle w:val="Naslov2"/>
      </w:pPr>
      <w:bookmarkStart w:id="33" w:name="_Toc229632666"/>
      <w:r w:rsidRPr="002B7336">
        <w:rPr>
          <w:rFonts w:hint="eastAsia"/>
        </w:rPr>
        <w:t>Š</w:t>
      </w:r>
      <w:r w:rsidRPr="002B7336">
        <w:t>PORTNA INFRASTRUKTURA</w:t>
      </w:r>
      <w:bookmarkEnd w:id="33"/>
    </w:p>
    <w:p w14:paraId="7299EFD8" w14:textId="77777777" w:rsidR="001C650E" w:rsidRPr="002B7336" w:rsidRDefault="001C650E" w:rsidP="00DD388B">
      <w:r w:rsidRPr="002B7336">
        <w:t>Občina Ribnica ima na svojem območju različne športne objekte, ki podpirajo izvajanje tekmovalnega in rekreacijskega športa. Glede na vrsto objekta se razpolaga z:</w:t>
      </w:r>
    </w:p>
    <w:p w14:paraId="16931F51" w14:textId="77777777" w:rsidR="001C650E" w:rsidRPr="002B7336" w:rsidRDefault="001C650E">
      <w:pPr>
        <w:numPr>
          <w:ilvl w:val="0"/>
          <w:numId w:val="4"/>
        </w:numPr>
      </w:pPr>
      <w:r w:rsidRPr="002B7336">
        <w:t>9x zunanje igrišče</w:t>
      </w:r>
    </w:p>
    <w:p w14:paraId="252524FE" w14:textId="77777777" w:rsidR="001C650E" w:rsidRPr="00A73947" w:rsidRDefault="001C650E">
      <w:pPr>
        <w:numPr>
          <w:ilvl w:val="0"/>
          <w:numId w:val="4"/>
        </w:numPr>
      </w:pPr>
      <w:r w:rsidRPr="00A73947">
        <w:t>2x stadion</w:t>
      </w:r>
    </w:p>
    <w:p w14:paraId="1D08F174" w14:textId="2801E0FB" w:rsidR="00141D51" w:rsidRPr="00A73947" w:rsidRDefault="00157C10">
      <w:pPr>
        <w:numPr>
          <w:ilvl w:val="0"/>
          <w:numId w:val="4"/>
        </w:numPr>
      </w:pPr>
      <w:r w:rsidRPr="00A73947">
        <w:lastRenderedPageBreak/>
        <w:t>2</w:t>
      </w:r>
      <w:r w:rsidR="001C650E" w:rsidRPr="00A73947">
        <w:t>x dvorana (od tega je</w:t>
      </w:r>
      <w:r w:rsidRPr="00A73947">
        <w:t xml:space="preserve"> dvorana v Dolenji vasi</w:t>
      </w:r>
      <w:r w:rsidR="001C650E" w:rsidRPr="00A73947">
        <w:t xml:space="preserve"> neprimerna za izvajanje treningov in tekmovanj kolektivnih dvoranskih športov</w:t>
      </w:r>
      <w:r w:rsidRPr="00A73947">
        <w:t xml:space="preserve"> (rokomet, </w:t>
      </w:r>
      <w:proofErr w:type="spellStart"/>
      <w:r w:rsidRPr="00A73947">
        <w:t>futsal</w:t>
      </w:r>
      <w:proofErr w:type="spellEnd"/>
      <w:r w:rsidRPr="00A73947">
        <w:t xml:space="preserve"> in odbojka)</w:t>
      </w:r>
      <w:r w:rsidR="001C650E" w:rsidRPr="00A73947">
        <w:t xml:space="preserve">, saj </w:t>
      </w:r>
      <w:r w:rsidR="00D2659F" w:rsidRPr="00A73947">
        <w:t xml:space="preserve">je </w:t>
      </w:r>
      <w:r w:rsidR="001C650E" w:rsidRPr="00A73947">
        <w:t xml:space="preserve">dimenzijsko </w:t>
      </w:r>
      <w:r w:rsidR="00D2659F" w:rsidRPr="00A73947">
        <w:t>v velikosti košarkarskega igrišča (28x 15m + linija avta).</w:t>
      </w:r>
      <w:r w:rsidR="00A73947">
        <w:t xml:space="preserve"> </w:t>
      </w:r>
      <w:r w:rsidR="001C650E" w:rsidRPr="00A73947">
        <w:t xml:space="preserve">Druga </w:t>
      </w:r>
      <w:r w:rsidR="00141D51" w:rsidRPr="00A73947">
        <w:t>dvorana nima uporabnega dovoljenja zaradi dotrajanosti)</w:t>
      </w:r>
    </w:p>
    <w:p w14:paraId="79986111" w14:textId="2393CB58" w:rsidR="001B55B1" w:rsidRPr="002B7336" w:rsidRDefault="00A73947">
      <w:pPr>
        <w:numPr>
          <w:ilvl w:val="0"/>
          <w:numId w:val="4"/>
        </w:numPr>
      </w:pPr>
      <w:r>
        <w:t>8</w:t>
      </w:r>
      <w:r w:rsidR="001B55B1" w:rsidRPr="002B7336">
        <w:t>x otroško igrišče</w:t>
      </w:r>
      <w:r>
        <w:t xml:space="preserve"> (od tega je eno še v izdelavi)</w:t>
      </w:r>
    </w:p>
    <w:p w14:paraId="7B23A60F" w14:textId="3F60A4A0" w:rsidR="00141D51" w:rsidRPr="002B7336" w:rsidRDefault="00141D51">
      <w:pPr>
        <w:numPr>
          <w:ilvl w:val="0"/>
          <w:numId w:val="4"/>
        </w:numPr>
      </w:pPr>
      <w:r w:rsidRPr="002B7336">
        <w:t>1x bazen</w:t>
      </w:r>
    </w:p>
    <w:p w14:paraId="21A69320" w14:textId="77777777" w:rsidR="00141D51" w:rsidRPr="002B7336" w:rsidRDefault="00141D51">
      <w:pPr>
        <w:numPr>
          <w:ilvl w:val="0"/>
          <w:numId w:val="4"/>
        </w:numPr>
      </w:pPr>
      <w:r w:rsidRPr="002B7336">
        <w:t>2x zunanji objekt za jahanje</w:t>
      </w:r>
    </w:p>
    <w:p w14:paraId="0E66E7E7" w14:textId="77777777" w:rsidR="0014582D" w:rsidRPr="002B7336" w:rsidRDefault="0014582D">
      <w:pPr>
        <w:numPr>
          <w:ilvl w:val="0"/>
          <w:numId w:val="4"/>
        </w:numPr>
      </w:pPr>
      <w:r w:rsidRPr="002B7336">
        <w:t>1x teniško igrišče</w:t>
      </w:r>
    </w:p>
    <w:p w14:paraId="1CDB4204" w14:textId="77777777" w:rsidR="0014582D" w:rsidRPr="002B7336" w:rsidRDefault="0014582D">
      <w:pPr>
        <w:numPr>
          <w:ilvl w:val="0"/>
          <w:numId w:val="4"/>
        </w:numPr>
      </w:pPr>
      <w:r w:rsidRPr="002B7336">
        <w:t>2x fitnes center</w:t>
      </w:r>
    </w:p>
    <w:p w14:paraId="228056AA" w14:textId="1BF2B73A" w:rsidR="00141D51" w:rsidRPr="002B7336" w:rsidRDefault="00141D51" w:rsidP="00141D51">
      <w:pPr>
        <w:pStyle w:val="Napis"/>
      </w:pPr>
      <w:bookmarkStart w:id="34" w:name="_Toc227780203"/>
      <w:r w:rsidRPr="002B7336">
        <w:t xml:space="preserve">Tabela </w:t>
      </w:r>
      <w:fldSimple w:instr=" SEQ Tabela \* ARABIC ">
        <w:r w:rsidR="0031557C">
          <w:rPr>
            <w:noProof/>
          </w:rPr>
          <w:t>3</w:t>
        </w:r>
      </w:fldSimple>
      <w:r w:rsidRPr="002B7336">
        <w:t>: Povzetek športnih objektov v občini Ribnica</w:t>
      </w:r>
      <w:bookmarkEnd w:id="34"/>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1"/>
        <w:gridCol w:w="1418"/>
        <w:gridCol w:w="1417"/>
        <w:gridCol w:w="1672"/>
        <w:gridCol w:w="3510"/>
      </w:tblGrid>
      <w:tr w:rsidR="00D94782" w:rsidRPr="002B7336" w14:paraId="3CA6F5ED" w14:textId="77777777" w:rsidTr="00BF26E5">
        <w:trPr>
          <w:trHeight w:val="900"/>
        </w:trPr>
        <w:tc>
          <w:tcPr>
            <w:tcW w:w="1271" w:type="dxa"/>
            <w:hideMark/>
          </w:tcPr>
          <w:p w14:paraId="30898EFA" w14:textId="77777777" w:rsidR="00DD388B" w:rsidRPr="002B7336" w:rsidRDefault="00BF26E5" w:rsidP="00BF26E5">
            <w:pPr>
              <w:jc w:val="center"/>
              <w:rPr>
                <w:b/>
                <w:bCs/>
              </w:rPr>
            </w:pPr>
            <w:r w:rsidRPr="002B7336">
              <w:rPr>
                <w:b/>
                <w:bCs/>
              </w:rPr>
              <w:t>LETO IZGRADNJE</w:t>
            </w:r>
          </w:p>
        </w:tc>
        <w:tc>
          <w:tcPr>
            <w:tcW w:w="1418" w:type="dxa"/>
            <w:hideMark/>
          </w:tcPr>
          <w:p w14:paraId="283ED0C8" w14:textId="77777777" w:rsidR="00DD388B" w:rsidRPr="002B7336" w:rsidRDefault="00BF26E5" w:rsidP="00BF26E5">
            <w:pPr>
              <w:jc w:val="center"/>
              <w:rPr>
                <w:b/>
                <w:bCs/>
              </w:rPr>
            </w:pPr>
            <w:r w:rsidRPr="002B7336">
              <w:rPr>
                <w:b/>
                <w:bCs/>
              </w:rPr>
              <w:t>NAZIV OBJEKTA</w:t>
            </w:r>
          </w:p>
        </w:tc>
        <w:tc>
          <w:tcPr>
            <w:tcW w:w="1417" w:type="dxa"/>
            <w:hideMark/>
          </w:tcPr>
          <w:p w14:paraId="0CDC58D5" w14:textId="77777777" w:rsidR="00DD388B" w:rsidRPr="002B7336" w:rsidRDefault="00BF26E5" w:rsidP="00BF26E5">
            <w:pPr>
              <w:jc w:val="center"/>
              <w:rPr>
                <w:b/>
                <w:bCs/>
              </w:rPr>
            </w:pPr>
            <w:r w:rsidRPr="002B7336">
              <w:rPr>
                <w:b/>
                <w:bCs/>
              </w:rPr>
              <w:t>VRSTA OBJEKTA</w:t>
            </w:r>
          </w:p>
        </w:tc>
        <w:tc>
          <w:tcPr>
            <w:tcW w:w="1672" w:type="dxa"/>
            <w:noWrap/>
            <w:hideMark/>
          </w:tcPr>
          <w:p w14:paraId="7C48A47D" w14:textId="77777777" w:rsidR="00DD388B" w:rsidRPr="002B7336" w:rsidRDefault="00BF26E5" w:rsidP="00BF26E5">
            <w:pPr>
              <w:jc w:val="center"/>
              <w:rPr>
                <w:b/>
                <w:bCs/>
              </w:rPr>
            </w:pPr>
            <w:r w:rsidRPr="002B7336">
              <w:rPr>
                <w:b/>
                <w:bCs/>
              </w:rPr>
              <w:t>UPRAVLJALEC</w:t>
            </w:r>
          </w:p>
        </w:tc>
        <w:tc>
          <w:tcPr>
            <w:tcW w:w="3510" w:type="dxa"/>
            <w:hideMark/>
          </w:tcPr>
          <w:p w14:paraId="09DB49B2" w14:textId="77777777" w:rsidR="00DD388B" w:rsidRPr="002B7336" w:rsidRDefault="00BF26E5" w:rsidP="00BF26E5">
            <w:pPr>
              <w:jc w:val="center"/>
              <w:rPr>
                <w:b/>
                <w:bCs/>
              </w:rPr>
            </w:pPr>
            <w:r w:rsidRPr="002B7336">
              <w:rPr>
                <w:b/>
                <w:bCs/>
              </w:rPr>
              <w:t>ŠPORTNE PANOGE</w:t>
            </w:r>
          </w:p>
        </w:tc>
      </w:tr>
      <w:tr w:rsidR="004C70B4" w:rsidRPr="002B7336" w14:paraId="5BFC2390" w14:textId="77777777" w:rsidTr="00BF26E5">
        <w:trPr>
          <w:trHeight w:val="900"/>
        </w:trPr>
        <w:tc>
          <w:tcPr>
            <w:tcW w:w="1271" w:type="dxa"/>
            <w:noWrap/>
          </w:tcPr>
          <w:p w14:paraId="06ADDB08" w14:textId="150569BC" w:rsidR="004C70B4" w:rsidRPr="002B7336" w:rsidRDefault="004C70B4" w:rsidP="004C70B4">
            <w:r w:rsidRPr="002B7336">
              <w:t>1955</w:t>
            </w:r>
          </w:p>
        </w:tc>
        <w:tc>
          <w:tcPr>
            <w:tcW w:w="1418" w:type="dxa"/>
          </w:tcPr>
          <w:p w14:paraId="56B865F2" w14:textId="0BB6205A" w:rsidR="004C70B4" w:rsidRPr="002B7336" w:rsidRDefault="004C70B4" w:rsidP="004C70B4">
            <w:r w:rsidRPr="002B7336">
              <w:t>Nogometni stadion Ribnica</w:t>
            </w:r>
          </w:p>
        </w:tc>
        <w:tc>
          <w:tcPr>
            <w:tcW w:w="1417" w:type="dxa"/>
          </w:tcPr>
          <w:p w14:paraId="7B2BDCE9" w14:textId="6503C202" w:rsidR="004C70B4" w:rsidRPr="002B7336" w:rsidRDefault="004C70B4" w:rsidP="004C70B4">
            <w:r w:rsidRPr="002B7336">
              <w:t>Stadion</w:t>
            </w:r>
          </w:p>
        </w:tc>
        <w:tc>
          <w:tcPr>
            <w:tcW w:w="1672" w:type="dxa"/>
            <w:noWrap/>
          </w:tcPr>
          <w:p w14:paraId="5CC6DB57" w14:textId="5C36B219" w:rsidR="004C70B4" w:rsidRPr="002B7336" w:rsidRDefault="004C70B4" w:rsidP="004C70B4">
            <w:r w:rsidRPr="002B7336">
              <w:t>Občina Ribnica</w:t>
            </w:r>
          </w:p>
        </w:tc>
        <w:tc>
          <w:tcPr>
            <w:tcW w:w="3510" w:type="dxa"/>
          </w:tcPr>
          <w:p w14:paraId="53D98CD2" w14:textId="395B4E16" w:rsidR="004C70B4" w:rsidRPr="002B7336" w:rsidRDefault="004C70B4" w:rsidP="004C70B4">
            <w:r w:rsidRPr="002B7336">
              <w:t>Kinologija</w:t>
            </w:r>
          </w:p>
        </w:tc>
      </w:tr>
      <w:tr w:rsidR="004C70B4" w:rsidRPr="002B7336" w14:paraId="56FD26B0" w14:textId="77777777" w:rsidTr="00BF26E5">
        <w:trPr>
          <w:trHeight w:val="900"/>
        </w:trPr>
        <w:tc>
          <w:tcPr>
            <w:tcW w:w="1271" w:type="dxa"/>
            <w:noWrap/>
          </w:tcPr>
          <w:p w14:paraId="7889816C" w14:textId="393A2C36" w:rsidR="004C70B4" w:rsidRPr="002B7336" w:rsidRDefault="004C70B4" w:rsidP="004C70B4">
            <w:r w:rsidRPr="002B7336">
              <w:t>1968</w:t>
            </w:r>
          </w:p>
        </w:tc>
        <w:tc>
          <w:tcPr>
            <w:tcW w:w="1418" w:type="dxa"/>
          </w:tcPr>
          <w:p w14:paraId="4E36F968" w14:textId="07BED88E" w:rsidR="004C70B4" w:rsidRPr="002B7336" w:rsidRDefault="004C70B4" w:rsidP="004C70B4">
            <w:r w:rsidRPr="002B7336">
              <w:t xml:space="preserve">Stadion </w:t>
            </w:r>
            <w:proofErr w:type="spellStart"/>
            <w:r w:rsidRPr="002B7336">
              <w:t>Ugar</w:t>
            </w:r>
            <w:proofErr w:type="spellEnd"/>
          </w:p>
        </w:tc>
        <w:tc>
          <w:tcPr>
            <w:tcW w:w="1417" w:type="dxa"/>
          </w:tcPr>
          <w:p w14:paraId="2E0AD749" w14:textId="3F867742" w:rsidR="004C70B4" w:rsidRPr="002B7336" w:rsidRDefault="004C70B4" w:rsidP="004C70B4">
            <w:r w:rsidRPr="002B7336">
              <w:t>Stadion</w:t>
            </w:r>
          </w:p>
        </w:tc>
        <w:tc>
          <w:tcPr>
            <w:tcW w:w="1672" w:type="dxa"/>
            <w:noWrap/>
          </w:tcPr>
          <w:p w14:paraId="70F1D073" w14:textId="2499F73E" w:rsidR="004C70B4" w:rsidRPr="002B7336" w:rsidRDefault="004C70B4" w:rsidP="004C70B4">
            <w:r w:rsidRPr="002B7336">
              <w:t>Občina Ribnica</w:t>
            </w:r>
          </w:p>
        </w:tc>
        <w:tc>
          <w:tcPr>
            <w:tcW w:w="3510" w:type="dxa"/>
          </w:tcPr>
          <w:p w14:paraId="07D6D02E" w14:textId="41AEDE50" w:rsidR="004C70B4" w:rsidRPr="002B7336" w:rsidRDefault="004C70B4" w:rsidP="004C70B4">
            <w:r w:rsidRPr="002B7336">
              <w:t>Atletika, nogomet</w:t>
            </w:r>
          </w:p>
        </w:tc>
      </w:tr>
      <w:tr w:rsidR="004C70B4" w:rsidRPr="002B7336" w14:paraId="23751B90" w14:textId="77777777" w:rsidTr="00BF26E5">
        <w:trPr>
          <w:trHeight w:val="900"/>
        </w:trPr>
        <w:tc>
          <w:tcPr>
            <w:tcW w:w="1271" w:type="dxa"/>
            <w:noWrap/>
            <w:hideMark/>
          </w:tcPr>
          <w:p w14:paraId="2DD95E22" w14:textId="1FA518DC" w:rsidR="004C70B4" w:rsidRPr="002B7336" w:rsidRDefault="004C70B4" w:rsidP="004C70B4">
            <w:r w:rsidRPr="002B7336">
              <w:t>1972</w:t>
            </w:r>
          </w:p>
          <w:p w14:paraId="34FDB3D7" w14:textId="77777777" w:rsidR="004C70B4" w:rsidRPr="002B7336" w:rsidRDefault="004C70B4" w:rsidP="004C70B4"/>
          <w:p w14:paraId="6C354AC7" w14:textId="03237374" w:rsidR="004C70B4" w:rsidRPr="002B7336" w:rsidRDefault="004C70B4" w:rsidP="004C70B4"/>
        </w:tc>
        <w:tc>
          <w:tcPr>
            <w:tcW w:w="1418" w:type="dxa"/>
            <w:hideMark/>
          </w:tcPr>
          <w:p w14:paraId="5382B1A6" w14:textId="1BB7704A" w:rsidR="004C70B4" w:rsidRPr="002B7336" w:rsidRDefault="004C70B4" w:rsidP="004C70B4">
            <w:r w:rsidRPr="002B7336">
              <w:t>Dvorana Dolenja vas</w:t>
            </w:r>
          </w:p>
        </w:tc>
        <w:tc>
          <w:tcPr>
            <w:tcW w:w="1417" w:type="dxa"/>
            <w:hideMark/>
          </w:tcPr>
          <w:p w14:paraId="57E602CC" w14:textId="12C1BF79" w:rsidR="004C70B4" w:rsidRPr="002B7336" w:rsidRDefault="004C70B4" w:rsidP="004C70B4">
            <w:r w:rsidRPr="002B7336">
              <w:t>Dvorana</w:t>
            </w:r>
          </w:p>
        </w:tc>
        <w:tc>
          <w:tcPr>
            <w:tcW w:w="1672" w:type="dxa"/>
            <w:noWrap/>
            <w:hideMark/>
          </w:tcPr>
          <w:p w14:paraId="2E062F9E" w14:textId="4D2AD657" w:rsidR="004C70B4" w:rsidRPr="002B7336" w:rsidRDefault="004C70B4" w:rsidP="004C70B4">
            <w:r w:rsidRPr="002B7336">
              <w:t>Osnovna šola dr. Franceta Prešerna Ribnica</w:t>
            </w:r>
          </w:p>
        </w:tc>
        <w:tc>
          <w:tcPr>
            <w:tcW w:w="3510" w:type="dxa"/>
            <w:hideMark/>
          </w:tcPr>
          <w:p w14:paraId="3E5D7C44" w14:textId="7F6DB7C5" w:rsidR="004C70B4" w:rsidRPr="002B7336" w:rsidRDefault="004C70B4" w:rsidP="004C70B4">
            <w:proofErr w:type="spellStart"/>
            <w:r w:rsidRPr="002B7336">
              <w:t>Futsal</w:t>
            </w:r>
            <w:proofErr w:type="spellEnd"/>
            <w:r w:rsidRPr="002B7336">
              <w:t>, mali nogomet, košarka,  rokomet</w:t>
            </w:r>
          </w:p>
        </w:tc>
      </w:tr>
      <w:tr w:rsidR="004C70B4" w:rsidRPr="002B7336" w14:paraId="753E35E8" w14:textId="77777777" w:rsidTr="00BF26E5">
        <w:trPr>
          <w:trHeight w:val="600"/>
        </w:trPr>
        <w:tc>
          <w:tcPr>
            <w:tcW w:w="1271" w:type="dxa"/>
            <w:noWrap/>
            <w:hideMark/>
          </w:tcPr>
          <w:p w14:paraId="5EAF3B80" w14:textId="2F2FFD8C" w:rsidR="004C70B4" w:rsidRPr="002B7336" w:rsidRDefault="004C70B4" w:rsidP="004C70B4">
            <w:r w:rsidRPr="002B7336">
              <w:t>1977</w:t>
            </w:r>
          </w:p>
        </w:tc>
        <w:tc>
          <w:tcPr>
            <w:tcW w:w="1418" w:type="dxa"/>
            <w:hideMark/>
          </w:tcPr>
          <w:p w14:paraId="038A95B0" w14:textId="5F1EBCCC" w:rsidR="004C70B4" w:rsidRPr="002B7336" w:rsidRDefault="004C70B4" w:rsidP="004C70B4">
            <w:r w:rsidRPr="002B7336">
              <w:t>Športni center Ribnica</w:t>
            </w:r>
          </w:p>
        </w:tc>
        <w:tc>
          <w:tcPr>
            <w:tcW w:w="1417" w:type="dxa"/>
            <w:hideMark/>
          </w:tcPr>
          <w:p w14:paraId="769D41E6" w14:textId="393DCF40" w:rsidR="004C70B4" w:rsidRPr="002B7336" w:rsidRDefault="004C70B4" w:rsidP="004C70B4">
            <w:r w:rsidRPr="002B7336">
              <w:t xml:space="preserve">Dvorana </w:t>
            </w:r>
          </w:p>
        </w:tc>
        <w:tc>
          <w:tcPr>
            <w:tcW w:w="1672" w:type="dxa"/>
            <w:noWrap/>
            <w:hideMark/>
          </w:tcPr>
          <w:p w14:paraId="09F600E8" w14:textId="1344AEBB" w:rsidR="004C70B4" w:rsidRPr="002B7336" w:rsidRDefault="004C70B4" w:rsidP="004C70B4">
            <w:r w:rsidRPr="002B7336">
              <w:t>Občina Ribnica</w:t>
            </w:r>
          </w:p>
        </w:tc>
        <w:tc>
          <w:tcPr>
            <w:tcW w:w="3510" w:type="dxa"/>
            <w:hideMark/>
          </w:tcPr>
          <w:p w14:paraId="3D8D6A92" w14:textId="4CF005AA" w:rsidR="004C70B4" w:rsidRPr="002B7336" w:rsidRDefault="004C70B4" w:rsidP="004C70B4">
            <w:r w:rsidRPr="002B7336">
              <w:t>Fitnes, ju - jitsu, namizni tenis, planinstvo - športno plezanje, plavanje, ples, rokomet, šport otrok in mladine</w:t>
            </w:r>
          </w:p>
        </w:tc>
      </w:tr>
      <w:tr w:rsidR="002E3BEE" w:rsidRPr="002B7336" w14:paraId="6358E906" w14:textId="77777777" w:rsidTr="00BF26E5">
        <w:trPr>
          <w:trHeight w:val="600"/>
        </w:trPr>
        <w:tc>
          <w:tcPr>
            <w:tcW w:w="1271" w:type="dxa"/>
            <w:noWrap/>
          </w:tcPr>
          <w:p w14:paraId="4D454935" w14:textId="24BDE782" w:rsidR="002E3BEE" w:rsidRPr="002B7336" w:rsidRDefault="002E3BEE" w:rsidP="004C70B4">
            <w:r w:rsidRPr="002B7336">
              <w:t>1977</w:t>
            </w:r>
          </w:p>
        </w:tc>
        <w:tc>
          <w:tcPr>
            <w:tcW w:w="1418" w:type="dxa"/>
          </w:tcPr>
          <w:p w14:paraId="761650B0" w14:textId="3E71BBA1" w:rsidR="002E3BEE" w:rsidRPr="002B7336" w:rsidRDefault="002E3BEE" w:rsidP="004C70B4">
            <w:r w:rsidRPr="002B7336">
              <w:t>Športni center Ribnica</w:t>
            </w:r>
          </w:p>
        </w:tc>
        <w:tc>
          <w:tcPr>
            <w:tcW w:w="1417" w:type="dxa"/>
          </w:tcPr>
          <w:p w14:paraId="5122795B" w14:textId="0CEAD585" w:rsidR="002E3BEE" w:rsidRPr="002B7336" w:rsidRDefault="002E3BEE" w:rsidP="004C70B4">
            <w:r w:rsidRPr="002B7336">
              <w:t>Bazen</w:t>
            </w:r>
          </w:p>
        </w:tc>
        <w:tc>
          <w:tcPr>
            <w:tcW w:w="1672" w:type="dxa"/>
            <w:noWrap/>
          </w:tcPr>
          <w:p w14:paraId="329676FE" w14:textId="1B05733B" w:rsidR="002E3BEE" w:rsidRPr="002B7336" w:rsidRDefault="002E3BEE" w:rsidP="004C70B4">
            <w:r w:rsidRPr="002B7336">
              <w:t>Občina Ribnica</w:t>
            </w:r>
          </w:p>
        </w:tc>
        <w:tc>
          <w:tcPr>
            <w:tcW w:w="3510" w:type="dxa"/>
          </w:tcPr>
          <w:p w14:paraId="515FCD6E" w14:textId="68A41500" w:rsidR="002E3BEE" w:rsidRPr="002B7336" w:rsidRDefault="002E3BEE" w:rsidP="004C70B4">
            <w:r w:rsidRPr="002B7336">
              <w:t>Plavanje</w:t>
            </w:r>
          </w:p>
        </w:tc>
      </w:tr>
      <w:tr w:rsidR="004C70B4" w:rsidRPr="002B7336" w14:paraId="244A6834" w14:textId="77777777" w:rsidTr="00BF26E5">
        <w:trPr>
          <w:trHeight w:val="600"/>
        </w:trPr>
        <w:tc>
          <w:tcPr>
            <w:tcW w:w="1271" w:type="dxa"/>
            <w:noWrap/>
          </w:tcPr>
          <w:p w14:paraId="1EF099CC" w14:textId="73692EFE" w:rsidR="004C70B4" w:rsidRPr="002B7336" w:rsidRDefault="004C70B4" w:rsidP="004C70B4">
            <w:r w:rsidRPr="002B7336">
              <w:t>1987</w:t>
            </w:r>
          </w:p>
        </w:tc>
        <w:tc>
          <w:tcPr>
            <w:tcW w:w="1418" w:type="dxa"/>
          </w:tcPr>
          <w:p w14:paraId="0F48F7A9" w14:textId="253CB7DE" w:rsidR="004C70B4" w:rsidRPr="002B7336" w:rsidRDefault="004C70B4" w:rsidP="004C70B4">
            <w:r w:rsidRPr="002B7336">
              <w:t>Zunanje športno igrišče Grčarice</w:t>
            </w:r>
          </w:p>
        </w:tc>
        <w:tc>
          <w:tcPr>
            <w:tcW w:w="1417" w:type="dxa"/>
          </w:tcPr>
          <w:p w14:paraId="7D51CBFB" w14:textId="25668136" w:rsidR="004C70B4" w:rsidRPr="002B7336" w:rsidRDefault="004C70B4" w:rsidP="004C70B4">
            <w:r w:rsidRPr="002B7336">
              <w:t>Zunanje igrišče - večnamensko</w:t>
            </w:r>
          </w:p>
        </w:tc>
        <w:tc>
          <w:tcPr>
            <w:tcW w:w="1672" w:type="dxa"/>
            <w:noWrap/>
          </w:tcPr>
          <w:p w14:paraId="460B6839" w14:textId="6877CBFB" w:rsidR="004C70B4" w:rsidRPr="002B7336" w:rsidRDefault="004C70B4" w:rsidP="004C70B4">
            <w:r w:rsidRPr="002B7336">
              <w:t>Občina Ribnica</w:t>
            </w:r>
          </w:p>
        </w:tc>
        <w:tc>
          <w:tcPr>
            <w:tcW w:w="3510" w:type="dxa"/>
          </w:tcPr>
          <w:p w14:paraId="3EAA3F47" w14:textId="56D95471" w:rsidR="004C70B4" w:rsidRPr="002B7336" w:rsidRDefault="004C70B4" w:rsidP="004C70B4">
            <w:proofErr w:type="spellStart"/>
            <w:r w:rsidRPr="002B7336">
              <w:t>Futsal</w:t>
            </w:r>
            <w:proofErr w:type="spellEnd"/>
            <w:r w:rsidRPr="002B7336">
              <w:t>, mali nogomet, košarka, rokomet</w:t>
            </w:r>
          </w:p>
        </w:tc>
      </w:tr>
      <w:tr w:rsidR="004C70B4" w:rsidRPr="002B7336" w14:paraId="70A6236C" w14:textId="77777777" w:rsidTr="00BF26E5">
        <w:trPr>
          <w:trHeight w:val="600"/>
        </w:trPr>
        <w:tc>
          <w:tcPr>
            <w:tcW w:w="1271" w:type="dxa"/>
            <w:noWrap/>
            <w:hideMark/>
          </w:tcPr>
          <w:p w14:paraId="6EA7016F" w14:textId="77777777" w:rsidR="004C70B4" w:rsidRPr="002B7336" w:rsidRDefault="004C70B4" w:rsidP="004C70B4">
            <w:r w:rsidRPr="002B7336">
              <w:lastRenderedPageBreak/>
              <w:t>1990</w:t>
            </w:r>
          </w:p>
        </w:tc>
        <w:tc>
          <w:tcPr>
            <w:tcW w:w="1418" w:type="dxa"/>
            <w:hideMark/>
          </w:tcPr>
          <w:p w14:paraId="17EEFEC8" w14:textId="77777777" w:rsidR="004C70B4" w:rsidRPr="002B7336" w:rsidRDefault="004C70B4" w:rsidP="004C70B4">
            <w:r w:rsidRPr="002B7336">
              <w:t>Športno igrišče Dolenja vas</w:t>
            </w:r>
          </w:p>
        </w:tc>
        <w:tc>
          <w:tcPr>
            <w:tcW w:w="1417" w:type="dxa"/>
            <w:hideMark/>
          </w:tcPr>
          <w:p w14:paraId="46B0F115" w14:textId="77777777" w:rsidR="004C70B4" w:rsidRPr="002B7336" w:rsidRDefault="004C70B4" w:rsidP="004C70B4">
            <w:r w:rsidRPr="002B7336">
              <w:t>Zunanje igrišče</w:t>
            </w:r>
          </w:p>
        </w:tc>
        <w:tc>
          <w:tcPr>
            <w:tcW w:w="1672" w:type="dxa"/>
            <w:noWrap/>
            <w:hideMark/>
          </w:tcPr>
          <w:p w14:paraId="0D1D95D6" w14:textId="77777777" w:rsidR="004C70B4" w:rsidRPr="002B7336" w:rsidRDefault="004C70B4" w:rsidP="004C70B4">
            <w:r w:rsidRPr="002B7336">
              <w:t>Občina Ribnica</w:t>
            </w:r>
          </w:p>
        </w:tc>
        <w:tc>
          <w:tcPr>
            <w:tcW w:w="3510" w:type="dxa"/>
            <w:hideMark/>
          </w:tcPr>
          <w:p w14:paraId="4309F91A" w14:textId="77777777" w:rsidR="004C70B4" w:rsidRPr="002B7336" w:rsidRDefault="004C70B4" w:rsidP="004C70B4">
            <w:proofErr w:type="spellStart"/>
            <w:r w:rsidRPr="002B7336">
              <w:t>Futsal</w:t>
            </w:r>
            <w:proofErr w:type="spellEnd"/>
            <w:r w:rsidRPr="002B7336">
              <w:t>, mali nogomet, rokomet</w:t>
            </w:r>
          </w:p>
        </w:tc>
      </w:tr>
      <w:tr w:rsidR="004C70B4" w:rsidRPr="002B7336" w14:paraId="67939005" w14:textId="77777777" w:rsidTr="00F3070F">
        <w:trPr>
          <w:trHeight w:val="688"/>
        </w:trPr>
        <w:tc>
          <w:tcPr>
            <w:tcW w:w="1271" w:type="dxa"/>
            <w:noWrap/>
          </w:tcPr>
          <w:p w14:paraId="30A9E34A" w14:textId="2F161A68" w:rsidR="004C70B4" w:rsidRPr="002B7336" w:rsidRDefault="004C70B4" w:rsidP="004C70B4">
            <w:r w:rsidRPr="002B7336">
              <w:t>1992</w:t>
            </w:r>
          </w:p>
        </w:tc>
        <w:tc>
          <w:tcPr>
            <w:tcW w:w="1418" w:type="dxa"/>
          </w:tcPr>
          <w:p w14:paraId="00816DDF" w14:textId="7DFFE4D7" w:rsidR="004C70B4" w:rsidRPr="002B7336" w:rsidRDefault="004C70B4" w:rsidP="004C70B4">
            <w:r w:rsidRPr="002B7336">
              <w:t>Športno igrišče Grič</w:t>
            </w:r>
          </w:p>
        </w:tc>
        <w:tc>
          <w:tcPr>
            <w:tcW w:w="1417" w:type="dxa"/>
          </w:tcPr>
          <w:p w14:paraId="0060AB47" w14:textId="23C3DF17" w:rsidR="004C70B4" w:rsidRPr="002B7336" w:rsidRDefault="004C70B4" w:rsidP="004C70B4">
            <w:r w:rsidRPr="002B7336">
              <w:t>Zunanje igrišče - večnamensko</w:t>
            </w:r>
          </w:p>
        </w:tc>
        <w:tc>
          <w:tcPr>
            <w:tcW w:w="1672" w:type="dxa"/>
            <w:noWrap/>
          </w:tcPr>
          <w:p w14:paraId="17977D2B" w14:textId="2C52344C" w:rsidR="004C70B4" w:rsidRPr="002B7336" w:rsidRDefault="004C70B4" w:rsidP="004C70B4">
            <w:r w:rsidRPr="002B7336">
              <w:t>Občina Ribnica</w:t>
            </w:r>
          </w:p>
        </w:tc>
        <w:tc>
          <w:tcPr>
            <w:tcW w:w="3510" w:type="dxa"/>
          </w:tcPr>
          <w:p w14:paraId="29A98657" w14:textId="68AD1143" w:rsidR="004C70B4" w:rsidRPr="002B7336" w:rsidRDefault="004C70B4" w:rsidP="004C70B4">
            <w:r w:rsidRPr="002B7336">
              <w:t>Košarka, mali nogomet, odbojka, odbojka na mivki</w:t>
            </w:r>
          </w:p>
        </w:tc>
      </w:tr>
      <w:tr w:rsidR="004C70B4" w:rsidRPr="002B7336" w14:paraId="74154562" w14:textId="77777777" w:rsidTr="004C70B4">
        <w:trPr>
          <w:trHeight w:val="688"/>
        </w:trPr>
        <w:tc>
          <w:tcPr>
            <w:tcW w:w="1271" w:type="dxa"/>
            <w:noWrap/>
          </w:tcPr>
          <w:p w14:paraId="51410D44" w14:textId="17037B82" w:rsidR="004C70B4" w:rsidRPr="002B7336" w:rsidRDefault="004C70B4" w:rsidP="004C70B4">
            <w:r w:rsidRPr="002B7336">
              <w:t>1998</w:t>
            </w:r>
          </w:p>
        </w:tc>
        <w:tc>
          <w:tcPr>
            <w:tcW w:w="1418" w:type="dxa"/>
          </w:tcPr>
          <w:p w14:paraId="47A6BC46" w14:textId="7BA5F860" w:rsidR="004C70B4" w:rsidRPr="002B7336" w:rsidRDefault="004C70B4" w:rsidP="004C70B4">
            <w:r w:rsidRPr="002B7336">
              <w:t>Zunanje igrišče Sušje</w:t>
            </w:r>
          </w:p>
        </w:tc>
        <w:tc>
          <w:tcPr>
            <w:tcW w:w="1417" w:type="dxa"/>
          </w:tcPr>
          <w:p w14:paraId="6291A9B6" w14:textId="29366606" w:rsidR="004C70B4" w:rsidRPr="002B7336" w:rsidRDefault="004C70B4" w:rsidP="004C70B4">
            <w:r w:rsidRPr="002B7336">
              <w:t>Zunanje igrišče - večnamensko</w:t>
            </w:r>
          </w:p>
        </w:tc>
        <w:tc>
          <w:tcPr>
            <w:tcW w:w="1672" w:type="dxa"/>
            <w:noWrap/>
          </w:tcPr>
          <w:p w14:paraId="0928949F" w14:textId="26F4C46E" w:rsidR="004C70B4" w:rsidRPr="002B7336" w:rsidRDefault="004C70B4" w:rsidP="004C70B4">
            <w:r w:rsidRPr="002B7336">
              <w:t>Osnovna šola dr. Franceta Prešerna Ribnica</w:t>
            </w:r>
          </w:p>
        </w:tc>
        <w:tc>
          <w:tcPr>
            <w:tcW w:w="3510" w:type="dxa"/>
          </w:tcPr>
          <w:p w14:paraId="74DA41A5" w14:textId="1720780B" w:rsidR="004C70B4" w:rsidRPr="002B7336" w:rsidRDefault="004C70B4" w:rsidP="004C70B4">
            <w:proofErr w:type="spellStart"/>
            <w:r w:rsidRPr="002B7336">
              <w:t>Futsal</w:t>
            </w:r>
            <w:proofErr w:type="spellEnd"/>
            <w:r w:rsidRPr="002B7336">
              <w:t>, mali nogomet, košarka,  rokomet</w:t>
            </w:r>
          </w:p>
        </w:tc>
      </w:tr>
      <w:tr w:rsidR="004C70B4" w:rsidRPr="002B7336" w14:paraId="75189971" w14:textId="77777777" w:rsidTr="00BF26E5">
        <w:trPr>
          <w:trHeight w:val="600"/>
        </w:trPr>
        <w:tc>
          <w:tcPr>
            <w:tcW w:w="1271" w:type="dxa"/>
            <w:noWrap/>
            <w:hideMark/>
          </w:tcPr>
          <w:p w14:paraId="2308F68C" w14:textId="77777777" w:rsidR="004C70B4" w:rsidRPr="002B7336" w:rsidRDefault="004C70B4" w:rsidP="004C70B4">
            <w:r w:rsidRPr="002B7336">
              <w:t>1998</w:t>
            </w:r>
          </w:p>
        </w:tc>
        <w:tc>
          <w:tcPr>
            <w:tcW w:w="1418" w:type="dxa"/>
            <w:hideMark/>
          </w:tcPr>
          <w:p w14:paraId="29E70D76" w14:textId="77777777" w:rsidR="004C70B4" w:rsidRPr="002B7336" w:rsidRDefault="004C70B4" w:rsidP="004C70B4">
            <w:r w:rsidRPr="002B7336">
              <w:t>Maneža za dresurno jahanje in preskakovanje ovir</w:t>
            </w:r>
          </w:p>
        </w:tc>
        <w:tc>
          <w:tcPr>
            <w:tcW w:w="1417" w:type="dxa"/>
            <w:hideMark/>
          </w:tcPr>
          <w:p w14:paraId="1FFC2EFA" w14:textId="77777777" w:rsidR="004C70B4" w:rsidRPr="002B7336" w:rsidRDefault="004C70B4" w:rsidP="004C70B4">
            <w:r w:rsidRPr="002B7336">
              <w:t>Zunanji objekt za jahanje</w:t>
            </w:r>
          </w:p>
        </w:tc>
        <w:tc>
          <w:tcPr>
            <w:tcW w:w="1672" w:type="dxa"/>
            <w:noWrap/>
            <w:hideMark/>
          </w:tcPr>
          <w:p w14:paraId="28A2EEC2" w14:textId="7FD95EC8" w:rsidR="004C70B4" w:rsidRPr="002B7336" w:rsidRDefault="008A4D5E" w:rsidP="004C70B4">
            <w:r w:rsidRPr="002B7336">
              <w:t xml:space="preserve">Posestvo </w:t>
            </w:r>
            <w:proofErr w:type="spellStart"/>
            <w:r w:rsidRPr="002B7336">
              <w:t>Ugar</w:t>
            </w:r>
            <w:proofErr w:type="spellEnd"/>
          </w:p>
        </w:tc>
        <w:tc>
          <w:tcPr>
            <w:tcW w:w="3510" w:type="dxa"/>
            <w:hideMark/>
          </w:tcPr>
          <w:p w14:paraId="0DAE5C53" w14:textId="77777777" w:rsidR="004C70B4" w:rsidRPr="002B7336" w:rsidRDefault="004C70B4" w:rsidP="004C70B4">
            <w:r w:rsidRPr="002B7336">
              <w:t>Jahanje</w:t>
            </w:r>
          </w:p>
        </w:tc>
      </w:tr>
      <w:tr w:rsidR="004C70B4" w:rsidRPr="002B7336" w14:paraId="5D63289E" w14:textId="77777777" w:rsidTr="00BF26E5">
        <w:trPr>
          <w:trHeight w:val="600"/>
        </w:trPr>
        <w:tc>
          <w:tcPr>
            <w:tcW w:w="1271" w:type="dxa"/>
            <w:noWrap/>
          </w:tcPr>
          <w:p w14:paraId="0E251C9A" w14:textId="77F188FC" w:rsidR="004C70B4" w:rsidRPr="002B7336" w:rsidRDefault="004C70B4" w:rsidP="004C70B4">
            <w:r w:rsidRPr="002B7336">
              <w:t>2002</w:t>
            </w:r>
          </w:p>
        </w:tc>
        <w:tc>
          <w:tcPr>
            <w:tcW w:w="1418" w:type="dxa"/>
          </w:tcPr>
          <w:p w14:paraId="40C6F4FF" w14:textId="082132F2" w:rsidR="004C70B4" w:rsidRPr="002B7336" w:rsidRDefault="004C70B4" w:rsidP="004C70B4">
            <w:r w:rsidRPr="002B7336">
              <w:t>Športno igrišče Dolenji Lazi</w:t>
            </w:r>
          </w:p>
        </w:tc>
        <w:tc>
          <w:tcPr>
            <w:tcW w:w="1417" w:type="dxa"/>
          </w:tcPr>
          <w:p w14:paraId="2BB1A531" w14:textId="7CAC2A14" w:rsidR="004C70B4" w:rsidRPr="002B7336" w:rsidRDefault="004C70B4" w:rsidP="004C70B4">
            <w:r w:rsidRPr="002B7336">
              <w:t>Zunanje igrišče</w:t>
            </w:r>
          </w:p>
        </w:tc>
        <w:tc>
          <w:tcPr>
            <w:tcW w:w="1672" w:type="dxa"/>
            <w:noWrap/>
          </w:tcPr>
          <w:p w14:paraId="591B1860" w14:textId="73D73BFF" w:rsidR="004C70B4" w:rsidRPr="002B7336" w:rsidRDefault="004C70B4" w:rsidP="004C70B4">
            <w:r w:rsidRPr="002B7336">
              <w:t>Občina Ribnica</w:t>
            </w:r>
          </w:p>
        </w:tc>
        <w:tc>
          <w:tcPr>
            <w:tcW w:w="3510" w:type="dxa"/>
          </w:tcPr>
          <w:p w14:paraId="7F82F0F7" w14:textId="232593DC" w:rsidR="004C70B4" w:rsidRPr="002B7336" w:rsidRDefault="004C70B4" w:rsidP="004C70B4">
            <w:r w:rsidRPr="002B7336">
              <w:t>Košarka, odbojka, rokomet</w:t>
            </w:r>
          </w:p>
        </w:tc>
      </w:tr>
      <w:tr w:rsidR="008A4D5E" w:rsidRPr="002B7336" w14:paraId="7396B7F5" w14:textId="77777777" w:rsidTr="00BF26E5">
        <w:trPr>
          <w:trHeight w:val="600"/>
        </w:trPr>
        <w:tc>
          <w:tcPr>
            <w:tcW w:w="1271" w:type="dxa"/>
            <w:noWrap/>
          </w:tcPr>
          <w:p w14:paraId="2F464786" w14:textId="3D35AA86" w:rsidR="008A4D5E" w:rsidRPr="002B7336" w:rsidRDefault="008A4D5E" w:rsidP="008A4D5E">
            <w:r w:rsidRPr="002B7336">
              <w:t>2002</w:t>
            </w:r>
          </w:p>
        </w:tc>
        <w:tc>
          <w:tcPr>
            <w:tcW w:w="1418" w:type="dxa"/>
          </w:tcPr>
          <w:p w14:paraId="3632A48A" w14:textId="6E1DAAB5" w:rsidR="008A4D5E" w:rsidRPr="002B7336" w:rsidRDefault="008A4D5E" w:rsidP="008A4D5E">
            <w:pPr>
              <w:rPr>
                <w:color w:val="FF0000"/>
              </w:rPr>
            </w:pPr>
            <w:r w:rsidRPr="002B7336">
              <w:t>Športno igrišče Velike Poljane</w:t>
            </w:r>
          </w:p>
        </w:tc>
        <w:tc>
          <w:tcPr>
            <w:tcW w:w="1417" w:type="dxa"/>
          </w:tcPr>
          <w:p w14:paraId="4FDF1933" w14:textId="719E99AF" w:rsidR="008A4D5E" w:rsidRPr="002B7336" w:rsidRDefault="008A4D5E" w:rsidP="008A4D5E">
            <w:r w:rsidRPr="002B7336">
              <w:t>Zunanje igrišče</w:t>
            </w:r>
          </w:p>
        </w:tc>
        <w:tc>
          <w:tcPr>
            <w:tcW w:w="1672" w:type="dxa"/>
            <w:noWrap/>
          </w:tcPr>
          <w:p w14:paraId="3CD695EA" w14:textId="6C7AD598" w:rsidR="008A4D5E" w:rsidRPr="002B7336" w:rsidRDefault="008A4D5E" w:rsidP="008A4D5E">
            <w:r w:rsidRPr="002B7336">
              <w:t>Občina Ribnica</w:t>
            </w:r>
          </w:p>
        </w:tc>
        <w:tc>
          <w:tcPr>
            <w:tcW w:w="3510" w:type="dxa"/>
          </w:tcPr>
          <w:p w14:paraId="0F420A6D" w14:textId="5CF989A9" w:rsidR="008A4D5E" w:rsidRPr="002B7336" w:rsidRDefault="002F2CF6" w:rsidP="008A4D5E">
            <w:r w:rsidRPr="002B7336">
              <w:t>O</w:t>
            </w:r>
            <w:r w:rsidR="008A4D5E" w:rsidRPr="002B7336">
              <w:t>dbojka</w:t>
            </w:r>
          </w:p>
        </w:tc>
      </w:tr>
      <w:tr w:rsidR="008A4D5E" w:rsidRPr="002B7336" w14:paraId="0E3F97B8" w14:textId="77777777" w:rsidTr="00BF26E5">
        <w:trPr>
          <w:trHeight w:val="600"/>
        </w:trPr>
        <w:tc>
          <w:tcPr>
            <w:tcW w:w="1271" w:type="dxa"/>
            <w:noWrap/>
          </w:tcPr>
          <w:p w14:paraId="47DEE98D" w14:textId="683F4E33" w:rsidR="008A4D5E" w:rsidRPr="002B7336" w:rsidRDefault="008A4D5E" w:rsidP="008A4D5E">
            <w:r w:rsidRPr="002B7336">
              <w:t>2008</w:t>
            </w:r>
          </w:p>
        </w:tc>
        <w:tc>
          <w:tcPr>
            <w:tcW w:w="1418" w:type="dxa"/>
          </w:tcPr>
          <w:p w14:paraId="4DB29067" w14:textId="5FA7E4C6" w:rsidR="008A4D5E" w:rsidRPr="002B7336" w:rsidRDefault="008A4D5E" w:rsidP="008A4D5E">
            <w:r w:rsidRPr="002B7336">
              <w:t>Športno igrišče Sveti Gregor</w:t>
            </w:r>
          </w:p>
        </w:tc>
        <w:tc>
          <w:tcPr>
            <w:tcW w:w="1417" w:type="dxa"/>
          </w:tcPr>
          <w:p w14:paraId="565A9283" w14:textId="47006F7F" w:rsidR="008A4D5E" w:rsidRPr="002B7336" w:rsidRDefault="008A4D5E" w:rsidP="008A4D5E">
            <w:r w:rsidRPr="002B7336">
              <w:t>Zunanje igrišče - večnamensko</w:t>
            </w:r>
          </w:p>
        </w:tc>
        <w:tc>
          <w:tcPr>
            <w:tcW w:w="1672" w:type="dxa"/>
            <w:noWrap/>
          </w:tcPr>
          <w:p w14:paraId="6BB39649" w14:textId="76C246BB" w:rsidR="008A4D5E" w:rsidRPr="002B7336" w:rsidRDefault="008A4D5E" w:rsidP="008A4D5E">
            <w:r w:rsidRPr="002B7336">
              <w:t>Občina Ribnica</w:t>
            </w:r>
          </w:p>
        </w:tc>
        <w:tc>
          <w:tcPr>
            <w:tcW w:w="3510" w:type="dxa"/>
          </w:tcPr>
          <w:p w14:paraId="63996188" w14:textId="16206DD8" w:rsidR="008A4D5E" w:rsidRPr="002B7336" w:rsidRDefault="008A4D5E" w:rsidP="008A4D5E">
            <w:proofErr w:type="spellStart"/>
            <w:r w:rsidRPr="002B7336">
              <w:t>Futsal</w:t>
            </w:r>
            <w:proofErr w:type="spellEnd"/>
            <w:r w:rsidRPr="002B7336">
              <w:t>, mali nogomet, košarka, rokomet</w:t>
            </w:r>
          </w:p>
        </w:tc>
      </w:tr>
      <w:tr w:rsidR="008A4D5E" w:rsidRPr="002B7336" w14:paraId="5E910A71" w14:textId="77777777" w:rsidTr="00BF26E5">
        <w:trPr>
          <w:trHeight w:val="600"/>
        </w:trPr>
        <w:tc>
          <w:tcPr>
            <w:tcW w:w="1271" w:type="dxa"/>
            <w:noWrap/>
          </w:tcPr>
          <w:p w14:paraId="22C87FF1" w14:textId="1A028C38" w:rsidR="008A4D5E" w:rsidRPr="002B7336" w:rsidRDefault="008A4D5E" w:rsidP="008A4D5E">
            <w:r w:rsidRPr="002B7336">
              <w:t>2016</w:t>
            </w:r>
          </w:p>
        </w:tc>
        <w:tc>
          <w:tcPr>
            <w:tcW w:w="1418" w:type="dxa"/>
          </w:tcPr>
          <w:p w14:paraId="00E10C28" w14:textId="6ECA0F3E" w:rsidR="008A4D5E" w:rsidRPr="002B7336" w:rsidRDefault="008A4D5E" w:rsidP="008A4D5E">
            <w:r w:rsidRPr="002B7336">
              <w:t>GOX center gibanja in dobrega počutja</w:t>
            </w:r>
          </w:p>
        </w:tc>
        <w:tc>
          <w:tcPr>
            <w:tcW w:w="1417" w:type="dxa"/>
          </w:tcPr>
          <w:p w14:paraId="549C1892" w14:textId="58B7A1A0" w:rsidR="008A4D5E" w:rsidRPr="002B7336" w:rsidRDefault="008A4D5E" w:rsidP="008A4D5E">
            <w:r w:rsidRPr="002B7336">
              <w:t>Notranji fitnes</w:t>
            </w:r>
          </w:p>
        </w:tc>
        <w:tc>
          <w:tcPr>
            <w:tcW w:w="1672" w:type="dxa"/>
            <w:noWrap/>
          </w:tcPr>
          <w:p w14:paraId="0367822B" w14:textId="17C06ABE" w:rsidR="008A4D5E" w:rsidRPr="002B7336" w:rsidRDefault="008A4D5E" w:rsidP="008A4D5E">
            <w:r w:rsidRPr="002B7336">
              <w:t>Gorazd Knavs s. p.</w:t>
            </w:r>
          </w:p>
        </w:tc>
        <w:tc>
          <w:tcPr>
            <w:tcW w:w="3510" w:type="dxa"/>
          </w:tcPr>
          <w:p w14:paraId="34F9647E" w14:textId="4BCBB8EA" w:rsidR="008A4D5E" w:rsidRPr="002B7336" w:rsidRDefault="008A4D5E" w:rsidP="008A4D5E">
            <w:r w:rsidRPr="002B7336">
              <w:t>Fitnes, funkcionalna vadba</w:t>
            </w:r>
          </w:p>
        </w:tc>
      </w:tr>
      <w:tr w:rsidR="008A4D5E" w:rsidRPr="002B7336" w14:paraId="0F974F0C" w14:textId="77777777" w:rsidTr="00BF26E5">
        <w:trPr>
          <w:trHeight w:val="600"/>
        </w:trPr>
        <w:tc>
          <w:tcPr>
            <w:tcW w:w="1271" w:type="dxa"/>
            <w:noWrap/>
          </w:tcPr>
          <w:p w14:paraId="4DEDB67C" w14:textId="6C2301AB" w:rsidR="008A4D5E" w:rsidRPr="002B7336" w:rsidRDefault="008A4D5E" w:rsidP="008A4D5E">
            <w:r w:rsidRPr="002B7336">
              <w:t>20</w:t>
            </w:r>
            <w:r w:rsidR="00FF0EC7" w:rsidRPr="002B7336">
              <w:t>21</w:t>
            </w:r>
          </w:p>
        </w:tc>
        <w:tc>
          <w:tcPr>
            <w:tcW w:w="1418" w:type="dxa"/>
          </w:tcPr>
          <w:p w14:paraId="337E81B9" w14:textId="3354FF33" w:rsidR="008A4D5E" w:rsidRPr="002B7336" w:rsidRDefault="008A4D5E" w:rsidP="008A4D5E">
            <w:r w:rsidRPr="002B7336">
              <w:t>Športni park Ribnica</w:t>
            </w:r>
          </w:p>
        </w:tc>
        <w:tc>
          <w:tcPr>
            <w:tcW w:w="1417" w:type="dxa"/>
          </w:tcPr>
          <w:p w14:paraId="17436569" w14:textId="731C3761" w:rsidR="008A4D5E" w:rsidRPr="002B7336" w:rsidRDefault="008A4D5E" w:rsidP="008A4D5E">
            <w:r w:rsidRPr="002B7336">
              <w:t>Zunanje igrišče</w:t>
            </w:r>
          </w:p>
        </w:tc>
        <w:tc>
          <w:tcPr>
            <w:tcW w:w="1672" w:type="dxa"/>
            <w:noWrap/>
          </w:tcPr>
          <w:p w14:paraId="0F962066" w14:textId="689C1CFC" w:rsidR="008A4D5E" w:rsidRPr="002B7336" w:rsidRDefault="008A4D5E" w:rsidP="008A4D5E">
            <w:r w:rsidRPr="002B7336">
              <w:t>Občina Ribnica</w:t>
            </w:r>
          </w:p>
        </w:tc>
        <w:tc>
          <w:tcPr>
            <w:tcW w:w="3510" w:type="dxa"/>
          </w:tcPr>
          <w:p w14:paraId="0D65A5D3" w14:textId="1B78EF64" w:rsidR="008A4D5E" w:rsidRPr="002B7336" w:rsidRDefault="008A4D5E" w:rsidP="008A4D5E">
            <w:proofErr w:type="spellStart"/>
            <w:r w:rsidRPr="002B7336">
              <w:t>Futsal</w:t>
            </w:r>
            <w:proofErr w:type="spellEnd"/>
            <w:r w:rsidRPr="002B7336">
              <w:t>, mali nogomet, odbojka, košarka, atletika</w:t>
            </w:r>
          </w:p>
        </w:tc>
      </w:tr>
      <w:tr w:rsidR="008A4D5E" w:rsidRPr="002B7336" w14:paraId="1BF8C977" w14:textId="77777777" w:rsidTr="00BF26E5">
        <w:trPr>
          <w:trHeight w:val="600"/>
        </w:trPr>
        <w:tc>
          <w:tcPr>
            <w:tcW w:w="1271" w:type="dxa"/>
            <w:noWrap/>
          </w:tcPr>
          <w:p w14:paraId="3DDF1D6F" w14:textId="54F34E07" w:rsidR="008A4D5E" w:rsidRPr="002B7336" w:rsidRDefault="008A4D5E" w:rsidP="008A4D5E">
            <w:r w:rsidRPr="002B7336">
              <w:t>2021</w:t>
            </w:r>
          </w:p>
        </w:tc>
        <w:tc>
          <w:tcPr>
            <w:tcW w:w="1418" w:type="dxa"/>
          </w:tcPr>
          <w:p w14:paraId="33790577" w14:textId="15053AF6" w:rsidR="008A4D5E" w:rsidRPr="002B7336" w:rsidRDefault="008A4D5E" w:rsidP="008A4D5E">
            <w:r w:rsidRPr="002B7336">
              <w:t>Zunanje igrišče Nemška vas</w:t>
            </w:r>
          </w:p>
        </w:tc>
        <w:tc>
          <w:tcPr>
            <w:tcW w:w="1417" w:type="dxa"/>
          </w:tcPr>
          <w:p w14:paraId="44D36D6A" w14:textId="04B3AFBC" w:rsidR="008A4D5E" w:rsidRPr="002B7336" w:rsidRDefault="008A4D5E" w:rsidP="008A4D5E">
            <w:r w:rsidRPr="002B7336">
              <w:t>Zunanje igrišče - večnamensko</w:t>
            </w:r>
          </w:p>
        </w:tc>
        <w:tc>
          <w:tcPr>
            <w:tcW w:w="1672" w:type="dxa"/>
            <w:noWrap/>
          </w:tcPr>
          <w:p w14:paraId="7E194469" w14:textId="7C6973E5" w:rsidR="008A4D5E" w:rsidRPr="002B7336" w:rsidRDefault="008A4D5E" w:rsidP="008A4D5E">
            <w:r w:rsidRPr="002B7336">
              <w:t>Občina Ribnica</w:t>
            </w:r>
          </w:p>
        </w:tc>
        <w:tc>
          <w:tcPr>
            <w:tcW w:w="3510" w:type="dxa"/>
          </w:tcPr>
          <w:p w14:paraId="2A62663C" w14:textId="749005A9" w:rsidR="008A4D5E" w:rsidRPr="002B7336" w:rsidRDefault="008A4D5E" w:rsidP="008A4D5E">
            <w:proofErr w:type="spellStart"/>
            <w:r w:rsidRPr="002B7336">
              <w:t>Futsal</w:t>
            </w:r>
            <w:proofErr w:type="spellEnd"/>
            <w:r w:rsidRPr="002B7336">
              <w:t>, mali nogomet, odbojka</w:t>
            </w:r>
          </w:p>
        </w:tc>
      </w:tr>
      <w:tr w:rsidR="008A4D5E" w:rsidRPr="002B7336" w14:paraId="7CD2EA70" w14:textId="77777777" w:rsidTr="00BF26E5">
        <w:trPr>
          <w:trHeight w:val="300"/>
        </w:trPr>
        <w:tc>
          <w:tcPr>
            <w:tcW w:w="1271" w:type="dxa"/>
            <w:noWrap/>
            <w:hideMark/>
          </w:tcPr>
          <w:p w14:paraId="4BC37438" w14:textId="77777777" w:rsidR="008A4D5E" w:rsidRPr="002B7336" w:rsidRDefault="008A4D5E" w:rsidP="008A4D5E">
            <w:r w:rsidRPr="002B7336">
              <w:lastRenderedPageBreak/>
              <w:t>2022</w:t>
            </w:r>
          </w:p>
        </w:tc>
        <w:tc>
          <w:tcPr>
            <w:tcW w:w="1418" w:type="dxa"/>
            <w:hideMark/>
          </w:tcPr>
          <w:p w14:paraId="244E5F0A" w14:textId="77777777" w:rsidR="008A4D5E" w:rsidRPr="002B7336" w:rsidRDefault="008A4D5E" w:rsidP="008A4D5E">
            <w:r w:rsidRPr="002B7336">
              <w:t xml:space="preserve">Kolesarski poligon </w:t>
            </w:r>
            <w:proofErr w:type="spellStart"/>
            <w:r w:rsidRPr="002B7336">
              <w:t>Pumptrack</w:t>
            </w:r>
            <w:proofErr w:type="spellEnd"/>
          </w:p>
        </w:tc>
        <w:tc>
          <w:tcPr>
            <w:tcW w:w="1417" w:type="dxa"/>
            <w:hideMark/>
          </w:tcPr>
          <w:p w14:paraId="6DA0BC2D" w14:textId="77777777" w:rsidR="008A4D5E" w:rsidRPr="002B7336" w:rsidRDefault="008A4D5E" w:rsidP="008A4D5E">
            <w:r w:rsidRPr="002B7336">
              <w:t>Kolesarska proga</w:t>
            </w:r>
          </w:p>
        </w:tc>
        <w:tc>
          <w:tcPr>
            <w:tcW w:w="1672" w:type="dxa"/>
            <w:noWrap/>
            <w:hideMark/>
          </w:tcPr>
          <w:p w14:paraId="4A5FF75E" w14:textId="77777777" w:rsidR="008A4D5E" w:rsidRPr="002B7336" w:rsidRDefault="008A4D5E" w:rsidP="008A4D5E">
            <w:r w:rsidRPr="002B7336">
              <w:t>Občina Ribnica</w:t>
            </w:r>
          </w:p>
        </w:tc>
        <w:tc>
          <w:tcPr>
            <w:tcW w:w="3510" w:type="dxa"/>
            <w:hideMark/>
          </w:tcPr>
          <w:p w14:paraId="5EA1B613" w14:textId="77777777" w:rsidR="008A4D5E" w:rsidRPr="002B7336" w:rsidRDefault="008A4D5E" w:rsidP="008A4D5E">
            <w:r w:rsidRPr="002B7336">
              <w:t>Kolesarstvo - BMX</w:t>
            </w:r>
          </w:p>
        </w:tc>
      </w:tr>
      <w:tr w:rsidR="008A4D5E" w:rsidRPr="002B7336" w14:paraId="41BA5F9B" w14:textId="77777777" w:rsidTr="00BF26E5">
        <w:trPr>
          <w:trHeight w:val="300"/>
        </w:trPr>
        <w:tc>
          <w:tcPr>
            <w:tcW w:w="1271" w:type="dxa"/>
            <w:noWrap/>
          </w:tcPr>
          <w:p w14:paraId="5F59C823" w14:textId="1DDCF377" w:rsidR="008A4D5E" w:rsidRPr="002B7336" w:rsidRDefault="008A4D5E" w:rsidP="008A4D5E">
            <w:r w:rsidRPr="002B7336">
              <w:t>2025</w:t>
            </w:r>
          </w:p>
        </w:tc>
        <w:tc>
          <w:tcPr>
            <w:tcW w:w="1418" w:type="dxa"/>
          </w:tcPr>
          <w:p w14:paraId="125FCEDE" w14:textId="4074F060" w:rsidR="008A4D5E" w:rsidRPr="002B7336" w:rsidRDefault="008A4D5E" w:rsidP="008A4D5E">
            <w:proofErr w:type="spellStart"/>
            <w:r w:rsidRPr="002B7336">
              <w:t>Harmony</w:t>
            </w:r>
            <w:proofErr w:type="spellEnd"/>
            <w:r w:rsidRPr="002B7336">
              <w:t xml:space="preserve"> </w:t>
            </w:r>
            <w:proofErr w:type="spellStart"/>
            <w:r w:rsidRPr="002B7336">
              <w:t>Fit</w:t>
            </w:r>
            <w:proofErr w:type="spellEnd"/>
            <w:r w:rsidRPr="002B7336">
              <w:t xml:space="preserve"> Center za dušo in telo</w:t>
            </w:r>
          </w:p>
        </w:tc>
        <w:tc>
          <w:tcPr>
            <w:tcW w:w="1417" w:type="dxa"/>
          </w:tcPr>
          <w:p w14:paraId="008FE090" w14:textId="61366C0A" w:rsidR="008A4D5E" w:rsidRPr="002B7336" w:rsidRDefault="008A4D5E" w:rsidP="008A4D5E">
            <w:r w:rsidRPr="002B7336">
              <w:t>Telovadnica</w:t>
            </w:r>
          </w:p>
        </w:tc>
        <w:tc>
          <w:tcPr>
            <w:tcW w:w="1672" w:type="dxa"/>
            <w:noWrap/>
          </w:tcPr>
          <w:p w14:paraId="2AA6937C" w14:textId="7FDB9B50" w:rsidR="008A4D5E" w:rsidRPr="002B7336" w:rsidRDefault="008A4D5E" w:rsidP="008A4D5E">
            <w:r w:rsidRPr="002B7336">
              <w:t xml:space="preserve">Tomaž Arko s. p. </w:t>
            </w:r>
          </w:p>
        </w:tc>
        <w:tc>
          <w:tcPr>
            <w:tcW w:w="3510" w:type="dxa"/>
          </w:tcPr>
          <w:p w14:paraId="5374C51A" w14:textId="26E24A8B" w:rsidR="008A4D5E" w:rsidRPr="002B7336" w:rsidRDefault="008A4D5E" w:rsidP="008A4D5E">
            <w:r w:rsidRPr="002B7336">
              <w:t xml:space="preserve">Krožna vadba, </w:t>
            </w:r>
            <w:proofErr w:type="spellStart"/>
            <w:r w:rsidRPr="002B7336">
              <w:t>forcepump</w:t>
            </w:r>
            <w:proofErr w:type="spellEnd"/>
            <w:r w:rsidRPr="002B7336">
              <w:t xml:space="preserve">, </w:t>
            </w:r>
            <w:proofErr w:type="spellStart"/>
            <w:r w:rsidRPr="002B7336">
              <w:t>power</w:t>
            </w:r>
            <w:proofErr w:type="spellEnd"/>
            <w:r w:rsidRPr="002B7336">
              <w:t xml:space="preserve"> step, pilates</w:t>
            </w:r>
          </w:p>
        </w:tc>
      </w:tr>
    </w:tbl>
    <w:p w14:paraId="5F02DB54" w14:textId="77777777" w:rsidR="00141D51" w:rsidRDefault="00141D51" w:rsidP="00141D51">
      <w:pPr>
        <w:jc w:val="center"/>
      </w:pPr>
      <w:r w:rsidRPr="002B7336">
        <w:t>Vir: Občina Ribnica</w:t>
      </w:r>
    </w:p>
    <w:p w14:paraId="51E3124B" w14:textId="72AB940F" w:rsidR="00A73947" w:rsidRPr="002B7336" w:rsidRDefault="00A73947" w:rsidP="00A73947">
      <w:r>
        <w:t xml:space="preserve">Od športnih objektov je na območju občine Ribnica še osem otroških igrišč, ki se nahajajo pri starem vrtcu, </w:t>
      </w:r>
      <w:r w:rsidR="009846AC">
        <w:t xml:space="preserve">na </w:t>
      </w:r>
      <w:r>
        <w:t xml:space="preserve">Griču, </w:t>
      </w:r>
      <w:r w:rsidR="009846AC">
        <w:t xml:space="preserve">na </w:t>
      </w:r>
      <w:r>
        <w:t xml:space="preserve">Knafljevem trgu, </w:t>
      </w:r>
      <w:r w:rsidR="009846AC">
        <w:t xml:space="preserve">na </w:t>
      </w:r>
      <w:r>
        <w:t xml:space="preserve">Prijateljevem trgu, </w:t>
      </w:r>
      <w:r w:rsidR="009846AC">
        <w:t xml:space="preserve">v </w:t>
      </w:r>
      <w:r>
        <w:t xml:space="preserve">Dolenji vasi (pri igrišču), </w:t>
      </w:r>
      <w:r w:rsidR="009846AC">
        <w:t xml:space="preserve">v </w:t>
      </w:r>
      <w:r>
        <w:t xml:space="preserve">Dolenji vasi pri </w:t>
      </w:r>
      <w:r w:rsidR="00BA0F1A">
        <w:t>podružnični osnovni šoli, pri Osnovni šoli Ribnica in osmo igrišče v Žlebiču</w:t>
      </w:r>
      <w:r w:rsidR="009846AC">
        <w:t xml:space="preserve"> katero</w:t>
      </w:r>
      <w:r w:rsidR="00BA0F1A">
        <w:t xml:space="preserve"> je v izdelavi.</w:t>
      </w:r>
    </w:p>
    <w:p w14:paraId="0BA50068" w14:textId="77777777" w:rsidR="00EB0D77" w:rsidRPr="002B7336" w:rsidRDefault="00141D51" w:rsidP="008E459F">
      <w:r w:rsidRPr="002B7336">
        <w:t xml:space="preserve">V občini </w:t>
      </w:r>
      <w:r w:rsidR="005B4C54" w:rsidRPr="002B7336">
        <w:t>Ribnica so dodatno na voljo površine, ki podpirajo izvajanje športa. Govorimo o kolesarskih, tekaških in pohodnih poteh. Prav tako so na voljo vodne površine namenjene za ribolov.</w:t>
      </w:r>
      <w:r w:rsidR="008F5FEF" w:rsidRPr="002B7336">
        <w:t xml:space="preserve"> Gre za površine, ki omogočajo predvsem rekreativne športe, ki se jih trenutno povezuje s turistično ponudbo.</w:t>
      </w:r>
    </w:p>
    <w:p w14:paraId="540D55EB" w14:textId="77777777" w:rsidR="00E7739B" w:rsidRPr="002B7336" w:rsidRDefault="00625AE5" w:rsidP="008E459F">
      <w:r w:rsidRPr="002B7336">
        <w:t>Glede na namembnost športa je na voljo:</w:t>
      </w:r>
    </w:p>
    <w:p w14:paraId="1EA604CB" w14:textId="77777777" w:rsidR="00625AE5" w:rsidRPr="002B7336" w:rsidRDefault="00625AE5">
      <w:pPr>
        <w:numPr>
          <w:ilvl w:val="0"/>
          <w:numId w:val="5"/>
        </w:numPr>
      </w:pPr>
      <w:r w:rsidRPr="002B7336">
        <w:t>127,5 km kolesarskih poti;</w:t>
      </w:r>
    </w:p>
    <w:p w14:paraId="6212B337" w14:textId="77777777" w:rsidR="00625AE5" w:rsidRPr="002B7336" w:rsidRDefault="00625AE5">
      <w:pPr>
        <w:numPr>
          <w:ilvl w:val="0"/>
          <w:numId w:val="5"/>
        </w:numPr>
      </w:pPr>
      <w:r w:rsidRPr="002B7336">
        <w:t>155,6 km pohodniških poti;</w:t>
      </w:r>
    </w:p>
    <w:p w14:paraId="02722C29" w14:textId="502E203D" w:rsidR="00625AE5" w:rsidRPr="002B7336" w:rsidRDefault="000C445A">
      <w:pPr>
        <w:numPr>
          <w:ilvl w:val="0"/>
          <w:numId w:val="5"/>
        </w:numPr>
      </w:pPr>
      <w:r>
        <w:t>2</w:t>
      </w:r>
      <w:r w:rsidR="00625AE5" w:rsidRPr="002B7336">
        <w:t xml:space="preserve">x reka in 2x ribnik. </w:t>
      </w:r>
    </w:p>
    <w:p w14:paraId="7114D8F0" w14:textId="526D08BA" w:rsidR="00E7739B" w:rsidRPr="002B7336" w:rsidRDefault="00E7739B" w:rsidP="00E7739B">
      <w:pPr>
        <w:pStyle w:val="Napis"/>
      </w:pPr>
      <w:bookmarkStart w:id="35" w:name="_Toc227780204"/>
      <w:r w:rsidRPr="002B7336">
        <w:t xml:space="preserve">Tabela </w:t>
      </w:r>
      <w:fldSimple w:instr=" SEQ Tabela \* ARABIC ">
        <w:r w:rsidR="0031557C">
          <w:rPr>
            <w:noProof/>
          </w:rPr>
          <w:t>4</w:t>
        </w:r>
      </w:fldSimple>
      <w:r w:rsidRPr="002B7336">
        <w:t>: Prikaz kolesarskih poti</w:t>
      </w:r>
      <w:bookmarkEnd w:id="3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0"/>
        <w:gridCol w:w="1150"/>
      </w:tblGrid>
      <w:tr w:rsidR="00E7739B" w:rsidRPr="002B7336" w14:paraId="1C6E2E20" w14:textId="77777777" w:rsidTr="00AB14AC">
        <w:trPr>
          <w:trHeight w:val="426"/>
          <w:jc w:val="center"/>
        </w:trPr>
        <w:tc>
          <w:tcPr>
            <w:tcW w:w="2670" w:type="dxa"/>
          </w:tcPr>
          <w:p w14:paraId="47D36A4C" w14:textId="77777777" w:rsidR="00E7739B" w:rsidRPr="002B7336" w:rsidRDefault="00BF26E5" w:rsidP="00BF26E5">
            <w:pPr>
              <w:jc w:val="center"/>
              <w:rPr>
                <w:b/>
                <w:bCs/>
              </w:rPr>
            </w:pPr>
            <w:r w:rsidRPr="002B7336">
              <w:rPr>
                <w:b/>
                <w:bCs/>
              </w:rPr>
              <w:t>NAZIV</w:t>
            </w:r>
          </w:p>
        </w:tc>
        <w:tc>
          <w:tcPr>
            <w:tcW w:w="1134" w:type="dxa"/>
          </w:tcPr>
          <w:p w14:paraId="14A1C0CD" w14:textId="77777777" w:rsidR="00E7739B" w:rsidRPr="002B7336" w:rsidRDefault="00BF26E5" w:rsidP="00BF26E5">
            <w:pPr>
              <w:jc w:val="center"/>
              <w:rPr>
                <w:b/>
                <w:bCs/>
              </w:rPr>
            </w:pPr>
            <w:r w:rsidRPr="002B7336">
              <w:rPr>
                <w:b/>
                <w:bCs/>
              </w:rPr>
              <w:t>RAZDALJA</w:t>
            </w:r>
          </w:p>
        </w:tc>
      </w:tr>
      <w:tr w:rsidR="00E7739B" w:rsidRPr="002B7336" w14:paraId="73980539" w14:textId="77777777" w:rsidTr="00AB14AC">
        <w:trPr>
          <w:trHeight w:val="436"/>
          <w:jc w:val="center"/>
        </w:trPr>
        <w:tc>
          <w:tcPr>
            <w:tcW w:w="2670" w:type="dxa"/>
          </w:tcPr>
          <w:p w14:paraId="49EC3733" w14:textId="77777777" w:rsidR="00E7739B" w:rsidRPr="002B7336" w:rsidRDefault="00E7739B" w:rsidP="008E459F">
            <w:r w:rsidRPr="002B7336">
              <w:t>Ribniška krožna pot</w:t>
            </w:r>
          </w:p>
        </w:tc>
        <w:tc>
          <w:tcPr>
            <w:tcW w:w="1134" w:type="dxa"/>
          </w:tcPr>
          <w:p w14:paraId="060E7480" w14:textId="77777777" w:rsidR="00E7739B" w:rsidRPr="002B7336" w:rsidRDefault="00E7739B" w:rsidP="008E459F">
            <w:r w:rsidRPr="002B7336">
              <w:t>23 km</w:t>
            </w:r>
          </w:p>
        </w:tc>
      </w:tr>
      <w:tr w:rsidR="00E7739B" w:rsidRPr="002B7336" w14:paraId="60E38774" w14:textId="77777777" w:rsidTr="00AB14AC">
        <w:trPr>
          <w:trHeight w:val="426"/>
          <w:jc w:val="center"/>
        </w:trPr>
        <w:tc>
          <w:tcPr>
            <w:tcW w:w="2670" w:type="dxa"/>
          </w:tcPr>
          <w:p w14:paraId="2A0D5AC9" w14:textId="77777777" w:rsidR="00E7739B" w:rsidRPr="002B7336" w:rsidRDefault="00E7739B" w:rsidP="008E459F">
            <w:r w:rsidRPr="002B7336">
              <w:t>Vzpon na Novo Štifto</w:t>
            </w:r>
          </w:p>
        </w:tc>
        <w:tc>
          <w:tcPr>
            <w:tcW w:w="1134" w:type="dxa"/>
          </w:tcPr>
          <w:p w14:paraId="5D60AD41" w14:textId="77777777" w:rsidR="00E7739B" w:rsidRPr="002B7336" w:rsidRDefault="00E7739B" w:rsidP="008E459F">
            <w:r w:rsidRPr="002B7336">
              <w:t>8 km</w:t>
            </w:r>
          </w:p>
        </w:tc>
      </w:tr>
      <w:tr w:rsidR="00E7739B" w:rsidRPr="002B7336" w14:paraId="7E993C1D" w14:textId="77777777" w:rsidTr="00AB14AC">
        <w:trPr>
          <w:trHeight w:val="436"/>
          <w:jc w:val="center"/>
        </w:trPr>
        <w:tc>
          <w:tcPr>
            <w:tcW w:w="2670" w:type="dxa"/>
          </w:tcPr>
          <w:p w14:paraId="13D05C1D" w14:textId="77777777" w:rsidR="00E7739B" w:rsidRPr="002B7336" w:rsidRDefault="00E7739B" w:rsidP="008E459F">
            <w:r w:rsidRPr="002B7336">
              <w:t>Oglarska pot</w:t>
            </w:r>
          </w:p>
        </w:tc>
        <w:tc>
          <w:tcPr>
            <w:tcW w:w="1134" w:type="dxa"/>
          </w:tcPr>
          <w:p w14:paraId="3B6A7863" w14:textId="77777777" w:rsidR="00E7739B" w:rsidRPr="002B7336" w:rsidRDefault="00E7739B" w:rsidP="008E459F">
            <w:r w:rsidRPr="002B7336">
              <w:t>17,5 km</w:t>
            </w:r>
          </w:p>
        </w:tc>
      </w:tr>
      <w:tr w:rsidR="00E7739B" w:rsidRPr="002B7336" w14:paraId="639372BB" w14:textId="77777777" w:rsidTr="00AB14AC">
        <w:trPr>
          <w:trHeight w:val="426"/>
          <w:jc w:val="center"/>
        </w:trPr>
        <w:tc>
          <w:tcPr>
            <w:tcW w:w="2670" w:type="dxa"/>
          </w:tcPr>
          <w:p w14:paraId="57A40FAE" w14:textId="77777777" w:rsidR="00E7739B" w:rsidRPr="002B7336" w:rsidRDefault="00E7739B" w:rsidP="008E459F">
            <w:r w:rsidRPr="002B7336">
              <w:t>Velika Gora</w:t>
            </w:r>
          </w:p>
        </w:tc>
        <w:tc>
          <w:tcPr>
            <w:tcW w:w="1134" w:type="dxa"/>
          </w:tcPr>
          <w:p w14:paraId="4BFA7CD2" w14:textId="77777777" w:rsidR="00E7739B" w:rsidRPr="002B7336" w:rsidRDefault="00E7739B" w:rsidP="008E459F">
            <w:r w:rsidRPr="002B7336">
              <w:t>24 km</w:t>
            </w:r>
          </w:p>
        </w:tc>
      </w:tr>
      <w:tr w:rsidR="00E7739B" w:rsidRPr="002B7336" w14:paraId="15C50202" w14:textId="77777777" w:rsidTr="00AB14AC">
        <w:trPr>
          <w:trHeight w:val="436"/>
          <w:jc w:val="center"/>
        </w:trPr>
        <w:tc>
          <w:tcPr>
            <w:tcW w:w="2670" w:type="dxa"/>
          </w:tcPr>
          <w:p w14:paraId="2AA56619" w14:textId="77777777" w:rsidR="00E7739B" w:rsidRPr="002B7336" w:rsidRDefault="00E7739B" w:rsidP="008E459F">
            <w:r w:rsidRPr="002B7336">
              <w:t xml:space="preserve">Mala Gora </w:t>
            </w:r>
          </w:p>
        </w:tc>
        <w:tc>
          <w:tcPr>
            <w:tcW w:w="1134" w:type="dxa"/>
          </w:tcPr>
          <w:p w14:paraId="264A91B8" w14:textId="77777777" w:rsidR="00E7739B" w:rsidRPr="002B7336" w:rsidRDefault="00E7739B" w:rsidP="008E459F">
            <w:r w:rsidRPr="002B7336">
              <w:t>26 km</w:t>
            </w:r>
          </w:p>
        </w:tc>
      </w:tr>
      <w:tr w:rsidR="00E7739B" w:rsidRPr="002B7336" w14:paraId="0C2173F3" w14:textId="77777777" w:rsidTr="00AB14AC">
        <w:trPr>
          <w:trHeight w:val="426"/>
          <w:jc w:val="center"/>
        </w:trPr>
        <w:tc>
          <w:tcPr>
            <w:tcW w:w="2670" w:type="dxa"/>
          </w:tcPr>
          <w:p w14:paraId="41EAC91D" w14:textId="77777777" w:rsidR="00E7739B" w:rsidRPr="002B7336" w:rsidRDefault="00E7739B" w:rsidP="008E459F">
            <w:r w:rsidRPr="002B7336">
              <w:t>Slemenska krožna pot</w:t>
            </w:r>
          </w:p>
        </w:tc>
        <w:tc>
          <w:tcPr>
            <w:tcW w:w="1134" w:type="dxa"/>
          </w:tcPr>
          <w:p w14:paraId="673234D3" w14:textId="77777777" w:rsidR="00E7739B" w:rsidRPr="002B7336" w:rsidRDefault="00E7739B" w:rsidP="008E459F">
            <w:r w:rsidRPr="002B7336">
              <w:t>29 km</w:t>
            </w:r>
          </w:p>
        </w:tc>
      </w:tr>
      <w:tr w:rsidR="002357A0" w:rsidRPr="002B7336" w14:paraId="4F3E89AD" w14:textId="77777777" w:rsidTr="00AB14AC">
        <w:trPr>
          <w:trHeight w:val="426"/>
          <w:jc w:val="center"/>
        </w:trPr>
        <w:tc>
          <w:tcPr>
            <w:tcW w:w="2670" w:type="dxa"/>
          </w:tcPr>
          <w:p w14:paraId="7A69D6F7" w14:textId="77777777" w:rsidR="002357A0" w:rsidRPr="002B7336" w:rsidRDefault="002357A0" w:rsidP="008E459F">
            <w:r w:rsidRPr="002B7336">
              <w:t>Skupaj</w:t>
            </w:r>
          </w:p>
        </w:tc>
        <w:tc>
          <w:tcPr>
            <w:tcW w:w="1134" w:type="dxa"/>
          </w:tcPr>
          <w:p w14:paraId="4968A995" w14:textId="77777777" w:rsidR="002357A0" w:rsidRPr="002B7336" w:rsidRDefault="002357A0" w:rsidP="008E459F">
            <w:r w:rsidRPr="002B7336">
              <w:t>127,5 km</w:t>
            </w:r>
          </w:p>
        </w:tc>
      </w:tr>
    </w:tbl>
    <w:p w14:paraId="728E5E7F" w14:textId="3E2C2288" w:rsidR="003B4CEF" w:rsidRDefault="00E7739B" w:rsidP="003B4CEF">
      <w:pPr>
        <w:jc w:val="center"/>
      </w:pPr>
      <w:r w:rsidRPr="002B7336">
        <w:t xml:space="preserve">Vir: </w:t>
      </w:r>
      <w:hyperlink r:id="rId23" w:history="1">
        <w:r w:rsidR="003B4CEF" w:rsidRPr="00CB6253">
          <w:rPr>
            <w:rStyle w:val="Hiperpovezava"/>
          </w:rPr>
          <w:t>https://visitribnica.com</w:t>
        </w:r>
      </w:hyperlink>
    </w:p>
    <w:p w14:paraId="19DE9731" w14:textId="77777777" w:rsidR="003B4CEF" w:rsidRPr="002B7336" w:rsidRDefault="003B4CEF" w:rsidP="003B4CEF">
      <w:pPr>
        <w:jc w:val="center"/>
      </w:pPr>
    </w:p>
    <w:p w14:paraId="5563BF26" w14:textId="7A96B11E" w:rsidR="002357A0" w:rsidRPr="002B7336" w:rsidRDefault="002357A0" w:rsidP="002357A0">
      <w:pPr>
        <w:pStyle w:val="Napis"/>
      </w:pPr>
      <w:bookmarkStart w:id="36" w:name="_Toc227780205"/>
      <w:r w:rsidRPr="002B7336">
        <w:lastRenderedPageBreak/>
        <w:t xml:space="preserve">Tabela </w:t>
      </w:r>
      <w:fldSimple w:instr=" SEQ Tabela \* ARABIC ">
        <w:r w:rsidR="0031557C">
          <w:rPr>
            <w:noProof/>
          </w:rPr>
          <w:t>5</w:t>
        </w:r>
      </w:fldSimple>
      <w:r w:rsidRPr="002B7336">
        <w:t>: Prikaz pohodniških poti</w:t>
      </w:r>
      <w:bookmarkEnd w:id="3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74"/>
        <w:gridCol w:w="1560"/>
      </w:tblGrid>
      <w:tr w:rsidR="00E7739B" w:rsidRPr="002B7336" w14:paraId="793FBC46" w14:textId="77777777" w:rsidTr="00AB14AC">
        <w:trPr>
          <w:trHeight w:val="426"/>
          <w:jc w:val="center"/>
        </w:trPr>
        <w:tc>
          <w:tcPr>
            <w:tcW w:w="3674" w:type="dxa"/>
          </w:tcPr>
          <w:p w14:paraId="6EA9014C" w14:textId="77777777" w:rsidR="00E7739B" w:rsidRPr="002B7336" w:rsidRDefault="00BF26E5" w:rsidP="00BF26E5">
            <w:pPr>
              <w:jc w:val="center"/>
              <w:rPr>
                <w:b/>
                <w:bCs/>
              </w:rPr>
            </w:pPr>
            <w:bookmarkStart w:id="37" w:name="_Hlk205463012"/>
            <w:r w:rsidRPr="002B7336">
              <w:rPr>
                <w:b/>
                <w:bCs/>
              </w:rPr>
              <w:t>NAZIV</w:t>
            </w:r>
          </w:p>
        </w:tc>
        <w:tc>
          <w:tcPr>
            <w:tcW w:w="1560" w:type="dxa"/>
          </w:tcPr>
          <w:p w14:paraId="64A3C169" w14:textId="77777777" w:rsidR="00E7739B" w:rsidRPr="002B7336" w:rsidRDefault="00BF26E5" w:rsidP="00BF26E5">
            <w:pPr>
              <w:jc w:val="center"/>
              <w:rPr>
                <w:b/>
                <w:bCs/>
              </w:rPr>
            </w:pPr>
            <w:r w:rsidRPr="002B7336">
              <w:rPr>
                <w:b/>
                <w:bCs/>
              </w:rPr>
              <w:t>RAZDALJA</w:t>
            </w:r>
          </w:p>
        </w:tc>
      </w:tr>
      <w:tr w:rsidR="00E7739B" w:rsidRPr="002B7336" w14:paraId="66F13368" w14:textId="77777777" w:rsidTr="00AB14AC">
        <w:trPr>
          <w:trHeight w:val="436"/>
          <w:jc w:val="center"/>
        </w:trPr>
        <w:tc>
          <w:tcPr>
            <w:tcW w:w="3674" w:type="dxa"/>
          </w:tcPr>
          <w:p w14:paraId="1D26AF2F" w14:textId="77777777" w:rsidR="00E7739B" w:rsidRPr="002B7336" w:rsidRDefault="00E7739B" w:rsidP="00E7739B">
            <w:r w:rsidRPr="002B7336">
              <w:t>Izvir reke Ribnice</w:t>
            </w:r>
          </w:p>
        </w:tc>
        <w:tc>
          <w:tcPr>
            <w:tcW w:w="1560" w:type="dxa"/>
          </w:tcPr>
          <w:p w14:paraId="701B6B53" w14:textId="77777777" w:rsidR="00E7739B" w:rsidRPr="002B7336" w:rsidRDefault="00E7739B" w:rsidP="00E7739B">
            <w:r w:rsidRPr="002B7336">
              <w:t>6,6 km</w:t>
            </w:r>
          </w:p>
        </w:tc>
      </w:tr>
      <w:tr w:rsidR="00E7739B" w:rsidRPr="002B7336" w14:paraId="193FD888" w14:textId="77777777" w:rsidTr="00AB14AC">
        <w:trPr>
          <w:trHeight w:val="426"/>
          <w:jc w:val="center"/>
        </w:trPr>
        <w:tc>
          <w:tcPr>
            <w:tcW w:w="3674" w:type="dxa"/>
          </w:tcPr>
          <w:p w14:paraId="4E4DF81E" w14:textId="77777777" w:rsidR="00E7739B" w:rsidRPr="002B7336" w:rsidRDefault="00E7739B" w:rsidP="00E7739B">
            <w:r w:rsidRPr="002B7336">
              <w:t>Kapela sv. Marjete</w:t>
            </w:r>
          </w:p>
        </w:tc>
        <w:tc>
          <w:tcPr>
            <w:tcW w:w="1560" w:type="dxa"/>
          </w:tcPr>
          <w:p w14:paraId="203480D9" w14:textId="77777777" w:rsidR="00E7739B" w:rsidRPr="002B7336" w:rsidRDefault="00E7739B" w:rsidP="00E7739B">
            <w:r w:rsidRPr="002B7336">
              <w:t>12,5 km</w:t>
            </w:r>
          </w:p>
        </w:tc>
      </w:tr>
      <w:tr w:rsidR="00E7739B" w:rsidRPr="002B7336" w14:paraId="43B54455" w14:textId="77777777" w:rsidTr="00AB14AC">
        <w:trPr>
          <w:trHeight w:val="436"/>
          <w:jc w:val="center"/>
        </w:trPr>
        <w:tc>
          <w:tcPr>
            <w:tcW w:w="3674" w:type="dxa"/>
          </w:tcPr>
          <w:p w14:paraId="416288C3" w14:textId="77777777" w:rsidR="00E7739B" w:rsidRPr="002B7336" w:rsidRDefault="00E7739B" w:rsidP="00E7739B">
            <w:r w:rsidRPr="002B7336">
              <w:t>Žlebiška pešpot na ortneški Stari grad</w:t>
            </w:r>
          </w:p>
        </w:tc>
        <w:tc>
          <w:tcPr>
            <w:tcW w:w="1560" w:type="dxa"/>
          </w:tcPr>
          <w:p w14:paraId="7C2572E2" w14:textId="77777777" w:rsidR="00E7739B" w:rsidRPr="002B7336" w:rsidRDefault="00E7739B" w:rsidP="00E7739B">
            <w:r w:rsidRPr="002B7336">
              <w:t>8 km</w:t>
            </w:r>
          </w:p>
        </w:tc>
      </w:tr>
      <w:tr w:rsidR="00E7739B" w:rsidRPr="002B7336" w14:paraId="373ECE29" w14:textId="77777777" w:rsidTr="00AB14AC">
        <w:trPr>
          <w:trHeight w:val="426"/>
          <w:jc w:val="center"/>
        </w:trPr>
        <w:tc>
          <w:tcPr>
            <w:tcW w:w="3674" w:type="dxa"/>
          </w:tcPr>
          <w:p w14:paraId="1C0B5104" w14:textId="77777777" w:rsidR="00E7739B" w:rsidRPr="002B7336" w:rsidRDefault="00E7739B" w:rsidP="00E7739B">
            <w:r w:rsidRPr="002B7336">
              <w:t>Tobakova hruška</w:t>
            </w:r>
          </w:p>
        </w:tc>
        <w:tc>
          <w:tcPr>
            <w:tcW w:w="1560" w:type="dxa"/>
          </w:tcPr>
          <w:p w14:paraId="792FBBA6" w14:textId="77777777" w:rsidR="00E7739B" w:rsidRPr="002B7336" w:rsidRDefault="00E7739B" w:rsidP="00E7739B">
            <w:r w:rsidRPr="002B7336">
              <w:t>7,5 km</w:t>
            </w:r>
          </w:p>
        </w:tc>
      </w:tr>
      <w:tr w:rsidR="00E7739B" w:rsidRPr="002B7336" w14:paraId="4F939F61" w14:textId="77777777" w:rsidTr="00AB14AC">
        <w:trPr>
          <w:trHeight w:val="436"/>
          <w:jc w:val="center"/>
        </w:trPr>
        <w:tc>
          <w:tcPr>
            <w:tcW w:w="3674" w:type="dxa"/>
          </w:tcPr>
          <w:p w14:paraId="7F77C24C" w14:textId="559C2CAD" w:rsidR="00E7739B" w:rsidRPr="002B7336" w:rsidRDefault="00E7739B" w:rsidP="00E7739B">
            <w:r w:rsidRPr="002B7336">
              <w:t xml:space="preserve">Ribniška naravoslovna pot </w:t>
            </w:r>
            <w:r w:rsidR="00FF0EC7" w:rsidRPr="002B7336">
              <w:t>(Sv. Ana)</w:t>
            </w:r>
          </w:p>
        </w:tc>
        <w:tc>
          <w:tcPr>
            <w:tcW w:w="1560" w:type="dxa"/>
          </w:tcPr>
          <w:p w14:paraId="3065E1C9" w14:textId="77777777" w:rsidR="00E7739B" w:rsidRPr="002B7336" w:rsidRDefault="002357A0" w:rsidP="00E7739B">
            <w:r w:rsidRPr="002B7336">
              <w:t>4,8</w:t>
            </w:r>
            <w:r w:rsidR="00E7739B" w:rsidRPr="002B7336">
              <w:t xml:space="preserve"> km</w:t>
            </w:r>
          </w:p>
        </w:tc>
      </w:tr>
      <w:tr w:rsidR="00E7739B" w:rsidRPr="002B7336" w14:paraId="2109AC25" w14:textId="77777777" w:rsidTr="00AB14AC">
        <w:trPr>
          <w:trHeight w:val="426"/>
          <w:jc w:val="center"/>
        </w:trPr>
        <w:tc>
          <w:tcPr>
            <w:tcW w:w="3674" w:type="dxa"/>
          </w:tcPr>
          <w:p w14:paraId="6D563164" w14:textId="77777777" w:rsidR="00E7739B" w:rsidRPr="002B7336" w:rsidRDefault="002357A0" w:rsidP="00E7739B">
            <w:r w:rsidRPr="002B7336">
              <w:t>Okameneli svati</w:t>
            </w:r>
          </w:p>
        </w:tc>
        <w:tc>
          <w:tcPr>
            <w:tcW w:w="1560" w:type="dxa"/>
          </w:tcPr>
          <w:p w14:paraId="1EB1AB69" w14:textId="77777777" w:rsidR="00E7739B" w:rsidRPr="002B7336" w:rsidRDefault="002357A0" w:rsidP="00E7739B">
            <w:r w:rsidRPr="002B7336">
              <w:t>6,2</w:t>
            </w:r>
            <w:r w:rsidR="00E7739B" w:rsidRPr="002B7336">
              <w:t xml:space="preserve"> km</w:t>
            </w:r>
          </w:p>
        </w:tc>
      </w:tr>
      <w:tr w:rsidR="002357A0" w:rsidRPr="002B7336" w14:paraId="0749AC99" w14:textId="77777777" w:rsidTr="00AB14AC">
        <w:trPr>
          <w:trHeight w:val="426"/>
          <w:jc w:val="center"/>
        </w:trPr>
        <w:tc>
          <w:tcPr>
            <w:tcW w:w="3674" w:type="dxa"/>
          </w:tcPr>
          <w:p w14:paraId="0B1DC87C" w14:textId="77777777" w:rsidR="002357A0" w:rsidRPr="002B7336" w:rsidRDefault="002357A0" w:rsidP="00E7739B">
            <w:r w:rsidRPr="002B7336">
              <w:t>Ribniška planinska pot</w:t>
            </w:r>
          </w:p>
        </w:tc>
        <w:tc>
          <w:tcPr>
            <w:tcW w:w="1560" w:type="dxa"/>
          </w:tcPr>
          <w:p w14:paraId="10A0E3A3" w14:textId="77777777" w:rsidR="002357A0" w:rsidRPr="002B7336" w:rsidRDefault="002357A0" w:rsidP="00E7739B">
            <w:r w:rsidRPr="002B7336">
              <w:t>110 km</w:t>
            </w:r>
          </w:p>
        </w:tc>
      </w:tr>
      <w:tr w:rsidR="002357A0" w:rsidRPr="002B7336" w14:paraId="642DE2A1" w14:textId="77777777" w:rsidTr="00AB14AC">
        <w:trPr>
          <w:trHeight w:val="426"/>
          <w:jc w:val="center"/>
        </w:trPr>
        <w:tc>
          <w:tcPr>
            <w:tcW w:w="3674" w:type="dxa"/>
          </w:tcPr>
          <w:p w14:paraId="306F2EE4" w14:textId="77777777" w:rsidR="002357A0" w:rsidRPr="002B7336" w:rsidRDefault="002357A0" w:rsidP="00E7739B">
            <w:r w:rsidRPr="002B7336">
              <w:t>Skupaj</w:t>
            </w:r>
          </w:p>
        </w:tc>
        <w:tc>
          <w:tcPr>
            <w:tcW w:w="1560" w:type="dxa"/>
          </w:tcPr>
          <w:p w14:paraId="3466BB58" w14:textId="77777777" w:rsidR="002357A0" w:rsidRPr="002B7336" w:rsidRDefault="002357A0" w:rsidP="00E7739B">
            <w:r w:rsidRPr="002B7336">
              <w:t>155,6 km</w:t>
            </w:r>
          </w:p>
        </w:tc>
      </w:tr>
    </w:tbl>
    <w:bookmarkEnd w:id="37"/>
    <w:p w14:paraId="4F5C1527" w14:textId="77777777" w:rsidR="00BA2AD2" w:rsidRPr="002B7336" w:rsidRDefault="00BA2AD2" w:rsidP="00BA2AD2">
      <w:pPr>
        <w:jc w:val="center"/>
      </w:pPr>
      <w:r w:rsidRPr="002B7336">
        <w:t xml:space="preserve">Vir: </w:t>
      </w:r>
      <w:hyperlink r:id="rId24" w:history="1">
        <w:r w:rsidRPr="002B7336">
          <w:rPr>
            <w:rStyle w:val="Hiperpovezava"/>
          </w:rPr>
          <w:t>https://turizem.ribnica.si</w:t>
        </w:r>
      </w:hyperlink>
    </w:p>
    <w:p w14:paraId="1AA44AC4" w14:textId="77777777" w:rsidR="00625AE5" w:rsidRPr="002B7336" w:rsidRDefault="00625AE5" w:rsidP="00BA2AD2">
      <w:pPr>
        <w:jc w:val="center"/>
      </w:pPr>
    </w:p>
    <w:p w14:paraId="2BD513A0" w14:textId="007029A4" w:rsidR="00020176" w:rsidRPr="002B7336" w:rsidRDefault="00020176" w:rsidP="00020176">
      <w:pPr>
        <w:pStyle w:val="Napis"/>
      </w:pPr>
      <w:bookmarkStart w:id="38" w:name="_Toc227780206"/>
      <w:r w:rsidRPr="002B7336">
        <w:t xml:space="preserve">Tabela </w:t>
      </w:r>
      <w:fldSimple w:instr=" SEQ Tabela \* ARABIC ">
        <w:r w:rsidR="0031557C">
          <w:rPr>
            <w:noProof/>
          </w:rPr>
          <w:t>6</w:t>
        </w:r>
      </w:fldSimple>
      <w:r w:rsidRPr="002B7336">
        <w:t>: Prikaz vodnih površin</w:t>
      </w:r>
      <w:bookmarkEnd w:id="3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01"/>
        <w:gridCol w:w="1298"/>
      </w:tblGrid>
      <w:tr w:rsidR="00625AE5" w:rsidRPr="002B7336" w14:paraId="360556BE" w14:textId="77777777" w:rsidTr="00AB14AC">
        <w:trPr>
          <w:trHeight w:val="426"/>
          <w:jc w:val="center"/>
        </w:trPr>
        <w:tc>
          <w:tcPr>
            <w:tcW w:w="3001" w:type="dxa"/>
          </w:tcPr>
          <w:p w14:paraId="285EB379" w14:textId="77777777" w:rsidR="00625AE5" w:rsidRPr="002B7336" w:rsidRDefault="00BF26E5" w:rsidP="00BF26E5">
            <w:pPr>
              <w:jc w:val="center"/>
              <w:rPr>
                <w:b/>
                <w:bCs/>
              </w:rPr>
            </w:pPr>
            <w:r w:rsidRPr="002B7336">
              <w:rPr>
                <w:b/>
                <w:bCs/>
              </w:rPr>
              <w:t>NAZIV</w:t>
            </w:r>
          </w:p>
        </w:tc>
        <w:tc>
          <w:tcPr>
            <w:tcW w:w="1298" w:type="dxa"/>
          </w:tcPr>
          <w:p w14:paraId="5417F456" w14:textId="77777777" w:rsidR="00625AE5" w:rsidRPr="002B7336" w:rsidRDefault="00BF26E5" w:rsidP="00BF26E5">
            <w:pPr>
              <w:jc w:val="center"/>
              <w:rPr>
                <w:b/>
                <w:bCs/>
              </w:rPr>
            </w:pPr>
            <w:r w:rsidRPr="002B7336">
              <w:rPr>
                <w:b/>
                <w:bCs/>
              </w:rPr>
              <w:t>VELIKOST</w:t>
            </w:r>
          </w:p>
        </w:tc>
      </w:tr>
      <w:tr w:rsidR="00625AE5" w:rsidRPr="002B7336" w14:paraId="514C4D07" w14:textId="77777777" w:rsidTr="00AB14AC">
        <w:trPr>
          <w:trHeight w:val="436"/>
          <w:jc w:val="center"/>
        </w:trPr>
        <w:tc>
          <w:tcPr>
            <w:tcW w:w="3001" w:type="dxa"/>
          </w:tcPr>
          <w:p w14:paraId="05DD8627" w14:textId="77777777" w:rsidR="00625AE5" w:rsidRPr="002B7336" w:rsidRDefault="00625AE5" w:rsidP="00AB14AC">
            <w:r w:rsidRPr="002B7336">
              <w:t>Reka Ribnica</w:t>
            </w:r>
          </w:p>
        </w:tc>
        <w:tc>
          <w:tcPr>
            <w:tcW w:w="1298" w:type="dxa"/>
          </w:tcPr>
          <w:p w14:paraId="1E703274" w14:textId="77777777" w:rsidR="00625AE5" w:rsidRPr="002B7336" w:rsidRDefault="00625AE5" w:rsidP="00AB14AC"/>
        </w:tc>
      </w:tr>
      <w:tr w:rsidR="00625AE5" w:rsidRPr="002B7336" w14:paraId="23F3FDFC" w14:textId="77777777" w:rsidTr="00AB14AC">
        <w:trPr>
          <w:trHeight w:val="426"/>
          <w:jc w:val="center"/>
        </w:trPr>
        <w:tc>
          <w:tcPr>
            <w:tcW w:w="3001" w:type="dxa"/>
          </w:tcPr>
          <w:p w14:paraId="7733EAEB" w14:textId="77777777" w:rsidR="00625AE5" w:rsidRPr="002B7336" w:rsidRDefault="00625AE5" w:rsidP="00AB14AC">
            <w:r w:rsidRPr="002B7336">
              <w:t>Reka Bistrica</w:t>
            </w:r>
          </w:p>
        </w:tc>
        <w:tc>
          <w:tcPr>
            <w:tcW w:w="1298" w:type="dxa"/>
          </w:tcPr>
          <w:p w14:paraId="1DC8305C" w14:textId="77777777" w:rsidR="00625AE5" w:rsidRPr="002B7336" w:rsidRDefault="00625AE5" w:rsidP="00AB14AC"/>
        </w:tc>
      </w:tr>
      <w:tr w:rsidR="00625AE5" w:rsidRPr="002B7336" w14:paraId="59192DEC" w14:textId="77777777" w:rsidTr="00AB14AC">
        <w:trPr>
          <w:trHeight w:val="436"/>
          <w:jc w:val="center"/>
        </w:trPr>
        <w:tc>
          <w:tcPr>
            <w:tcW w:w="3001" w:type="dxa"/>
          </w:tcPr>
          <w:p w14:paraId="25C9109B" w14:textId="77777777" w:rsidR="00625AE5" w:rsidRPr="002B7336" w:rsidRDefault="00625AE5" w:rsidP="00AB14AC">
            <w:r w:rsidRPr="002B7336">
              <w:t>Potok Rakitnica - Obrh</w:t>
            </w:r>
          </w:p>
        </w:tc>
        <w:tc>
          <w:tcPr>
            <w:tcW w:w="1298" w:type="dxa"/>
          </w:tcPr>
          <w:p w14:paraId="2D8EC49B" w14:textId="77777777" w:rsidR="00625AE5" w:rsidRPr="002B7336" w:rsidRDefault="00625AE5" w:rsidP="00AB14AC"/>
        </w:tc>
      </w:tr>
      <w:tr w:rsidR="00625AE5" w:rsidRPr="002B7336" w14:paraId="1105AD61" w14:textId="77777777" w:rsidTr="00AB14AC">
        <w:trPr>
          <w:trHeight w:val="426"/>
          <w:jc w:val="center"/>
        </w:trPr>
        <w:tc>
          <w:tcPr>
            <w:tcW w:w="3001" w:type="dxa"/>
          </w:tcPr>
          <w:p w14:paraId="360398BE" w14:textId="77777777" w:rsidR="00625AE5" w:rsidRPr="002B7336" w:rsidRDefault="00625AE5" w:rsidP="00AB14AC">
            <w:r w:rsidRPr="002B7336">
              <w:t>Ribnik Prigorica</w:t>
            </w:r>
          </w:p>
        </w:tc>
        <w:tc>
          <w:tcPr>
            <w:tcW w:w="1298" w:type="dxa"/>
          </w:tcPr>
          <w:p w14:paraId="43077AFA" w14:textId="77777777" w:rsidR="00625AE5" w:rsidRPr="002B7336" w:rsidRDefault="00625AE5" w:rsidP="00AB14AC">
            <w:r w:rsidRPr="002B7336">
              <w:t>0,6 ha</w:t>
            </w:r>
          </w:p>
        </w:tc>
      </w:tr>
    </w:tbl>
    <w:p w14:paraId="7FD8676F" w14:textId="77777777" w:rsidR="00625AE5" w:rsidRPr="002B7336" w:rsidRDefault="00020176" w:rsidP="00BA2AD2">
      <w:pPr>
        <w:jc w:val="center"/>
      </w:pPr>
      <w:r w:rsidRPr="002B7336">
        <w:t xml:space="preserve">Vir: </w:t>
      </w:r>
      <w:hyperlink r:id="rId25" w:history="1">
        <w:r w:rsidRPr="002B7336">
          <w:rPr>
            <w:rStyle w:val="Hiperpovezava"/>
          </w:rPr>
          <w:t>https://ribiska-druzina-ribnica.com</w:t>
        </w:r>
      </w:hyperlink>
    </w:p>
    <w:p w14:paraId="2C050716" w14:textId="77777777" w:rsidR="00E13998" w:rsidRPr="002B7336" w:rsidRDefault="00F63C32" w:rsidP="00D239BE">
      <w:pPr>
        <w:pStyle w:val="Naslov3"/>
      </w:pPr>
      <w:bookmarkStart w:id="39" w:name="_Toc229632667"/>
      <w:r w:rsidRPr="002B7336">
        <w:t>VEČJA VLAGANJA V ŠPORTNO INFRASTRUKTURO</w:t>
      </w:r>
      <w:bookmarkEnd w:id="39"/>
    </w:p>
    <w:p w14:paraId="57ED90E9" w14:textId="77777777" w:rsidR="00E13998" w:rsidRPr="002B7336" w:rsidRDefault="00E13998" w:rsidP="00E13998">
      <w:r w:rsidRPr="002B7336">
        <w:t>Vlaganja v športno infrastrukturo so zelo pomemben, če ne najpomembnejši dejavnik, ki vzpostavlja pogoje za razvoj športa v občini. Analiza stanja na tem področju je nujna, saj nam da vpogled, na kakšen način in koliko sredstev je bilo namenjenih za razvoj športne infrastrukture.</w:t>
      </w:r>
    </w:p>
    <w:p w14:paraId="4FDD2425" w14:textId="77777777" w:rsidR="00E13998" w:rsidRPr="002B7336" w:rsidRDefault="00971C0E" w:rsidP="00E13998">
      <w:r w:rsidRPr="002B7336">
        <w:t>Analiza je narejen</w:t>
      </w:r>
      <w:r w:rsidR="00C71702" w:rsidRPr="002B7336">
        <w:t>a</w:t>
      </w:r>
      <w:r w:rsidRPr="002B7336">
        <w:t xml:space="preserve"> za obdobje </w:t>
      </w:r>
      <w:r w:rsidR="00C71702" w:rsidRPr="002B7336">
        <w:t xml:space="preserve">od </w:t>
      </w:r>
      <w:r w:rsidRPr="002B7336">
        <w:t>20</w:t>
      </w:r>
      <w:r w:rsidR="00DD0EA7" w:rsidRPr="002B7336">
        <w:t>19</w:t>
      </w:r>
      <w:r w:rsidRPr="002B7336">
        <w:t xml:space="preserve"> do 202</w:t>
      </w:r>
      <w:r w:rsidR="00107A50" w:rsidRPr="002B7336">
        <w:t>4</w:t>
      </w:r>
      <w:r w:rsidRPr="002B7336">
        <w:t xml:space="preserve"> in zajema vrsto infrastrukture ter višino finančnih sredstev namenjenih za posamezen objekt.</w:t>
      </w:r>
    </w:p>
    <w:p w14:paraId="71C06FB0" w14:textId="00A8C71D" w:rsidR="00107A50" w:rsidRPr="002B7336" w:rsidRDefault="00107A50" w:rsidP="00107A50">
      <w:pPr>
        <w:pStyle w:val="Napis"/>
      </w:pPr>
      <w:bookmarkStart w:id="40" w:name="_Toc227780207"/>
      <w:bookmarkStart w:id="41" w:name="_Hlk219712838"/>
      <w:r w:rsidRPr="002B7336">
        <w:t xml:space="preserve">Tabela </w:t>
      </w:r>
      <w:fldSimple w:instr=" SEQ Tabela \* ARABIC ">
        <w:r w:rsidR="0031557C">
          <w:rPr>
            <w:noProof/>
          </w:rPr>
          <w:t>7</w:t>
        </w:r>
      </w:fldSimple>
      <w:r w:rsidRPr="002B7336">
        <w:t>: Prikaz vlaganj občine Ribnica v športno infrastrukturo za obdobje 2020 – 2024</w:t>
      </w:r>
      <w:bookmarkEnd w:id="4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984"/>
        <w:gridCol w:w="2268"/>
        <w:gridCol w:w="2552"/>
      </w:tblGrid>
      <w:tr w:rsidR="00971C0E" w:rsidRPr="002B7336" w14:paraId="7E4ABE6E" w14:textId="77777777" w:rsidTr="00AB14AC">
        <w:trPr>
          <w:jc w:val="center"/>
        </w:trPr>
        <w:tc>
          <w:tcPr>
            <w:tcW w:w="959" w:type="dxa"/>
          </w:tcPr>
          <w:p w14:paraId="7E89A161" w14:textId="77777777" w:rsidR="00971C0E" w:rsidRPr="002B7336" w:rsidRDefault="00BF26E5" w:rsidP="00BF26E5">
            <w:pPr>
              <w:jc w:val="center"/>
              <w:rPr>
                <w:b/>
                <w:bCs/>
              </w:rPr>
            </w:pPr>
            <w:r w:rsidRPr="002B7336">
              <w:rPr>
                <w:b/>
                <w:bCs/>
              </w:rPr>
              <w:t>LETO</w:t>
            </w:r>
          </w:p>
        </w:tc>
        <w:tc>
          <w:tcPr>
            <w:tcW w:w="1984" w:type="dxa"/>
          </w:tcPr>
          <w:p w14:paraId="0100FC8E" w14:textId="77777777" w:rsidR="00971C0E" w:rsidRPr="002B7336" w:rsidRDefault="00BF26E5" w:rsidP="00BF26E5">
            <w:pPr>
              <w:jc w:val="center"/>
              <w:rPr>
                <w:b/>
                <w:bCs/>
              </w:rPr>
            </w:pPr>
            <w:r w:rsidRPr="002B7336">
              <w:rPr>
                <w:b/>
                <w:bCs/>
              </w:rPr>
              <w:t>OBJEKT</w:t>
            </w:r>
          </w:p>
        </w:tc>
        <w:tc>
          <w:tcPr>
            <w:tcW w:w="2268" w:type="dxa"/>
          </w:tcPr>
          <w:p w14:paraId="1DE57FDF" w14:textId="77777777" w:rsidR="00971C0E" w:rsidRPr="002B7336" w:rsidRDefault="00BF26E5" w:rsidP="00BF26E5">
            <w:pPr>
              <w:jc w:val="center"/>
              <w:rPr>
                <w:b/>
                <w:bCs/>
              </w:rPr>
            </w:pPr>
            <w:r w:rsidRPr="002B7336">
              <w:rPr>
                <w:b/>
                <w:bCs/>
              </w:rPr>
              <w:t>VRSTA INVESTICIJE</w:t>
            </w:r>
          </w:p>
        </w:tc>
        <w:tc>
          <w:tcPr>
            <w:tcW w:w="2552" w:type="dxa"/>
          </w:tcPr>
          <w:p w14:paraId="08674EE8" w14:textId="77777777" w:rsidR="00971C0E" w:rsidRPr="002B7336" w:rsidRDefault="00BF26E5" w:rsidP="00BF26E5">
            <w:pPr>
              <w:jc w:val="center"/>
              <w:rPr>
                <w:b/>
                <w:bCs/>
              </w:rPr>
            </w:pPr>
            <w:r w:rsidRPr="002B7336">
              <w:rPr>
                <w:b/>
                <w:bCs/>
              </w:rPr>
              <w:t>VIŠINA FINANČNIH SREDSTEV</w:t>
            </w:r>
          </w:p>
        </w:tc>
      </w:tr>
      <w:tr w:rsidR="00DD0EA7" w:rsidRPr="002B7336" w14:paraId="3F889F57" w14:textId="77777777" w:rsidTr="00AB14AC">
        <w:trPr>
          <w:jc w:val="center"/>
        </w:trPr>
        <w:tc>
          <w:tcPr>
            <w:tcW w:w="959" w:type="dxa"/>
          </w:tcPr>
          <w:p w14:paraId="14788799" w14:textId="77777777" w:rsidR="00DD0EA7" w:rsidRPr="002B7336" w:rsidRDefault="00DD0EA7" w:rsidP="00E13998">
            <w:r w:rsidRPr="002B7336">
              <w:lastRenderedPageBreak/>
              <w:t>2019</w:t>
            </w:r>
          </w:p>
        </w:tc>
        <w:tc>
          <w:tcPr>
            <w:tcW w:w="1984" w:type="dxa"/>
          </w:tcPr>
          <w:p w14:paraId="6EF6BD97" w14:textId="77777777" w:rsidR="00DD0EA7" w:rsidRPr="002B7336" w:rsidRDefault="00DD0EA7" w:rsidP="00E13998">
            <w:r w:rsidRPr="002B7336">
              <w:t>Športno igrišče Dolenja vas</w:t>
            </w:r>
          </w:p>
        </w:tc>
        <w:tc>
          <w:tcPr>
            <w:tcW w:w="2268" w:type="dxa"/>
          </w:tcPr>
          <w:p w14:paraId="0AD42EDD" w14:textId="77777777" w:rsidR="00DD0EA7" w:rsidRPr="002B7336" w:rsidRDefault="00DD0EA7" w:rsidP="00E13998">
            <w:r w:rsidRPr="002B7336">
              <w:t xml:space="preserve">Obnova športnega igrišča </w:t>
            </w:r>
          </w:p>
        </w:tc>
        <w:tc>
          <w:tcPr>
            <w:tcW w:w="2552" w:type="dxa"/>
          </w:tcPr>
          <w:p w14:paraId="09168212" w14:textId="77777777" w:rsidR="00DD0EA7" w:rsidRPr="002B7336" w:rsidRDefault="00DD0EA7" w:rsidP="00E13998">
            <w:r w:rsidRPr="002B7336">
              <w:t>87.900,00</w:t>
            </w:r>
          </w:p>
        </w:tc>
      </w:tr>
      <w:tr w:rsidR="00DD0EA7" w:rsidRPr="002B7336" w14:paraId="3F7AAE8D" w14:textId="77777777" w:rsidTr="00AB14AC">
        <w:trPr>
          <w:jc w:val="center"/>
        </w:trPr>
        <w:tc>
          <w:tcPr>
            <w:tcW w:w="959" w:type="dxa"/>
          </w:tcPr>
          <w:p w14:paraId="7755AC49" w14:textId="77777777" w:rsidR="00DD0EA7" w:rsidRPr="002B7336" w:rsidRDefault="00DD0EA7" w:rsidP="00DD0EA7">
            <w:r w:rsidRPr="002B7336">
              <w:t>2019</w:t>
            </w:r>
          </w:p>
        </w:tc>
        <w:tc>
          <w:tcPr>
            <w:tcW w:w="1984" w:type="dxa"/>
          </w:tcPr>
          <w:p w14:paraId="2CBF6B00" w14:textId="77777777" w:rsidR="00DD0EA7" w:rsidRPr="002B7336" w:rsidRDefault="00DD0EA7" w:rsidP="00DD0EA7">
            <w:r w:rsidRPr="002B7336">
              <w:t>Športno igrišče Nemška vas</w:t>
            </w:r>
          </w:p>
        </w:tc>
        <w:tc>
          <w:tcPr>
            <w:tcW w:w="2268" w:type="dxa"/>
          </w:tcPr>
          <w:p w14:paraId="4678A9DA" w14:textId="77777777" w:rsidR="00DD0EA7" w:rsidRPr="002B7336" w:rsidRDefault="00DD0EA7" w:rsidP="00DD0EA7">
            <w:r w:rsidRPr="002B7336">
              <w:t>Gradnja športnega igrišča</w:t>
            </w:r>
          </w:p>
        </w:tc>
        <w:tc>
          <w:tcPr>
            <w:tcW w:w="2552" w:type="dxa"/>
          </w:tcPr>
          <w:p w14:paraId="1E18FBA5" w14:textId="77777777" w:rsidR="00DD0EA7" w:rsidRPr="002B7336" w:rsidRDefault="00DD0EA7" w:rsidP="00DD0EA7">
            <w:r w:rsidRPr="002B7336">
              <w:t>191.500,00</w:t>
            </w:r>
          </w:p>
        </w:tc>
      </w:tr>
      <w:tr w:rsidR="00DD0EA7" w:rsidRPr="002B7336" w14:paraId="19229780" w14:textId="77777777" w:rsidTr="00AB14AC">
        <w:trPr>
          <w:jc w:val="center"/>
        </w:trPr>
        <w:tc>
          <w:tcPr>
            <w:tcW w:w="959" w:type="dxa"/>
          </w:tcPr>
          <w:p w14:paraId="6087273F" w14:textId="77777777" w:rsidR="00DD0EA7" w:rsidRPr="002B7336" w:rsidRDefault="00DD0EA7" w:rsidP="00DD0EA7">
            <w:r w:rsidRPr="002B7336">
              <w:t>2020</w:t>
            </w:r>
          </w:p>
        </w:tc>
        <w:tc>
          <w:tcPr>
            <w:tcW w:w="1984" w:type="dxa"/>
          </w:tcPr>
          <w:p w14:paraId="3BF9756D" w14:textId="77777777" w:rsidR="00DD0EA7" w:rsidRPr="002B7336" w:rsidRDefault="00DD0EA7" w:rsidP="00DD0EA7">
            <w:r w:rsidRPr="002B7336">
              <w:t>Športno igrišče Nemška vas</w:t>
            </w:r>
          </w:p>
        </w:tc>
        <w:tc>
          <w:tcPr>
            <w:tcW w:w="2268" w:type="dxa"/>
          </w:tcPr>
          <w:p w14:paraId="6C1AB2C2" w14:textId="77777777" w:rsidR="00DD0EA7" w:rsidRPr="002B7336" w:rsidRDefault="00DD0EA7" w:rsidP="00DD0EA7">
            <w:r w:rsidRPr="002B7336">
              <w:t>Gradnja športnega igrišča</w:t>
            </w:r>
          </w:p>
        </w:tc>
        <w:tc>
          <w:tcPr>
            <w:tcW w:w="2552" w:type="dxa"/>
          </w:tcPr>
          <w:p w14:paraId="5748A659" w14:textId="77777777" w:rsidR="00DD0EA7" w:rsidRPr="002B7336" w:rsidRDefault="00DD0EA7" w:rsidP="00DD0EA7">
            <w:r w:rsidRPr="002B7336">
              <w:t>49.474,73</w:t>
            </w:r>
          </w:p>
        </w:tc>
      </w:tr>
      <w:tr w:rsidR="00DD0EA7" w:rsidRPr="002B7336" w14:paraId="7BDF6A1D" w14:textId="77777777" w:rsidTr="00AB14AC">
        <w:trPr>
          <w:jc w:val="center"/>
        </w:trPr>
        <w:tc>
          <w:tcPr>
            <w:tcW w:w="959" w:type="dxa"/>
          </w:tcPr>
          <w:p w14:paraId="5F1AC3F1" w14:textId="77777777" w:rsidR="00DD0EA7" w:rsidRPr="002B7336" w:rsidRDefault="00DD0EA7" w:rsidP="00DD0EA7">
            <w:r w:rsidRPr="002B7336">
              <w:t>2020</w:t>
            </w:r>
          </w:p>
        </w:tc>
        <w:tc>
          <w:tcPr>
            <w:tcW w:w="1984" w:type="dxa"/>
          </w:tcPr>
          <w:p w14:paraId="20DBE878" w14:textId="77777777" w:rsidR="00DD0EA7" w:rsidRPr="002B7336" w:rsidRDefault="00DD0EA7" w:rsidP="00DD0EA7">
            <w:r w:rsidRPr="002B7336">
              <w:t>Športna dvorana Dolenja vas</w:t>
            </w:r>
          </w:p>
        </w:tc>
        <w:tc>
          <w:tcPr>
            <w:tcW w:w="2268" w:type="dxa"/>
          </w:tcPr>
          <w:p w14:paraId="2F71F6FF" w14:textId="77777777" w:rsidR="00DD0EA7" w:rsidRPr="002B7336" w:rsidRDefault="00DD0EA7" w:rsidP="00DD0EA7">
            <w:r w:rsidRPr="002B7336">
              <w:t>Študija o izvedljivosti projektov, projektna dokumentacija</w:t>
            </w:r>
          </w:p>
        </w:tc>
        <w:tc>
          <w:tcPr>
            <w:tcW w:w="2552" w:type="dxa"/>
          </w:tcPr>
          <w:p w14:paraId="421D5F57" w14:textId="77777777" w:rsidR="00DD0EA7" w:rsidRPr="002B7336" w:rsidRDefault="00DD0EA7" w:rsidP="00DD0EA7">
            <w:r w:rsidRPr="002B7336">
              <w:t>23.729,00</w:t>
            </w:r>
          </w:p>
        </w:tc>
      </w:tr>
      <w:tr w:rsidR="00DD0EA7" w:rsidRPr="002B7336" w14:paraId="0CC4A32A" w14:textId="77777777" w:rsidTr="00AB14AC">
        <w:trPr>
          <w:jc w:val="center"/>
        </w:trPr>
        <w:tc>
          <w:tcPr>
            <w:tcW w:w="959" w:type="dxa"/>
          </w:tcPr>
          <w:p w14:paraId="44F6CEC0" w14:textId="77777777" w:rsidR="00DD0EA7" w:rsidRPr="002B7336" w:rsidRDefault="00DD0EA7" w:rsidP="00DD0EA7">
            <w:r w:rsidRPr="002B7336">
              <w:t>2021</w:t>
            </w:r>
          </w:p>
        </w:tc>
        <w:tc>
          <w:tcPr>
            <w:tcW w:w="1984" w:type="dxa"/>
          </w:tcPr>
          <w:p w14:paraId="4B666B19" w14:textId="77777777" w:rsidR="00DD0EA7" w:rsidRPr="002B7336" w:rsidRDefault="00DD0EA7" w:rsidP="00DD0EA7">
            <w:r w:rsidRPr="002B7336">
              <w:t>Športni center Ribnica</w:t>
            </w:r>
          </w:p>
        </w:tc>
        <w:tc>
          <w:tcPr>
            <w:tcW w:w="2268" w:type="dxa"/>
          </w:tcPr>
          <w:p w14:paraId="332785A2" w14:textId="77777777" w:rsidR="00DD0EA7" w:rsidRPr="002B7336" w:rsidRDefault="00DD0EA7" w:rsidP="00DD0EA7">
            <w:r w:rsidRPr="002B7336">
              <w:t>LED osvetlitev</w:t>
            </w:r>
          </w:p>
        </w:tc>
        <w:tc>
          <w:tcPr>
            <w:tcW w:w="2552" w:type="dxa"/>
          </w:tcPr>
          <w:p w14:paraId="0E3E72BE" w14:textId="77777777" w:rsidR="00DD0EA7" w:rsidRPr="002B7336" w:rsidRDefault="00DD0EA7" w:rsidP="00DD0EA7">
            <w:r w:rsidRPr="002B7336">
              <w:t>82.801,56</w:t>
            </w:r>
          </w:p>
        </w:tc>
      </w:tr>
      <w:tr w:rsidR="00DD0EA7" w:rsidRPr="002B7336" w14:paraId="00F0487B" w14:textId="77777777" w:rsidTr="00AB14AC">
        <w:trPr>
          <w:jc w:val="center"/>
        </w:trPr>
        <w:tc>
          <w:tcPr>
            <w:tcW w:w="959" w:type="dxa"/>
          </w:tcPr>
          <w:p w14:paraId="6EB44850" w14:textId="77777777" w:rsidR="00DD0EA7" w:rsidRPr="002B7336" w:rsidRDefault="00DD0EA7" w:rsidP="00DD0EA7">
            <w:r w:rsidRPr="002B7336">
              <w:t>2021</w:t>
            </w:r>
          </w:p>
        </w:tc>
        <w:tc>
          <w:tcPr>
            <w:tcW w:w="1984" w:type="dxa"/>
          </w:tcPr>
          <w:p w14:paraId="15471EE6" w14:textId="77777777" w:rsidR="00DD0EA7" w:rsidRPr="002B7336" w:rsidRDefault="00DD0EA7" w:rsidP="00DD0EA7">
            <w:r w:rsidRPr="002B7336">
              <w:t>Športni center Ribnica</w:t>
            </w:r>
          </w:p>
        </w:tc>
        <w:tc>
          <w:tcPr>
            <w:tcW w:w="2268" w:type="dxa"/>
          </w:tcPr>
          <w:p w14:paraId="64791E84" w14:textId="77777777" w:rsidR="00DD0EA7" w:rsidRPr="002B7336" w:rsidRDefault="00DD0EA7" w:rsidP="00DD0EA7">
            <w:r w:rsidRPr="002B7336">
              <w:t>Rekonstrukcija bazena</w:t>
            </w:r>
          </w:p>
        </w:tc>
        <w:tc>
          <w:tcPr>
            <w:tcW w:w="2552" w:type="dxa"/>
          </w:tcPr>
          <w:p w14:paraId="15949A4D" w14:textId="77777777" w:rsidR="00DD0EA7" w:rsidRPr="002B7336" w:rsidRDefault="00DD0EA7" w:rsidP="00DD0EA7">
            <w:r w:rsidRPr="002B7336">
              <w:t>1.870.416,37</w:t>
            </w:r>
          </w:p>
        </w:tc>
      </w:tr>
      <w:tr w:rsidR="00DD0EA7" w:rsidRPr="002B7336" w14:paraId="265F8F60" w14:textId="77777777" w:rsidTr="00AB14AC">
        <w:trPr>
          <w:jc w:val="center"/>
        </w:trPr>
        <w:tc>
          <w:tcPr>
            <w:tcW w:w="959" w:type="dxa"/>
          </w:tcPr>
          <w:p w14:paraId="1D193542" w14:textId="77777777" w:rsidR="00DD0EA7" w:rsidRPr="002B7336" w:rsidRDefault="00DD0EA7" w:rsidP="00DD0EA7">
            <w:r w:rsidRPr="002B7336">
              <w:t>2021</w:t>
            </w:r>
          </w:p>
        </w:tc>
        <w:tc>
          <w:tcPr>
            <w:tcW w:w="1984" w:type="dxa"/>
          </w:tcPr>
          <w:p w14:paraId="6B1CDCA6" w14:textId="77777777" w:rsidR="00DD0EA7" w:rsidRPr="002B7336" w:rsidRDefault="00DD0EA7" w:rsidP="00DD0EA7">
            <w:r w:rsidRPr="002B7336">
              <w:t>Športni park Ribnica</w:t>
            </w:r>
          </w:p>
        </w:tc>
        <w:tc>
          <w:tcPr>
            <w:tcW w:w="2268" w:type="dxa"/>
          </w:tcPr>
          <w:p w14:paraId="4D49B012" w14:textId="77777777" w:rsidR="00DD0EA7" w:rsidRPr="002B7336" w:rsidRDefault="00DD0EA7" w:rsidP="00DD0EA7">
            <w:r w:rsidRPr="002B7336">
              <w:t>Gradnja športnega parka</w:t>
            </w:r>
          </w:p>
        </w:tc>
        <w:tc>
          <w:tcPr>
            <w:tcW w:w="2552" w:type="dxa"/>
          </w:tcPr>
          <w:p w14:paraId="1EF48A04" w14:textId="77777777" w:rsidR="00DD0EA7" w:rsidRPr="002B7336" w:rsidRDefault="00DD0EA7" w:rsidP="00DD0EA7">
            <w:r w:rsidRPr="002B7336">
              <w:t>1.001.919,55</w:t>
            </w:r>
          </w:p>
        </w:tc>
      </w:tr>
      <w:tr w:rsidR="00DD0EA7" w:rsidRPr="002B7336" w14:paraId="41E799D4" w14:textId="77777777" w:rsidTr="00AB14AC">
        <w:trPr>
          <w:jc w:val="center"/>
        </w:trPr>
        <w:tc>
          <w:tcPr>
            <w:tcW w:w="959" w:type="dxa"/>
          </w:tcPr>
          <w:p w14:paraId="3B0C1A23" w14:textId="77777777" w:rsidR="00DD0EA7" w:rsidRPr="002B7336" w:rsidRDefault="00DD0EA7" w:rsidP="00DD0EA7">
            <w:r w:rsidRPr="002B7336">
              <w:t>2022</w:t>
            </w:r>
          </w:p>
        </w:tc>
        <w:tc>
          <w:tcPr>
            <w:tcW w:w="1984" w:type="dxa"/>
          </w:tcPr>
          <w:p w14:paraId="5A537666" w14:textId="77777777" w:rsidR="00DD0EA7" w:rsidRPr="002B7336" w:rsidRDefault="00DD0EA7" w:rsidP="00DD0EA7">
            <w:r w:rsidRPr="002B7336">
              <w:t>Športni center Ribnica</w:t>
            </w:r>
          </w:p>
        </w:tc>
        <w:tc>
          <w:tcPr>
            <w:tcW w:w="2268" w:type="dxa"/>
          </w:tcPr>
          <w:p w14:paraId="4EF1FE0C" w14:textId="77777777" w:rsidR="00DD0EA7" w:rsidRPr="002B7336" w:rsidRDefault="00DD0EA7" w:rsidP="00DD0EA7">
            <w:r w:rsidRPr="002B7336">
              <w:t>Rekonstrukcija bazena</w:t>
            </w:r>
          </w:p>
        </w:tc>
        <w:tc>
          <w:tcPr>
            <w:tcW w:w="2552" w:type="dxa"/>
          </w:tcPr>
          <w:p w14:paraId="34ABE7C7" w14:textId="77777777" w:rsidR="00DD0EA7" w:rsidRPr="002B7336" w:rsidRDefault="00DD0EA7" w:rsidP="00DD0EA7">
            <w:r w:rsidRPr="002B7336">
              <w:t>544.11,28</w:t>
            </w:r>
          </w:p>
        </w:tc>
      </w:tr>
      <w:tr w:rsidR="00DD0EA7" w:rsidRPr="002B7336" w14:paraId="6B8689DF" w14:textId="77777777" w:rsidTr="00AB14AC">
        <w:trPr>
          <w:jc w:val="center"/>
        </w:trPr>
        <w:tc>
          <w:tcPr>
            <w:tcW w:w="959" w:type="dxa"/>
          </w:tcPr>
          <w:p w14:paraId="6D05405E" w14:textId="77777777" w:rsidR="00DD0EA7" w:rsidRPr="002B7336" w:rsidRDefault="00DD0EA7" w:rsidP="00DD0EA7">
            <w:r w:rsidRPr="002B7336">
              <w:t>2022</w:t>
            </w:r>
          </w:p>
        </w:tc>
        <w:tc>
          <w:tcPr>
            <w:tcW w:w="1984" w:type="dxa"/>
          </w:tcPr>
          <w:p w14:paraId="7D8334A1" w14:textId="77777777" w:rsidR="00DD0EA7" w:rsidRPr="002B7336" w:rsidRDefault="00DD0EA7" w:rsidP="00DD0EA7">
            <w:proofErr w:type="spellStart"/>
            <w:r w:rsidRPr="002B7336">
              <w:t>Pumptrack</w:t>
            </w:r>
            <w:proofErr w:type="spellEnd"/>
          </w:p>
        </w:tc>
        <w:tc>
          <w:tcPr>
            <w:tcW w:w="2268" w:type="dxa"/>
          </w:tcPr>
          <w:p w14:paraId="2D8706A4" w14:textId="77777777" w:rsidR="00DD0EA7" w:rsidRPr="002B7336" w:rsidRDefault="00DD0EA7" w:rsidP="00DD0EA7">
            <w:r w:rsidRPr="002B7336">
              <w:t xml:space="preserve">Gradnja </w:t>
            </w:r>
            <w:proofErr w:type="spellStart"/>
            <w:r w:rsidRPr="002B7336">
              <w:t>pumptracka</w:t>
            </w:r>
            <w:proofErr w:type="spellEnd"/>
          </w:p>
        </w:tc>
        <w:tc>
          <w:tcPr>
            <w:tcW w:w="2552" w:type="dxa"/>
          </w:tcPr>
          <w:p w14:paraId="301688B0" w14:textId="77777777" w:rsidR="00DD0EA7" w:rsidRPr="002B7336" w:rsidRDefault="00DD0EA7" w:rsidP="00DD0EA7">
            <w:r w:rsidRPr="002B7336">
              <w:t>47.109,40</w:t>
            </w:r>
          </w:p>
        </w:tc>
      </w:tr>
      <w:tr w:rsidR="00DD0EA7" w:rsidRPr="002B7336" w14:paraId="0FEECF49" w14:textId="77777777" w:rsidTr="00AB14AC">
        <w:trPr>
          <w:jc w:val="center"/>
        </w:trPr>
        <w:tc>
          <w:tcPr>
            <w:tcW w:w="959" w:type="dxa"/>
          </w:tcPr>
          <w:p w14:paraId="23642A39" w14:textId="77777777" w:rsidR="00DD0EA7" w:rsidRPr="002B7336" w:rsidRDefault="00DD0EA7" w:rsidP="00DD0EA7">
            <w:r w:rsidRPr="002B7336">
              <w:t>2023</w:t>
            </w:r>
          </w:p>
        </w:tc>
        <w:tc>
          <w:tcPr>
            <w:tcW w:w="1984" w:type="dxa"/>
          </w:tcPr>
          <w:p w14:paraId="54B48A13" w14:textId="77777777" w:rsidR="00DD0EA7" w:rsidRPr="002B7336" w:rsidRDefault="00DD0EA7" w:rsidP="00DD0EA7">
            <w:r w:rsidRPr="002B7336">
              <w:t>Športni center Ribnica</w:t>
            </w:r>
          </w:p>
        </w:tc>
        <w:tc>
          <w:tcPr>
            <w:tcW w:w="2268" w:type="dxa"/>
          </w:tcPr>
          <w:p w14:paraId="2D21CBAD" w14:textId="77777777" w:rsidR="00DD0EA7" w:rsidRPr="002B7336" w:rsidRDefault="00DD0EA7" w:rsidP="00DD0EA7">
            <w:r w:rsidRPr="002B7336">
              <w:t>Menjava parketa</w:t>
            </w:r>
          </w:p>
        </w:tc>
        <w:tc>
          <w:tcPr>
            <w:tcW w:w="2552" w:type="dxa"/>
          </w:tcPr>
          <w:p w14:paraId="048F7E59" w14:textId="77777777" w:rsidR="00DD0EA7" w:rsidRPr="002B7336" w:rsidRDefault="00DD0EA7" w:rsidP="00DD0EA7">
            <w:r w:rsidRPr="002B7336">
              <w:t>141.909,32</w:t>
            </w:r>
          </w:p>
        </w:tc>
      </w:tr>
      <w:tr w:rsidR="00DD0EA7" w:rsidRPr="002B7336" w14:paraId="50F4874C" w14:textId="77777777" w:rsidTr="00AB14AC">
        <w:trPr>
          <w:jc w:val="center"/>
        </w:trPr>
        <w:tc>
          <w:tcPr>
            <w:tcW w:w="959" w:type="dxa"/>
          </w:tcPr>
          <w:p w14:paraId="5792EAC6" w14:textId="77777777" w:rsidR="00DD0EA7" w:rsidRPr="002B7336" w:rsidRDefault="00DD0EA7" w:rsidP="00DD0EA7">
            <w:r w:rsidRPr="002B7336">
              <w:t>2024</w:t>
            </w:r>
          </w:p>
        </w:tc>
        <w:tc>
          <w:tcPr>
            <w:tcW w:w="1984" w:type="dxa"/>
          </w:tcPr>
          <w:p w14:paraId="3A45A42B" w14:textId="77777777" w:rsidR="00DD0EA7" w:rsidRPr="002B7336" w:rsidRDefault="00DD0EA7" w:rsidP="00DD0EA7">
            <w:r w:rsidRPr="002B7336">
              <w:t>Športni center Ribnica</w:t>
            </w:r>
          </w:p>
        </w:tc>
        <w:tc>
          <w:tcPr>
            <w:tcW w:w="2268" w:type="dxa"/>
          </w:tcPr>
          <w:p w14:paraId="1CB7D13A" w14:textId="77777777" w:rsidR="00DD0EA7" w:rsidRPr="002B7336" w:rsidRDefault="00DD0EA7" w:rsidP="00DD0EA7">
            <w:r w:rsidRPr="002B7336">
              <w:t>Menjava parketa</w:t>
            </w:r>
          </w:p>
        </w:tc>
        <w:tc>
          <w:tcPr>
            <w:tcW w:w="2552" w:type="dxa"/>
          </w:tcPr>
          <w:p w14:paraId="52E25C1C" w14:textId="77777777" w:rsidR="00DD0EA7" w:rsidRPr="002B7336" w:rsidRDefault="00DD0EA7" w:rsidP="00DD0EA7">
            <w:r w:rsidRPr="002B7336">
              <w:t>92.690,96</w:t>
            </w:r>
          </w:p>
        </w:tc>
      </w:tr>
      <w:tr w:rsidR="00DD0EA7" w:rsidRPr="002B7336" w14:paraId="5E5894B2" w14:textId="77777777" w:rsidTr="00AB14AC">
        <w:trPr>
          <w:jc w:val="center"/>
        </w:trPr>
        <w:tc>
          <w:tcPr>
            <w:tcW w:w="959" w:type="dxa"/>
          </w:tcPr>
          <w:p w14:paraId="4FF74261" w14:textId="77777777" w:rsidR="00DD0EA7" w:rsidRPr="002B7336" w:rsidRDefault="00DD0EA7" w:rsidP="00DD0EA7">
            <w:r w:rsidRPr="002B7336">
              <w:t>2024</w:t>
            </w:r>
          </w:p>
        </w:tc>
        <w:tc>
          <w:tcPr>
            <w:tcW w:w="1984" w:type="dxa"/>
          </w:tcPr>
          <w:p w14:paraId="5BBA5FEC" w14:textId="77777777" w:rsidR="00DD0EA7" w:rsidRPr="002B7336" w:rsidRDefault="00DD0EA7" w:rsidP="00DD0EA7">
            <w:r w:rsidRPr="002B7336">
              <w:t>Športno igrišče Grčarice</w:t>
            </w:r>
          </w:p>
        </w:tc>
        <w:tc>
          <w:tcPr>
            <w:tcW w:w="2268" w:type="dxa"/>
          </w:tcPr>
          <w:p w14:paraId="17FED507" w14:textId="77777777" w:rsidR="00DD0EA7" w:rsidRPr="002B7336" w:rsidRDefault="00DD0EA7" w:rsidP="00DD0EA7">
            <w:r w:rsidRPr="002B7336">
              <w:t>Gradnja športnega igrišča</w:t>
            </w:r>
          </w:p>
        </w:tc>
        <w:tc>
          <w:tcPr>
            <w:tcW w:w="2552" w:type="dxa"/>
          </w:tcPr>
          <w:p w14:paraId="263F1D6D" w14:textId="77777777" w:rsidR="00DD0EA7" w:rsidRPr="002B7336" w:rsidRDefault="00DD0EA7" w:rsidP="00DD0EA7">
            <w:r w:rsidRPr="002B7336">
              <w:t>67.441,04</w:t>
            </w:r>
          </w:p>
        </w:tc>
      </w:tr>
      <w:tr w:rsidR="00DD0EA7" w:rsidRPr="002B7336" w14:paraId="42864A52" w14:textId="77777777" w:rsidTr="00AB14AC">
        <w:trPr>
          <w:jc w:val="center"/>
        </w:trPr>
        <w:tc>
          <w:tcPr>
            <w:tcW w:w="959" w:type="dxa"/>
          </w:tcPr>
          <w:p w14:paraId="074D500D" w14:textId="77777777" w:rsidR="00DD0EA7" w:rsidRPr="002B7336" w:rsidRDefault="00DD0EA7" w:rsidP="00DD0EA7">
            <w:r w:rsidRPr="002B7336">
              <w:t>2024</w:t>
            </w:r>
          </w:p>
        </w:tc>
        <w:tc>
          <w:tcPr>
            <w:tcW w:w="1984" w:type="dxa"/>
          </w:tcPr>
          <w:p w14:paraId="3C04BEF7" w14:textId="77777777" w:rsidR="00DD0EA7" w:rsidRPr="002B7336" w:rsidRDefault="00DD0EA7" w:rsidP="00DD0EA7">
            <w:r w:rsidRPr="002B7336">
              <w:t>Športno igrišče Grič</w:t>
            </w:r>
          </w:p>
        </w:tc>
        <w:tc>
          <w:tcPr>
            <w:tcW w:w="2268" w:type="dxa"/>
          </w:tcPr>
          <w:p w14:paraId="1D1EE512" w14:textId="77777777" w:rsidR="00DD0EA7" w:rsidRPr="002B7336" w:rsidRDefault="00DD0EA7" w:rsidP="00DD0EA7">
            <w:r w:rsidRPr="002B7336">
              <w:t>Postavitev varovalne ograje</w:t>
            </w:r>
          </w:p>
        </w:tc>
        <w:tc>
          <w:tcPr>
            <w:tcW w:w="2552" w:type="dxa"/>
          </w:tcPr>
          <w:p w14:paraId="4546A720" w14:textId="77777777" w:rsidR="00DD0EA7" w:rsidRPr="002B7336" w:rsidRDefault="00DD0EA7" w:rsidP="00DD0EA7">
            <w:r w:rsidRPr="002B7336">
              <w:t>95.250,74</w:t>
            </w:r>
          </w:p>
        </w:tc>
      </w:tr>
      <w:tr w:rsidR="00DD0EA7" w:rsidRPr="002B7336" w14:paraId="694D154C" w14:textId="77777777" w:rsidTr="00AB14AC">
        <w:trPr>
          <w:jc w:val="center"/>
        </w:trPr>
        <w:tc>
          <w:tcPr>
            <w:tcW w:w="5211" w:type="dxa"/>
            <w:gridSpan w:val="3"/>
          </w:tcPr>
          <w:p w14:paraId="34DE0182" w14:textId="77777777" w:rsidR="00DD0EA7" w:rsidRPr="002B7336" w:rsidRDefault="00DD0EA7" w:rsidP="00DD0EA7">
            <w:pPr>
              <w:rPr>
                <w:b/>
                <w:bCs/>
              </w:rPr>
            </w:pPr>
            <w:r w:rsidRPr="002B7336">
              <w:rPr>
                <w:b/>
                <w:bCs/>
              </w:rPr>
              <w:t>Skupaj plačanih finančnih sredstev:</w:t>
            </w:r>
          </w:p>
        </w:tc>
        <w:tc>
          <w:tcPr>
            <w:tcW w:w="2552" w:type="dxa"/>
          </w:tcPr>
          <w:p w14:paraId="43ECAA46" w14:textId="77777777" w:rsidR="00DD0EA7" w:rsidRPr="002B7336" w:rsidRDefault="00DD0EA7" w:rsidP="00DD0EA7">
            <w:pPr>
              <w:jc w:val="center"/>
              <w:rPr>
                <w:b/>
                <w:bCs/>
              </w:rPr>
            </w:pPr>
            <w:r w:rsidRPr="002B7336">
              <w:rPr>
                <w:b/>
                <w:bCs/>
              </w:rPr>
              <w:t>3.806.553,95</w:t>
            </w:r>
          </w:p>
        </w:tc>
      </w:tr>
    </w:tbl>
    <w:p w14:paraId="4D36E498" w14:textId="77777777" w:rsidR="00971C0E" w:rsidRPr="002B7336" w:rsidRDefault="00107A50" w:rsidP="00107A50">
      <w:pPr>
        <w:jc w:val="center"/>
      </w:pPr>
      <w:r w:rsidRPr="002B7336">
        <w:t xml:space="preserve">Vir: </w:t>
      </w:r>
      <w:r w:rsidR="00DD0EA7" w:rsidRPr="002B7336">
        <w:t>Zaključni</w:t>
      </w:r>
      <w:r w:rsidRPr="002B7336">
        <w:t xml:space="preserve"> račun proračuna občine Ribnica za leta </w:t>
      </w:r>
      <w:r w:rsidR="00DD0EA7" w:rsidRPr="002B7336">
        <w:t xml:space="preserve">2019, </w:t>
      </w:r>
      <w:r w:rsidRPr="002B7336">
        <w:t>2020, 2021, 2022, 2023 in 2024</w:t>
      </w:r>
    </w:p>
    <w:p w14:paraId="4DEC68D8" w14:textId="77777777" w:rsidR="008F5FEF" w:rsidRPr="002B7336" w:rsidRDefault="00E13998" w:rsidP="00D239BE">
      <w:pPr>
        <w:pStyle w:val="Naslov2"/>
      </w:pPr>
      <w:bookmarkStart w:id="42" w:name="_Toc229632668"/>
      <w:bookmarkEnd w:id="41"/>
      <w:r w:rsidRPr="002B7336">
        <w:t>FINAN</w:t>
      </w:r>
      <w:r w:rsidRPr="002B7336">
        <w:rPr>
          <w:rFonts w:hint="eastAsia"/>
        </w:rPr>
        <w:t>Č</w:t>
      </w:r>
      <w:r w:rsidRPr="002B7336">
        <w:t xml:space="preserve">NA SREDSTVA NAMENJENA ZA </w:t>
      </w:r>
      <w:r w:rsidRPr="002B7336">
        <w:rPr>
          <w:rFonts w:hint="eastAsia"/>
        </w:rPr>
        <w:t>Š</w:t>
      </w:r>
      <w:r w:rsidRPr="002B7336">
        <w:t>PORT</w:t>
      </w:r>
      <w:bookmarkEnd w:id="42"/>
    </w:p>
    <w:p w14:paraId="017F0735" w14:textId="2E47FD7F" w:rsidR="008F5FEF" w:rsidRPr="002B7336" w:rsidRDefault="008F5FEF" w:rsidP="008F5FEF">
      <w:r w:rsidRPr="002B7336">
        <w:t>Občina Ribnica namenja finančna sredstva, ki podpirajo razvoj športa. Sredstva se namenjajo skozi različne po</w:t>
      </w:r>
      <w:r w:rsidR="008B723F" w:rsidRPr="002B7336">
        <w:t>d</w:t>
      </w:r>
      <w:r w:rsidR="00141D65" w:rsidRPr="002B7336">
        <w:t>programe</w:t>
      </w:r>
      <w:r w:rsidRPr="002B7336">
        <w:t>, k</w:t>
      </w:r>
      <w:r w:rsidR="00330754" w:rsidRPr="002B7336">
        <w:t>ater</w:t>
      </w:r>
      <w:r w:rsidR="00141D65" w:rsidRPr="002B7336">
        <w:t>i</w:t>
      </w:r>
      <w:r w:rsidRPr="002B7336">
        <w:t xml:space="preserve"> so razčlenjen</w:t>
      </w:r>
      <w:r w:rsidR="00141D65" w:rsidRPr="002B7336">
        <w:t>i</w:t>
      </w:r>
      <w:r w:rsidRPr="002B7336">
        <w:t xml:space="preserve"> glede na namembnost.</w:t>
      </w:r>
      <w:r w:rsidR="00727361" w:rsidRPr="002B7336">
        <w:t xml:space="preserve"> Vse skupaj je opredeljeno </w:t>
      </w:r>
      <w:r w:rsidR="00DD0EA7" w:rsidRPr="002B7336">
        <w:t xml:space="preserve">v zaključnih računih občine Ribnica v podprogramu </w:t>
      </w:r>
      <w:r w:rsidR="00727361" w:rsidRPr="002B7336">
        <w:t>1805 – Sredstva za šport in prostočasne aktivnosti.</w:t>
      </w:r>
      <w:r w:rsidR="00E255D8" w:rsidRPr="002B7336">
        <w:t xml:space="preserve"> </w:t>
      </w:r>
      <w:r w:rsidR="008B723F" w:rsidRPr="002B7336">
        <w:t>Sredstva se razdelijo za:</w:t>
      </w:r>
    </w:p>
    <w:p w14:paraId="01441C7A" w14:textId="77777777" w:rsidR="008F5FEF" w:rsidRPr="002B7336" w:rsidRDefault="00727361">
      <w:pPr>
        <w:numPr>
          <w:ilvl w:val="0"/>
          <w:numId w:val="6"/>
        </w:numPr>
      </w:pPr>
      <w:r w:rsidRPr="002B7336">
        <w:lastRenderedPageBreak/>
        <w:t>vzdrževanje športne infrastrukture,</w:t>
      </w:r>
    </w:p>
    <w:p w14:paraId="2D052BD8" w14:textId="77777777" w:rsidR="00727361" w:rsidRPr="002B7336" w:rsidRDefault="00727361">
      <w:pPr>
        <w:numPr>
          <w:ilvl w:val="0"/>
          <w:numId w:val="6"/>
        </w:numPr>
      </w:pPr>
      <w:r w:rsidRPr="002B7336">
        <w:t>gradnj</w:t>
      </w:r>
      <w:r w:rsidR="008B723F" w:rsidRPr="002B7336">
        <w:t>o</w:t>
      </w:r>
      <w:r w:rsidRPr="002B7336">
        <w:t xml:space="preserve"> športne infrastrukture,</w:t>
      </w:r>
    </w:p>
    <w:p w14:paraId="3A6FD34C" w14:textId="77777777" w:rsidR="00727361" w:rsidRPr="002B7336" w:rsidRDefault="00727361">
      <w:pPr>
        <w:numPr>
          <w:ilvl w:val="0"/>
          <w:numId w:val="6"/>
        </w:numPr>
      </w:pPr>
      <w:r w:rsidRPr="002B7336">
        <w:t>letni program športa.</w:t>
      </w:r>
    </w:p>
    <w:p w14:paraId="6F09E349" w14:textId="77777777" w:rsidR="00BF4D63" w:rsidRPr="002B7336" w:rsidRDefault="00BF4D63" w:rsidP="00BF4D63"/>
    <w:p w14:paraId="6961536A" w14:textId="06F8AA61" w:rsidR="00AE1F6E" w:rsidRPr="002B7336" w:rsidRDefault="00AE1F6E" w:rsidP="00AE1F6E">
      <w:pPr>
        <w:pStyle w:val="Napis"/>
      </w:pPr>
      <w:bookmarkStart w:id="43" w:name="_Toc227780208"/>
      <w:r w:rsidRPr="002B7336">
        <w:t xml:space="preserve">Tabela </w:t>
      </w:r>
      <w:fldSimple w:instr=" SEQ Tabela \* ARABIC ">
        <w:r w:rsidR="0031557C">
          <w:rPr>
            <w:noProof/>
          </w:rPr>
          <w:t>8</w:t>
        </w:r>
      </w:fldSimple>
      <w:r w:rsidRPr="002B7336">
        <w:t>: Odhodki poračuna občine Ribnica na področju športa po letih</w:t>
      </w:r>
      <w:bookmarkEnd w:id="4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74"/>
        <w:gridCol w:w="1872"/>
        <w:gridCol w:w="1517"/>
        <w:gridCol w:w="1517"/>
        <w:gridCol w:w="1518"/>
        <w:gridCol w:w="1518"/>
      </w:tblGrid>
      <w:tr w:rsidR="00C26532" w:rsidRPr="002B7336" w14:paraId="15D7C3E3" w14:textId="77777777" w:rsidTr="00AB14AC">
        <w:trPr>
          <w:jc w:val="center"/>
        </w:trPr>
        <w:tc>
          <w:tcPr>
            <w:tcW w:w="1181" w:type="dxa"/>
          </w:tcPr>
          <w:p w14:paraId="55C9F8ED" w14:textId="77777777" w:rsidR="00C26532" w:rsidRPr="002B7336" w:rsidRDefault="00BF26E5" w:rsidP="00BF26E5">
            <w:pPr>
              <w:jc w:val="center"/>
              <w:rPr>
                <w:b/>
                <w:bCs/>
              </w:rPr>
            </w:pPr>
            <w:r w:rsidRPr="002B7336">
              <w:rPr>
                <w:b/>
                <w:bCs/>
              </w:rPr>
              <w:t>PP</w:t>
            </w:r>
          </w:p>
        </w:tc>
        <w:tc>
          <w:tcPr>
            <w:tcW w:w="2017" w:type="dxa"/>
          </w:tcPr>
          <w:p w14:paraId="405F79C2" w14:textId="77777777" w:rsidR="00C26532" w:rsidRPr="002B7336" w:rsidRDefault="00BF26E5" w:rsidP="00BF26E5">
            <w:pPr>
              <w:jc w:val="center"/>
              <w:rPr>
                <w:b/>
                <w:bCs/>
              </w:rPr>
            </w:pPr>
            <w:r w:rsidRPr="002B7336">
              <w:rPr>
                <w:b/>
                <w:bCs/>
              </w:rPr>
              <w:t>NAZIV</w:t>
            </w:r>
          </w:p>
        </w:tc>
        <w:tc>
          <w:tcPr>
            <w:tcW w:w="1522" w:type="dxa"/>
          </w:tcPr>
          <w:p w14:paraId="29CEE344" w14:textId="77777777" w:rsidR="00C26532" w:rsidRPr="002B7336" w:rsidRDefault="00BF26E5" w:rsidP="00BF26E5">
            <w:pPr>
              <w:jc w:val="center"/>
              <w:rPr>
                <w:b/>
                <w:bCs/>
              </w:rPr>
            </w:pPr>
            <w:r w:rsidRPr="002B7336">
              <w:rPr>
                <w:b/>
                <w:bCs/>
              </w:rPr>
              <w:t>ZR 2021</w:t>
            </w:r>
          </w:p>
        </w:tc>
        <w:tc>
          <w:tcPr>
            <w:tcW w:w="1522" w:type="dxa"/>
          </w:tcPr>
          <w:p w14:paraId="00F16EBD" w14:textId="77777777" w:rsidR="00C26532" w:rsidRPr="002B7336" w:rsidRDefault="00BF26E5" w:rsidP="00BF26E5">
            <w:pPr>
              <w:jc w:val="center"/>
              <w:rPr>
                <w:b/>
                <w:bCs/>
              </w:rPr>
            </w:pPr>
            <w:r w:rsidRPr="002B7336">
              <w:rPr>
                <w:b/>
                <w:bCs/>
              </w:rPr>
              <w:t>ZR 2022</w:t>
            </w:r>
          </w:p>
        </w:tc>
        <w:tc>
          <w:tcPr>
            <w:tcW w:w="1523" w:type="dxa"/>
          </w:tcPr>
          <w:p w14:paraId="493203A1" w14:textId="77777777" w:rsidR="00C26532" w:rsidRPr="002B7336" w:rsidRDefault="00BF26E5" w:rsidP="00BF26E5">
            <w:pPr>
              <w:jc w:val="center"/>
              <w:rPr>
                <w:b/>
                <w:bCs/>
              </w:rPr>
            </w:pPr>
            <w:r w:rsidRPr="002B7336">
              <w:rPr>
                <w:b/>
                <w:bCs/>
              </w:rPr>
              <w:t>ZR 2023</w:t>
            </w:r>
          </w:p>
        </w:tc>
        <w:tc>
          <w:tcPr>
            <w:tcW w:w="1523" w:type="dxa"/>
          </w:tcPr>
          <w:p w14:paraId="1EC20F75" w14:textId="77777777" w:rsidR="00C26532" w:rsidRPr="002B7336" w:rsidRDefault="00BF26E5" w:rsidP="00BF26E5">
            <w:pPr>
              <w:jc w:val="center"/>
              <w:rPr>
                <w:b/>
                <w:bCs/>
              </w:rPr>
            </w:pPr>
            <w:r w:rsidRPr="002B7336">
              <w:rPr>
                <w:b/>
                <w:bCs/>
              </w:rPr>
              <w:t>ZR 2024</w:t>
            </w:r>
          </w:p>
        </w:tc>
      </w:tr>
      <w:tr w:rsidR="00C26532" w:rsidRPr="002B7336" w14:paraId="3236728B" w14:textId="77777777" w:rsidTr="00AB14AC">
        <w:trPr>
          <w:jc w:val="center"/>
        </w:trPr>
        <w:tc>
          <w:tcPr>
            <w:tcW w:w="1181" w:type="dxa"/>
          </w:tcPr>
          <w:p w14:paraId="1182A0C7" w14:textId="77777777" w:rsidR="00C26532" w:rsidRPr="002B7336" w:rsidRDefault="00C26532" w:rsidP="00BF4D63">
            <w:r w:rsidRPr="002B7336">
              <w:t>1805</w:t>
            </w:r>
          </w:p>
        </w:tc>
        <w:tc>
          <w:tcPr>
            <w:tcW w:w="2017" w:type="dxa"/>
          </w:tcPr>
          <w:p w14:paraId="5B5EA671" w14:textId="77777777" w:rsidR="00C26532" w:rsidRPr="002B7336" w:rsidRDefault="00C26532" w:rsidP="00BF4D63">
            <w:r w:rsidRPr="002B7336">
              <w:t>Šport in prostočasne aktivnosti</w:t>
            </w:r>
          </w:p>
        </w:tc>
        <w:tc>
          <w:tcPr>
            <w:tcW w:w="1522" w:type="dxa"/>
          </w:tcPr>
          <w:p w14:paraId="59242713" w14:textId="77777777" w:rsidR="00C26532" w:rsidRPr="002B7336" w:rsidRDefault="00C26532" w:rsidP="00AB14AC">
            <w:pPr>
              <w:jc w:val="center"/>
            </w:pPr>
            <w:r w:rsidRPr="002B7336">
              <w:t>3.344.775,70</w:t>
            </w:r>
          </w:p>
        </w:tc>
        <w:tc>
          <w:tcPr>
            <w:tcW w:w="1522" w:type="dxa"/>
          </w:tcPr>
          <w:p w14:paraId="5AFBDE90" w14:textId="77777777" w:rsidR="00C26532" w:rsidRPr="002B7336" w:rsidRDefault="00C26532" w:rsidP="00AB14AC">
            <w:pPr>
              <w:jc w:val="center"/>
            </w:pPr>
            <w:r w:rsidRPr="002B7336">
              <w:t>1.177.741,84</w:t>
            </w:r>
          </w:p>
        </w:tc>
        <w:tc>
          <w:tcPr>
            <w:tcW w:w="1523" w:type="dxa"/>
          </w:tcPr>
          <w:p w14:paraId="0B963247" w14:textId="77777777" w:rsidR="00C26532" w:rsidRPr="002B7336" w:rsidRDefault="00C26532" w:rsidP="00AB14AC">
            <w:pPr>
              <w:jc w:val="center"/>
            </w:pPr>
            <w:r w:rsidRPr="002B7336">
              <w:t>597.779,32</w:t>
            </w:r>
          </w:p>
        </w:tc>
        <w:tc>
          <w:tcPr>
            <w:tcW w:w="1523" w:type="dxa"/>
          </w:tcPr>
          <w:p w14:paraId="1C1379DA" w14:textId="77777777" w:rsidR="00C26532" w:rsidRPr="002B7336" w:rsidRDefault="00C26532" w:rsidP="00AB14AC">
            <w:pPr>
              <w:jc w:val="center"/>
            </w:pPr>
            <w:r w:rsidRPr="002B7336">
              <w:t>776.658,78</w:t>
            </w:r>
          </w:p>
        </w:tc>
      </w:tr>
      <w:tr w:rsidR="00C26532" w:rsidRPr="002B7336" w14:paraId="72124233" w14:textId="77777777" w:rsidTr="00AB14AC">
        <w:trPr>
          <w:jc w:val="center"/>
        </w:trPr>
        <w:tc>
          <w:tcPr>
            <w:tcW w:w="1181" w:type="dxa"/>
          </w:tcPr>
          <w:p w14:paraId="6DD509DF" w14:textId="77777777" w:rsidR="00C26532" w:rsidRPr="002B7336" w:rsidRDefault="00C26532" w:rsidP="00BF4D63">
            <w:r w:rsidRPr="002B7336">
              <w:t>1848</w:t>
            </w:r>
          </w:p>
        </w:tc>
        <w:tc>
          <w:tcPr>
            <w:tcW w:w="2017" w:type="dxa"/>
          </w:tcPr>
          <w:p w14:paraId="20E8A5E0" w14:textId="77777777" w:rsidR="00C26532" w:rsidRPr="002B7336" w:rsidRDefault="00C26532" w:rsidP="00BF4D63">
            <w:r w:rsidRPr="002B7336">
              <w:t>Šport v društvih - LPŠ</w:t>
            </w:r>
          </w:p>
        </w:tc>
        <w:tc>
          <w:tcPr>
            <w:tcW w:w="1522" w:type="dxa"/>
          </w:tcPr>
          <w:p w14:paraId="18305194" w14:textId="77777777" w:rsidR="00C26532" w:rsidRPr="002B7336" w:rsidRDefault="00C26532" w:rsidP="00AB14AC">
            <w:pPr>
              <w:jc w:val="center"/>
            </w:pPr>
            <w:r w:rsidRPr="002B7336">
              <w:t>35.000,00</w:t>
            </w:r>
          </w:p>
        </w:tc>
        <w:tc>
          <w:tcPr>
            <w:tcW w:w="1522" w:type="dxa"/>
          </w:tcPr>
          <w:p w14:paraId="10B64E05" w14:textId="77777777" w:rsidR="00C26532" w:rsidRPr="002B7336" w:rsidRDefault="00C26532" w:rsidP="00AB14AC">
            <w:pPr>
              <w:jc w:val="center"/>
            </w:pPr>
            <w:r w:rsidRPr="002B7336">
              <w:t>40.000,00</w:t>
            </w:r>
          </w:p>
        </w:tc>
        <w:tc>
          <w:tcPr>
            <w:tcW w:w="1523" w:type="dxa"/>
          </w:tcPr>
          <w:p w14:paraId="3CDBD295" w14:textId="77777777" w:rsidR="00C26532" w:rsidRPr="002B7336" w:rsidRDefault="00C26532" w:rsidP="00AB14AC">
            <w:pPr>
              <w:jc w:val="center"/>
            </w:pPr>
            <w:r w:rsidRPr="002B7336">
              <w:t>50.000,00</w:t>
            </w:r>
          </w:p>
        </w:tc>
        <w:tc>
          <w:tcPr>
            <w:tcW w:w="1523" w:type="dxa"/>
          </w:tcPr>
          <w:p w14:paraId="582A83E1" w14:textId="77777777" w:rsidR="00C26532" w:rsidRPr="002B7336" w:rsidRDefault="00C26532" w:rsidP="00AB14AC">
            <w:pPr>
              <w:jc w:val="center"/>
            </w:pPr>
            <w:r w:rsidRPr="002B7336">
              <w:t>80.000,00</w:t>
            </w:r>
          </w:p>
        </w:tc>
      </w:tr>
      <w:tr w:rsidR="00C26532" w:rsidRPr="002B7336" w14:paraId="032DF387" w14:textId="77777777" w:rsidTr="00AB14AC">
        <w:trPr>
          <w:jc w:val="center"/>
        </w:trPr>
        <w:tc>
          <w:tcPr>
            <w:tcW w:w="3198" w:type="dxa"/>
            <w:gridSpan w:val="2"/>
          </w:tcPr>
          <w:p w14:paraId="41829B35" w14:textId="77777777" w:rsidR="00C26532" w:rsidRPr="002B7336" w:rsidRDefault="00C26532" w:rsidP="00BF4D63">
            <w:pPr>
              <w:rPr>
                <w:b/>
                <w:bCs/>
              </w:rPr>
            </w:pPr>
            <w:r w:rsidRPr="002B7336">
              <w:rPr>
                <w:b/>
                <w:bCs/>
              </w:rPr>
              <w:t>SKUPAJ PRORAČUN OBČINE RIBNICA (BILANCA ODHODKOV)</w:t>
            </w:r>
          </w:p>
        </w:tc>
        <w:tc>
          <w:tcPr>
            <w:tcW w:w="1522" w:type="dxa"/>
          </w:tcPr>
          <w:p w14:paraId="4A8923AF" w14:textId="77777777" w:rsidR="00C26532" w:rsidRPr="002B7336" w:rsidRDefault="00766FB7" w:rsidP="00AB14AC">
            <w:pPr>
              <w:jc w:val="center"/>
            </w:pPr>
            <w:r w:rsidRPr="002B7336">
              <w:t>13.460.835,01</w:t>
            </w:r>
          </w:p>
        </w:tc>
        <w:tc>
          <w:tcPr>
            <w:tcW w:w="1522" w:type="dxa"/>
          </w:tcPr>
          <w:p w14:paraId="0A2ACBD7" w14:textId="77777777" w:rsidR="00C26532" w:rsidRPr="002B7336" w:rsidRDefault="00766FB7" w:rsidP="00AB14AC">
            <w:pPr>
              <w:jc w:val="center"/>
            </w:pPr>
            <w:r w:rsidRPr="002B7336">
              <w:t>13.626.688,58</w:t>
            </w:r>
          </w:p>
        </w:tc>
        <w:tc>
          <w:tcPr>
            <w:tcW w:w="1523" w:type="dxa"/>
          </w:tcPr>
          <w:p w14:paraId="26DAB3B9" w14:textId="77777777" w:rsidR="00C26532" w:rsidRPr="002B7336" w:rsidRDefault="00C26532" w:rsidP="00AB14AC">
            <w:pPr>
              <w:jc w:val="center"/>
            </w:pPr>
            <w:r w:rsidRPr="002B7336">
              <w:t>15.479.411,26</w:t>
            </w:r>
          </w:p>
        </w:tc>
        <w:tc>
          <w:tcPr>
            <w:tcW w:w="1523" w:type="dxa"/>
          </w:tcPr>
          <w:p w14:paraId="2F2D9806" w14:textId="77777777" w:rsidR="00C26532" w:rsidRPr="002B7336" w:rsidRDefault="00C26532" w:rsidP="00AB14AC">
            <w:pPr>
              <w:jc w:val="center"/>
            </w:pPr>
            <w:r w:rsidRPr="002B7336">
              <w:t>14.093.862,59</w:t>
            </w:r>
          </w:p>
        </w:tc>
      </w:tr>
      <w:tr w:rsidR="00766FB7" w:rsidRPr="002B7336" w14:paraId="471475B7" w14:textId="77777777" w:rsidTr="00AB14AC">
        <w:trPr>
          <w:jc w:val="center"/>
        </w:trPr>
        <w:tc>
          <w:tcPr>
            <w:tcW w:w="3198" w:type="dxa"/>
            <w:gridSpan w:val="2"/>
          </w:tcPr>
          <w:p w14:paraId="14E43140" w14:textId="77777777" w:rsidR="00766FB7" w:rsidRPr="002B7336" w:rsidRDefault="00766FB7" w:rsidP="00BF4D63">
            <w:pPr>
              <w:rPr>
                <w:b/>
                <w:bCs/>
              </w:rPr>
            </w:pPr>
            <w:r w:rsidRPr="002B7336">
              <w:rPr>
                <w:b/>
                <w:bCs/>
              </w:rPr>
              <w:t>ODSTOTEK (%) SREDSTEV ZA ŠPORT GLEDE NA PRORAČUN</w:t>
            </w:r>
          </w:p>
        </w:tc>
        <w:tc>
          <w:tcPr>
            <w:tcW w:w="1522" w:type="dxa"/>
          </w:tcPr>
          <w:p w14:paraId="1142285E" w14:textId="77777777" w:rsidR="00766FB7" w:rsidRPr="002B7336" w:rsidRDefault="00766FB7" w:rsidP="00AB14AC">
            <w:pPr>
              <w:jc w:val="center"/>
              <w:rPr>
                <w:b/>
                <w:bCs/>
              </w:rPr>
            </w:pPr>
            <w:r w:rsidRPr="002B7336">
              <w:rPr>
                <w:b/>
                <w:bCs/>
              </w:rPr>
              <w:t>24,85</w:t>
            </w:r>
          </w:p>
        </w:tc>
        <w:tc>
          <w:tcPr>
            <w:tcW w:w="1522" w:type="dxa"/>
          </w:tcPr>
          <w:p w14:paraId="32134689" w14:textId="77777777" w:rsidR="00766FB7" w:rsidRPr="002B7336" w:rsidRDefault="00766FB7" w:rsidP="00AB14AC">
            <w:pPr>
              <w:jc w:val="center"/>
              <w:rPr>
                <w:b/>
                <w:bCs/>
              </w:rPr>
            </w:pPr>
            <w:r w:rsidRPr="002B7336">
              <w:rPr>
                <w:b/>
                <w:bCs/>
              </w:rPr>
              <w:t>8,6</w:t>
            </w:r>
          </w:p>
        </w:tc>
        <w:tc>
          <w:tcPr>
            <w:tcW w:w="1523" w:type="dxa"/>
          </w:tcPr>
          <w:p w14:paraId="2885CBF0" w14:textId="77777777" w:rsidR="00766FB7" w:rsidRPr="002B7336" w:rsidRDefault="00AE1F6E" w:rsidP="00AB14AC">
            <w:pPr>
              <w:jc w:val="center"/>
              <w:rPr>
                <w:b/>
                <w:bCs/>
              </w:rPr>
            </w:pPr>
            <w:r w:rsidRPr="002B7336">
              <w:rPr>
                <w:b/>
                <w:bCs/>
              </w:rPr>
              <w:t>3,86</w:t>
            </w:r>
          </w:p>
        </w:tc>
        <w:tc>
          <w:tcPr>
            <w:tcW w:w="1523" w:type="dxa"/>
          </w:tcPr>
          <w:p w14:paraId="2FED8BAF" w14:textId="77777777" w:rsidR="00766FB7" w:rsidRPr="002B7336" w:rsidRDefault="00AE1F6E" w:rsidP="00AB14AC">
            <w:pPr>
              <w:jc w:val="center"/>
              <w:rPr>
                <w:b/>
                <w:bCs/>
              </w:rPr>
            </w:pPr>
            <w:r w:rsidRPr="002B7336">
              <w:rPr>
                <w:b/>
                <w:bCs/>
              </w:rPr>
              <w:t>5,5</w:t>
            </w:r>
          </w:p>
        </w:tc>
      </w:tr>
    </w:tbl>
    <w:p w14:paraId="76F4CFB5" w14:textId="77777777" w:rsidR="00BF4D63" w:rsidRPr="002B7336" w:rsidRDefault="00AE1F6E" w:rsidP="00AE1F6E">
      <w:pPr>
        <w:jc w:val="center"/>
      </w:pPr>
      <w:r w:rsidRPr="002B7336">
        <w:t>Vir: Zaključni račun proračuna občine Ribnica za leta 2021, 2022, 2023 in 2024</w:t>
      </w:r>
    </w:p>
    <w:p w14:paraId="28D157FA" w14:textId="2B780A49" w:rsidR="00AE1F6E" w:rsidRDefault="00AE1F6E" w:rsidP="00727361">
      <w:r w:rsidRPr="002B7336">
        <w:t xml:space="preserve">Iz tabele je razvidno, da so odhodki za šport in prostočasne aktivnosti </w:t>
      </w:r>
      <w:r w:rsidR="00F21B69">
        <w:t>variirali</w:t>
      </w:r>
      <w:r w:rsidRPr="002B7336">
        <w:t xml:space="preserve">, če primerjamo leto 2021, ko je bil odstotek sredstev za šport 24,85 v primerjavi z letom 2024, ko je ta odstotek znašal 5,5. Razlog za </w:t>
      </w:r>
      <w:r w:rsidR="00F21B69">
        <w:t xml:space="preserve">razliko </w:t>
      </w:r>
      <w:r w:rsidRPr="002B7336">
        <w:t xml:space="preserve">višine sredstev je predvsem zaradi </w:t>
      </w:r>
      <w:r w:rsidR="00F21B69">
        <w:t>povečanega</w:t>
      </w:r>
      <w:r w:rsidR="00F21B69" w:rsidRPr="002B7336">
        <w:t xml:space="preserve"> </w:t>
      </w:r>
      <w:r w:rsidRPr="002B7336">
        <w:t>vlaganj</w:t>
      </w:r>
      <w:r w:rsidR="00F21B69">
        <w:t>a</w:t>
      </w:r>
      <w:r w:rsidRPr="002B7336">
        <w:t xml:space="preserve"> v izgradnjo in obnovo športne infrastrukture</w:t>
      </w:r>
      <w:r w:rsidR="00F21B69">
        <w:t xml:space="preserve"> v letih 2021 in 2022, saj se je v tem obdobju obnovilo bazen v Športnem centru Ribnica ter zgradilo Športni park Ribnica</w:t>
      </w:r>
      <w:r w:rsidRPr="002B7336">
        <w:t>.</w:t>
      </w:r>
      <w:r w:rsidR="005B4B1A" w:rsidRPr="002B7336">
        <w:t xml:space="preserve"> Ko primerjamo sredstva namenjena za šport v društvih – *</w:t>
      </w:r>
      <w:r w:rsidR="005B4B1A" w:rsidRPr="002B7336">
        <w:rPr>
          <w:rStyle w:val="Sprotnaopomba-sklic"/>
        </w:rPr>
        <w:footnoteReference w:id="1"/>
      </w:r>
      <w:r w:rsidR="005B4B1A" w:rsidRPr="002B7336">
        <w:t>Letni program športa</w:t>
      </w:r>
      <w:r w:rsidR="00DA2281" w:rsidRPr="002B7336">
        <w:t xml:space="preserve">, je pri primerjavi zaznati </w:t>
      </w:r>
      <w:r w:rsidR="00F21B69">
        <w:t xml:space="preserve">izrazito </w:t>
      </w:r>
      <w:r w:rsidR="00DA2281" w:rsidRPr="002B7336">
        <w:t>višanje sredstev. V letu 2021 je bilo namenjenih 35.000,00 EUR, medtem ko je v letu 2024 višina sredstev narasla na 80.000,00 EUR.</w:t>
      </w:r>
    </w:p>
    <w:p w14:paraId="0B196EF3" w14:textId="5912428B" w:rsidR="007770EA" w:rsidRDefault="007770EA" w:rsidP="00727361">
      <w:r>
        <w:t>Potrebno je omeniti, da občina Ribnica v sklopu Letnega programa športa v obliki dodeljevanja ur uporabe športne infrastrukture še dodatno vlaga v razvoj športa. Športnim društvom kot izvajalcem letnega programa športa tako ni potrebno plačati uporabo športnih površin, saj stroške v celoti prevzema občina.</w:t>
      </w:r>
    </w:p>
    <w:p w14:paraId="771F5F0C" w14:textId="522A6666" w:rsidR="007770EA" w:rsidRDefault="007770EA" w:rsidP="00727361">
      <w:r>
        <w:lastRenderedPageBreak/>
        <w:t xml:space="preserve">Za prikaz smo vzeli Odločbo občine Ribnica za </w:t>
      </w:r>
      <w:r w:rsidR="0031557C">
        <w:t>izvajalce</w:t>
      </w:r>
      <w:r>
        <w:t xml:space="preserve"> letnega programa športa v občini Ribnica za leto 2023.</w:t>
      </w:r>
    </w:p>
    <w:p w14:paraId="20AF5248" w14:textId="7AEBCBC1" w:rsidR="0031557C" w:rsidRDefault="0031557C" w:rsidP="00A26890">
      <w:pPr>
        <w:pStyle w:val="Napis"/>
      </w:pPr>
      <w:r>
        <w:t xml:space="preserve">Tabela </w:t>
      </w:r>
      <w:fldSimple w:instr=" SEQ Tabela \* ARABIC ">
        <w:r>
          <w:rPr>
            <w:noProof/>
          </w:rPr>
          <w:t>9</w:t>
        </w:r>
      </w:fldSimple>
      <w:r>
        <w:t>: Prikaz števila ur, ki jih je občina Ribnica namenila športnim društvom v letu 2023</w:t>
      </w:r>
    </w:p>
    <w:tbl>
      <w:tblPr>
        <w:tblStyle w:val="Tabelamrea"/>
        <w:tblW w:w="0" w:type="auto"/>
        <w:tblLook w:val="04A0" w:firstRow="1" w:lastRow="0" w:firstColumn="1" w:lastColumn="0" w:noHBand="0" w:noVBand="1"/>
      </w:tblPr>
      <w:tblGrid>
        <w:gridCol w:w="3005"/>
        <w:gridCol w:w="3005"/>
        <w:gridCol w:w="3006"/>
      </w:tblGrid>
      <w:tr w:rsidR="00732EE2" w14:paraId="0A83022B" w14:textId="77777777" w:rsidTr="00732EE2">
        <w:tc>
          <w:tcPr>
            <w:tcW w:w="3005" w:type="dxa"/>
          </w:tcPr>
          <w:p w14:paraId="5F140E7C" w14:textId="355591D7" w:rsidR="00732EE2" w:rsidRPr="00A26890" w:rsidRDefault="00732EE2" w:rsidP="00727361">
            <w:pPr>
              <w:rPr>
                <w:b/>
                <w:bCs/>
              </w:rPr>
            </w:pPr>
            <w:r w:rsidRPr="00A26890">
              <w:rPr>
                <w:b/>
                <w:bCs/>
              </w:rPr>
              <w:t>Izvajalec LPŠ</w:t>
            </w:r>
          </w:p>
        </w:tc>
        <w:tc>
          <w:tcPr>
            <w:tcW w:w="3005" w:type="dxa"/>
          </w:tcPr>
          <w:p w14:paraId="1F7C9EE3" w14:textId="3446DF9E" w:rsidR="00732EE2" w:rsidRPr="00A26890" w:rsidRDefault="00732EE2" w:rsidP="00727361">
            <w:pPr>
              <w:rPr>
                <w:b/>
                <w:bCs/>
              </w:rPr>
            </w:pPr>
            <w:r w:rsidRPr="00A26890">
              <w:rPr>
                <w:b/>
                <w:bCs/>
              </w:rPr>
              <w:t>Športni objekt</w:t>
            </w:r>
          </w:p>
        </w:tc>
        <w:tc>
          <w:tcPr>
            <w:tcW w:w="3006" w:type="dxa"/>
          </w:tcPr>
          <w:p w14:paraId="0AE83D44" w14:textId="590059DA" w:rsidR="00732EE2" w:rsidRPr="00A26890" w:rsidRDefault="00732EE2" w:rsidP="00727361">
            <w:pPr>
              <w:rPr>
                <w:b/>
                <w:bCs/>
              </w:rPr>
            </w:pPr>
            <w:r w:rsidRPr="00A26890">
              <w:rPr>
                <w:b/>
                <w:bCs/>
              </w:rPr>
              <w:t>Število ur</w:t>
            </w:r>
          </w:p>
        </w:tc>
      </w:tr>
      <w:tr w:rsidR="00732EE2" w14:paraId="2E03E803" w14:textId="77777777" w:rsidTr="00732EE2">
        <w:tc>
          <w:tcPr>
            <w:tcW w:w="3005" w:type="dxa"/>
          </w:tcPr>
          <w:p w14:paraId="5EF6E264" w14:textId="7F3A0B0C" w:rsidR="00732EE2" w:rsidRDefault="00732EE2" w:rsidP="00727361">
            <w:r>
              <w:t>Rokometno društvo Ribnica</w:t>
            </w:r>
          </w:p>
        </w:tc>
        <w:tc>
          <w:tcPr>
            <w:tcW w:w="3005" w:type="dxa"/>
          </w:tcPr>
          <w:p w14:paraId="40580E10" w14:textId="2B612E68" w:rsidR="00732EE2" w:rsidRDefault="00732EE2" w:rsidP="00727361">
            <w:r>
              <w:t>Dvorana Športni center Ribnica</w:t>
            </w:r>
          </w:p>
        </w:tc>
        <w:tc>
          <w:tcPr>
            <w:tcW w:w="3006" w:type="dxa"/>
          </w:tcPr>
          <w:p w14:paraId="0CF40112" w14:textId="77777777" w:rsidR="000D4DBB" w:rsidRDefault="00732EE2" w:rsidP="00727361">
            <w:r>
              <w:t>1239 ur</w:t>
            </w:r>
            <w:r w:rsidR="000D4DBB">
              <w:t xml:space="preserve"> (treningi)</w:t>
            </w:r>
          </w:p>
          <w:p w14:paraId="0D205FB2" w14:textId="75682F5F" w:rsidR="000D4DBB" w:rsidRDefault="000D4DBB" w:rsidP="00727361">
            <w:r>
              <w:t>132 ur (tekmovanja</w:t>
            </w:r>
            <w:r w:rsidR="0031557C">
              <w:t>)</w:t>
            </w:r>
          </w:p>
        </w:tc>
      </w:tr>
      <w:tr w:rsidR="00732EE2" w14:paraId="5FEE2253" w14:textId="77777777" w:rsidTr="00732EE2">
        <w:tc>
          <w:tcPr>
            <w:tcW w:w="3005" w:type="dxa"/>
          </w:tcPr>
          <w:p w14:paraId="1DF0521D" w14:textId="190313AE" w:rsidR="00732EE2" w:rsidRDefault="00732EE2" w:rsidP="00732EE2">
            <w:r w:rsidRPr="006A0238">
              <w:t>Rokometno društvo Ribnica</w:t>
            </w:r>
          </w:p>
        </w:tc>
        <w:tc>
          <w:tcPr>
            <w:tcW w:w="3005" w:type="dxa"/>
          </w:tcPr>
          <w:p w14:paraId="278ADA0F" w14:textId="7DE76790" w:rsidR="00732EE2" w:rsidRDefault="000D4DBB" w:rsidP="00732EE2">
            <w:r>
              <w:t>Spremljajoči prostori</w:t>
            </w:r>
          </w:p>
        </w:tc>
        <w:tc>
          <w:tcPr>
            <w:tcW w:w="3006" w:type="dxa"/>
          </w:tcPr>
          <w:p w14:paraId="14DC3BC8" w14:textId="59D52DE3" w:rsidR="00732EE2" w:rsidRDefault="000D4DBB" w:rsidP="00732EE2">
            <w:r>
              <w:t>384 ur</w:t>
            </w:r>
          </w:p>
        </w:tc>
      </w:tr>
      <w:tr w:rsidR="00732EE2" w14:paraId="47D84D98" w14:textId="77777777" w:rsidTr="00732EE2">
        <w:tc>
          <w:tcPr>
            <w:tcW w:w="3005" w:type="dxa"/>
          </w:tcPr>
          <w:p w14:paraId="00CC7F96" w14:textId="2616B029" w:rsidR="00732EE2" w:rsidRDefault="00732EE2" w:rsidP="00732EE2">
            <w:r w:rsidRPr="006A0238">
              <w:t>Rokometno društvo Ribnica</w:t>
            </w:r>
          </w:p>
        </w:tc>
        <w:tc>
          <w:tcPr>
            <w:tcW w:w="3005" w:type="dxa"/>
          </w:tcPr>
          <w:p w14:paraId="40473D69" w14:textId="7E8B6BBA" w:rsidR="00732EE2" w:rsidRDefault="000D4DBB" w:rsidP="00732EE2">
            <w:r>
              <w:t>Dvorana DC-16</w:t>
            </w:r>
          </w:p>
        </w:tc>
        <w:tc>
          <w:tcPr>
            <w:tcW w:w="3006" w:type="dxa"/>
          </w:tcPr>
          <w:p w14:paraId="080BCD86" w14:textId="1D861FF0" w:rsidR="00732EE2" w:rsidRDefault="000D4DBB" w:rsidP="00732EE2">
            <w:r>
              <w:t>82 ur</w:t>
            </w:r>
          </w:p>
        </w:tc>
      </w:tr>
      <w:tr w:rsidR="000D4DBB" w14:paraId="473AEA13" w14:textId="77777777" w:rsidTr="00732EE2">
        <w:tc>
          <w:tcPr>
            <w:tcW w:w="3005" w:type="dxa"/>
          </w:tcPr>
          <w:p w14:paraId="66E88557" w14:textId="3BDC74A5" w:rsidR="000D4DBB" w:rsidRDefault="000D4DBB" w:rsidP="000D4DBB">
            <w:r>
              <w:t xml:space="preserve">Športno društvo </w:t>
            </w:r>
            <w:proofErr w:type="spellStart"/>
            <w:r>
              <w:t>Extrem</w:t>
            </w:r>
            <w:proofErr w:type="spellEnd"/>
          </w:p>
        </w:tc>
        <w:tc>
          <w:tcPr>
            <w:tcW w:w="3005" w:type="dxa"/>
          </w:tcPr>
          <w:p w14:paraId="01505B09" w14:textId="0966F1C8" w:rsidR="000D4DBB" w:rsidRDefault="000D4DBB" w:rsidP="000D4DBB">
            <w:r>
              <w:t>Dvorana Športni center Ribnica</w:t>
            </w:r>
          </w:p>
        </w:tc>
        <w:tc>
          <w:tcPr>
            <w:tcW w:w="3006" w:type="dxa"/>
          </w:tcPr>
          <w:p w14:paraId="089B1B6D" w14:textId="77777777" w:rsidR="000D4DBB" w:rsidRDefault="000D4DBB" w:rsidP="000D4DBB">
            <w:r>
              <w:t>51 ur (treningi)</w:t>
            </w:r>
          </w:p>
          <w:p w14:paraId="02C1287D" w14:textId="46E071F1" w:rsidR="000D4DBB" w:rsidRDefault="000D4DBB" w:rsidP="000D4DBB">
            <w:r>
              <w:t>21 ur (tekmovanja)</w:t>
            </w:r>
          </w:p>
        </w:tc>
      </w:tr>
      <w:tr w:rsidR="000D4DBB" w14:paraId="7DA91911" w14:textId="77777777" w:rsidTr="00732EE2">
        <w:tc>
          <w:tcPr>
            <w:tcW w:w="3005" w:type="dxa"/>
          </w:tcPr>
          <w:p w14:paraId="1701A7CE" w14:textId="0DB152E1" w:rsidR="000D4DBB" w:rsidRDefault="000D4DBB" w:rsidP="000D4DBB">
            <w:r>
              <w:t xml:space="preserve">Športno društvo </w:t>
            </w:r>
            <w:proofErr w:type="spellStart"/>
            <w:r>
              <w:t>Extrem</w:t>
            </w:r>
            <w:proofErr w:type="spellEnd"/>
          </w:p>
        </w:tc>
        <w:tc>
          <w:tcPr>
            <w:tcW w:w="3005" w:type="dxa"/>
          </w:tcPr>
          <w:p w14:paraId="358F4D7F" w14:textId="2729AABD" w:rsidR="000D4DBB" w:rsidRDefault="000D4DBB" w:rsidP="000D4DBB">
            <w:r>
              <w:t>Spremljajoči prostori</w:t>
            </w:r>
          </w:p>
        </w:tc>
        <w:tc>
          <w:tcPr>
            <w:tcW w:w="3006" w:type="dxa"/>
          </w:tcPr>
          <w:p w14:paraId="559CDBCD" w14:textId="1B0E2216" w:rsidR="000D4DBB" w:rsidRDefault="000D4DBB" w:rsidP="000D4DBB">
            <w:r>
              <w:t>40 ur</w:t>
            </w:r>
          </w:p>
        </w:tc>
      </w:tr>
      <w:tr w:rsidR="000D4DBB" w14:paraId="6BDE120E" w14:textId="77777777" w:rsidTr="00732EE2">
        <w:tc>
          <w:tcPr>
            <w:tcW w:w="3005" w:type="dxa"/>
          </w:tcPr>
          <w:p w14:paraId="77CFA525" w14:textId="7DABB484" w:rsidR="000D4DBB" w:rsidRDefault="000D4DBB" w:rsidP="000D4DBB">
            <w:r>
              <w:t>Plavalni klub Ribnica</w:t>
            </w:r>
          </w:p>
        </w:tc>
        <w:tc>
          <w:tcPr>
            <w:tcW w:w="3005" w:type="dxa"/>
          </w:tcPr>
          <w:p w14:paraId="73FF7D8A" w14:textId="1E881F0F" w:rsidR="000D4DBB" w:rsidRDefault="000D4DBB" w:rsidP="000D4DBB">
            <w:r>
              <w:t xml:space="preserve">Bazen </w:t>
            </w:r>
          </w:p>
        </w:tc>
        <w:tc>
          <w:tcPr>
            <w:tcW w:w="3006" w:type="dxa"/>
          </w:tcPr>
          <w:p w14:paraId="2B801623" w14:textId="0F1E5294" w:rsidR="000D4DBB" w:rsidRDefault="000D4DBB" w:rsidP="000D4DBB">
            <w:r>
              <w:t>579 ur</w:t>
            </w:r>
          </w:p>
        </w:tc>
      </w:tr>
      <w:tr w:rsidR="000D4DBB" w14:paraId="388AF7C8" w14:textId="77777777" w:rsidTr="00732EE2">
        <w:tc>
          <w:tcPr>
            <w:tcW w:w="3005" w:type="dxa"/>
          </w:tcPr>
          <w:p w14:paraId="14832606" w14:textId="1724CCB7" w:rsidR="000D4DBB" w:rsidRDefault="000D4DBB" w:rsidP="000D4DBB">
            <w:r w:rsidRPr="000D4DBB">
              <w:t>Plavalni klub Ribnica</w:t>
            </w:r>
          </w:p>
        </w:tc>
        <w:tc>
          <w:tcPr>
            <w:tcW w:w="3005" w:type="dxa"/>
          </w:tcPr>
          <w:p w14:paraId="065667A9" w14:textId="5CDFED57" w:rsidR="000D4DBB" w:rsidRDefault="000D4DBB" w:rsidP="000D4DBB">
            <w:r>
              <w:t>Spremljajoči prostori</w:t>
            </w:r>
          </w:p>
        </w:tc>
        <w:tc>
          <w:tcPr>
            <w:tcW w:w="3006" w:type="dxa"/>
          </w:tcPr>
          <w:p w14:paraId="3BD369B4" w14:textId="7E5815CD" w:rsidR="000D4DBB" w:rsidRDefault="000D4DBB" w:rsidP="000D4DBB">
            <w:r>
              <w:t>384 ur</w:t>
            </w:r>
          </w:p>
        </w:tc>
      </w:tr>
      <w:tr w:rsidR="000D4DBB" w14:paraId="6F71D8AE" w14:textId="77777777" w:rsidTr="00732EE2">
        <w:tc>
          <w:tcPr>
            <w:tcW w:w="3005" w:type="dxa"/>
          </w:tcPr>
          <w:p w14:paraId="1CDC0B28" w14:textId="730F4884" w:rsidR="000D4DBB" w:rsidRDefault="000D4DBB" w:rsidP="000D4DBB">
            <w:r>
              <w:t>Triatlon klub Ribnica</w:t>
            </w:r>
          </w:p>
        </w:tc>
        <w:tc>
          <w:tcPr>
            <w:tcW w:w="3005" w:type="dxa"/>
          </w:tcPr>
          <w:p w14:paraId="40A4BB1F" w14:textId="01F60244" w:rsidR="000D4DBB" w:rsidRDefault="000D4DBB" w:rsidP="000D4DBB">
            <w:r>
              <w:t>Bazen</w:t>
            </w:r>
          </w:p>
        </w:tc>
        <w:tc>
          <w:tcPr>
            <w:tcW w:w="3006" w:type="dxa"/>
          </w:tcPr>
          <w:p w14:paraId="0AAB79F1" w14:textId="2396F4E2" w:rsidR="000D4DBB" w:rsidRDefault="000D4DBB" w:rsidP="000D4DBB">
            <w:r>
              <w:t>124 ur</w:t>
            </w:r>
          </w:p>
        </w:tc>
      </w:tr>
      <w:tr w:rsidR="000D4DBB" w14:paraId="3606658B" w14:textId="77777777" w:rsidTr="00732EE2">
        <w:tc>
          <w:tcPr>
            <w:tcW w:w="3005" w:type="dxa"/>
          </w:tcPr>
          <w:p w14:paraId="05B9F0BB" w14:textId="3341BADD" w:rsidR="000D4DBB" w:rsidRDefault="000D4DBB" w:rsidP="000D4DBB">
            <w:r>
              <w:t>Triatlon klub Ribnica</w:t>
            </w:r>
          </w:p>
        </w:tc>
        <w:tc>
          <w:tcPr>
            <w:tcW w:w="3005" w:type="dxa"/>
          </w:tcPr>
          <w:p w14:paraId="4954FC71" w14:textId="4D944D03" w:rsidR="000D4DBB" w:rsidRDefault="000D4DBB" w:rsidP="000D4DBB">
            <w:r>
              <w:t>Spremljajoči prostori</w:t>
            </w:r>
          </w:p>
        </w:tc>
        <w:tc>
          <w:tcPr>
            <w:tcW w:w="3006" w:type="dxa"/>
          </w:tcPr>
          <w:p w14:paraId="5C6551F7" w14:textId="005C7AC7" w:rsidR="000D4DBB" w:rsidRDefault="000D4DBB" w:rsidP="000D4DBB">
            <w:r>
              <w:t>152 ur</w:t>
            </w:r>
          </w:p>
        </w:tc>
      </w:tr>
      <w:tr w:rsidR="000D4DBB" w14:paraId="54924267" w14:textId="77777777" w:rsidTr="00732EE2">
        <w:tc>
          <w:tcPr>
            <w:tcW w:w="3005" w:type="dxa"/>
          </w:tcPr>
          <w:p w14:paraId="752C4AA7" w14:textId="42A1A082" w:rsidR="000D4DBB" w:rsidRDefault="000D4DBB" w:rsidP="000D4DBB">
            <w:r>
              <w:t>Nogometni klub Ribnica</w:t>
            </w:r>
          </w:p>
        </w:tc>
        <w:tc>
          <w:tcPr>
            <w:tcW w:w="3005" w:type="dxa"/>
          </w:tcPr>
          <w:p w14:paraId="3F38CC79" w14:textId="4E354727" w:rsidR="000D4DBB" w:rsidRDefault="000D4DBB" w:rsidP="000D4DBB">
            <w:r>
              <w:t>Dvorana Športni center Ribnica</w:t>
            </w:r>
          </w:p>
        </w:tc>
        <w:tc>
          <w:tcPr>
            <w:tcW w:w="3006" w:type="dxa"/>
          </w:tcPr>
          <w:p w14:paraId="32D78C82" w14:textId="77777777" w:rsidR="000D4DBB" w:rsidRDefault="000D4DBB" w:rsidP="000D4DBB">
            <w:r>
              <w:t>106 ur (treningi)</w:t>
            </w:r>
          </w:p>
          <w:p w14:paraId="010915B4" w14:textId="5FBD2DA8" w:rsidR="000D4DBB" w:rsidRDefault="000D4DBB" w:rsidP="000D4DBB">
            <w:r>
              <w:t>46 ur (tekmovanja)</w:t>
            </w:r>
          </w:p>
        </w:tc>
      </w:tr>
      <w:tr w:rsidR="000D4DBB" w14:paraId="4FAA82E7" w14:textId="77777777" w:rsidTr="00732EE2">
        <w:tc>
          <w:tcPr>
            <w:tcW w:w="3005" w:type="dxa"/>
          </w:tcPr>
          <w:p w14:paraId="7A418BA0" w14:textId="21182EAE" w:rsidR="000D4DBB" w:rsidRDefault="000D4DBB" w:rsidP="000D4DBB">
            <w:r>
              <w:t>Nogometni klub Ribnica</w:t>
            </w:r>
          </w:p>
        </w:tc>
        <w:tc>
          <w:tcPr>
            <w:tcW w:w="3005" w:type="dxa"/>
          </w:tcPr>
          <w:p w14:paraId="3F966133" w14:textId="1F146E2E" w:rsidR="000D4DBB" w:rsidRDefault="000D4DBB" w:rsidP="000D4DBB">
            <w:r>
              <w:t>Spremljajoči prostori</w:t>
            </w:r>
          </w:p>
        </w:tc>
        <w:tc>
          <w:tcPr>
            <w:tcW w:w="3006" w:type="dxa"/>
          </w:tcPr>
          <w:p w14:paraId="071BC6E9" w14:textId="526B4912" w:rsidR="000D4DBB" w:rsidRDefault="000D4DBB" w:rsidP="000D4DBB">
            <w:r>
              <w:t>92 ur</w:t>
            </w:r>
          </w:p>
        </w:tc>
      </w:tr>
      <w:tr w:rsidR="000D4DBB" w14:paraId="2D3F1F63" w14:textId="77777777" w:rsidTr="00732EE2">
        <w:tc>
          <w:tcPr>
            <w:tcW w:w="3005" w:type="dxa"/>
          </w:tcPr>
          <w:p w14:paraId="18404BA4" w14:textId="50102B3A" w:rsidR="000D4DBB" w:rsidRDefault="000D4DBB" w:rsidP="000D4DBB">
            <w:r>
              <w:t>Nogometni klub Ribnica</w:t>
            </w:r>
          </w:p>
        </w:tc>
        <w:tc>
          <w:tcPr>
            <w:tcW w:w="3005" w:type="dxa"/>
          </w:tcPr>
          <w:p w14:paraId="75A27E42" w14:textId="476B6D78" w:rsidR="000D4DBB" w:rsidRDefault="000D4DBB" w:rsidP="000D4DBB">
            <w:r>
              <w:t>Dvorana DC-16</w:t>
            </w:r>
          </w:p>
        </w:tc>
        <w:tc>
          <w:tcPr>
            <w:tcW w:w="3006" w:type="dxa"/>
          </w:tcPr>
          <w:p w14:paraId="75D2A634" w14:textId="2DF9FCBC" w:rsidR="000D4DBB" w:rsidRDefault="000D4DBB" w:rsidP="000D4DBB">
            <w:r>
              <w:t>120 ur</w:t>
            </w:r>
          </w:p>
        </w:tc>
      </w:tr>
      <w:tr w:rsidR="000D4DBB" w14:paraId="621664C9" w14:textId="77777777" w:rsidTr="00732EE2">
        <w:tc>
          <w:tcPr>
            <w:tcW w:w="3005" w:type="dxa"/>
          </w:tcPr>
          <w:p w14:paraId="48504F9D" w14:textId="4D40F0C1" w:rsidR="000D4DBB" w:rsidRDefault="000D4DBB" w:rsidP="000D4DBB">
            <w:r>
              <w:t xml:space="preserve">Športno društvo </w:t>
            </w:r>
            <w:proofErr w:type="spellStart"/>
            <w:r>
              <w:t>Sibor</w:t>
            </w:r>
            <w:proofErr w:type="spellEnd"/>
          </w:p>
        </w:tc>
        <w:tc>
          <w:tcPr>
            <w:tcW w:w="3005" w:type="dxa"/>
          </w:tcPr>
          <w:p w14:paraId="4C0B239C" w14:textId="2D16EBCA" w:rsidR="000D4DBB" w:rsidRDefault="000D4DBB" w:rsidP="000D4DBB">
            <w:r>
              <w:t>Dvorana borilnih veščin</w:t>
            </w:r>
          </w:p>
        </w:tc>
        <w:tc>
          <w:tcPr>
            <w:tcW w:w="3006" w:type="dxa"/>
          </w:tcPr>
          <w:p w14:paraId="6261EEE3" w14:textId="0046BF83" w:rsidR="000D4DBB" w:rsidRDefault="000D4DBB" w:rsidP="000D4DBB">
            <w:r>
              <w:t>296 ur</w:t>
            </w:r>
          </w:p>
        </w:tc>
      </w:tr>
      <w:tr w:rsidR="000D4DBB" w14:paraId="0235B9D8" w14:textId="77777777" w:rsidTr="00732EE2">
        <w:tc>
          <w:tcPr>
            <w:tcW w:w="3005" w:type="dxa"/>
          </w:tcPr>
          <w:p w14:paraId="0527EAD5" w14:textId="13558C53" w:rsidR="000D4DBB" w:rsidRDefault="000D4DBB" w:rsidP="000D4DBB">
            <w:r>
              <w:t>Plezalni klub Ribnica</w:t>
            </w:r>
          </w:p>
        </w:tc>
        <w:tc>
          <w:tcPr>
            <w:tcW w:w="3005" w:type="dxa"/>
          </w:tcPr>
          <w:p w14:paraId="6768A653" w14:textId="0ADBD483" w:rsidR="000D4DBB" w:rsidRDefault="000D4DBB" w:rsidP="000D4DBB">
            <w:r>
              <w:t>Mala plezalna stena</w:t>
            </w:r>
          </w:p>
        </w:tc>
        <w:tc>
          <w:tcPr>
            <w:tcW w:w="3006" w:type="dxa"/>
          </w:tcPr>
          <w:p w14:paraId="34C199CA" w14:textId="4F1820AD" w:rsidR="000D4DBB" w:rsidRDefault="000D4DBB" w:rsidP="000D4DBB">
            <w:r>
              <w:t>180 ur</w:t>
            </w:r>
          </w:p>
        </w:tc>
      </w:tr>
      <w:tr w:rsidR="000D4DBB" w14:paraId="43523445" w14:textId="77777777" w:rsidTr="00732EE2">
        <w:tc>
          <w:tcPr>
            <w:tcW w:w="3005" w:type="dxa"/>
          </w:tcPr>
          <w:p w14:paraId="41679F05" w14:textId="017D725B" w:rsidR="000D4DBB" w:rsidRDefault="000D4DBB" w:rsidP="000D4DBB"/>
        </w:tc>
        <w:tc>
          <w:tcPr>
            <w:tcW w:w="3005" w:type="dxa"/>
          </w:tcPr>
          <w:p w14:paraId="3F4C4714" w14:textId="7D62DC0A" w:rsidR="000D4DBB" w:rsidRPr="0031557C" w:rsidRDefault="0031557C" w:rsidP="000D4DBB">
            <w:pPr>
              <w:rPr>
                <w:b/>
                <w:bCs/>
              </w:rPr>
            </w:pPr>
            <w:r w:rsidRPr="0031557C">
              <w:rPr>
                <w:b/>
                <w:bCs/>
              </w:rPr>
              <w:t>Skupaj:</w:t>
            </w:r>
          </w:p>
        </w:tc>
        <w:tc>
          <w:tcPr>
            <w:tcW w:w="3006" w:type="dxa"/>
          </w:tcPr>
          <w:p w14:paraId="6C4F8FF2" w14:textId="6DC58581" w:rsidR="000D4DBB" w:rsidRPr="0031557C" w:rsidRDefault="0031557C" w:rsidP="000D4DBB">
            <w:pPr>
              <w:rPr>
                <w:b/>
                <w:bCs/>
              </w:rPr>
            </w:pPr>
            <w:r w:rsidRPr="0031557C">
              <w:rPr>
                <w:b/>
                <w:bCs/>
              </w:rPr>
              <w:t>4028 ur</w:t>
            </w:r>
          </w:p>
        </w:tc>
      </w:tr>
    </w:tbl>
    <w:p w14:paraId="6B76676D" w14:textId="54B39F34" w:rsidR="0031557C" w:rsidRPr="002B7336" w:rsidRDefault="0031557C" w:rsidP="0031557C">
      <w:pPr>
        <w:jc w:val="center"/>
      </w:pPr>
      <w:r w:rsidRPr="002B7336">
        <w:t xml:space="preserve">Vir: </w:t>
      </w:r>
      <w:r>
        <w:t>Odločba občine Ribnica št.: 410-0067/2023 z dne 24. 5. 2023</w:t>
      </w:r>
    </w:p>
    <w:p w14:paraId="4B6F9D97" w14:textId="77777777" w:rsidR="007770EA" w:rsidRPr="002B7336" w:rsidRDefault="007770EA" w:rsidP="00727361"/>
    <w:p w14:paraId="0228EA2A" w14:textId="36E15DFC" w:rsidR="00E13998" w:rsidRPr="002B7336" w:rsidRDefault="00E13998" w:rsidP="00727361">
      <w:r w:rsidRPr="002B7336">
        <w:t xml:space="preserve">Z namenom objektivnejšega pogleda </w:t>
      </w:r>
      <w:r w:rsidR="007D4196" w:rsidRPr="002B7336">
        <w:t>vlaganja občine Ribnica v šport</w:t>
      </w:r>
      <w:r w:rsidRPr="002B7336">
        <w:t xml:space="preserve"> smo naredili analizo, kjer smo primerjali občino Ribnica z enajstimi občinami iz različnih regij Republike Slovenije. Predstavljena analiza nam bo kot dodatna referenca pomagala, da bodo zastavljeni cilji v Strategiji razvoja športa v občini Ribnica bolj </w:t>
      </w:r>
      <w:r w:rsidR="001A5608" w:rsidRPr="002B7336">
        <w:t>primerljivi</w:t>
      </w:r>
      <w:r w:rsidRPr="002B7336">
        <w:t>.</w:t>
      </w:r>
    </w:p>
    <w:p w14:paraId="76AC06A6" w14:textId="77777777" w:rsidR="00E13998" w:rsidRPr="002B7336" w:rsidRDefault="00E13998" w:rsidP="00727361">
      <w:r w:rsidRPr="002B7336">
        <w:lastRenderedPageBreak/>
        <w:t>Za analizo smo vzeli naslednje vhodne podatke:</w:t>
      </w:r>
    </w:p>
    <w:p w14:paraId="408813C1" w14:textId="77777777" w:rsidR="00E13998" w:rsidRPr="002B7336" w:rsidRDefault="00E13998">
      <w:pPr>
        <w:numPr>
          <w:ilvl w:val="0"/>
          <w:numId w:val="7"/>
        </w:numPr>
      </w:pPr>
      <w:r w:rsidRPr="002B7336">
        <w:t>primerjane občine; Dravograd, Komenda, Ormož, Tolmin, Kočevje, Vojnik, Zreče, Lendava, Hoče Slivnica, Litija in Cerkno,</w:t>
      </w:r>
    </w:p>
    <w:p w14:paraId="3F6AB0D9" w14:textId="77777777" w:rsidR="00E13998" w:rsidRPr="002B7336" w:rsidRDefault="00E13998">
      <w:pPr>
        <w:numPr>
          <w:ilvl w:val="0"/>
          <w:numId w:val="7"/>
        </w:numPr>
      </w:pPr>
      <w:r w:rsidRPr="002B7336">
        <w:t xml:space="preserve">podatki za finančna sredstva so izvzeti iz </w:t>
      </w:r>
      <w:r w:rsidR="006D4B49" w:rsidRPr="002B7336">
        <w:t>zaključnih</w:t>
      </w:r>
      <w:r w:rsidRPr="002B7336">
        <w:t xml:space="preserve"> računov proračuna občin za leto 2023,</w:t>
      </w:r>
    </w:p>
    <w:p w14:paraId="7B0F5796" w14:textId="77777777" w:rsidR="00E13998" w:rsidRPr="002B7336" w:rsidRDefault="00E13998">
      <w:pPr>
        <w:numPr>
          <w:ilvl w:val="0"/>
          <w:numId w:val="7"/>
        </w:numPr>
      </w:pPr>
      <w:r w:rsidRPr="002B7336">
        <w:t>zaradi različnega števila prebivalcev, in višine finančnih sredstev namenjenih za šport</w:t>
      </w:r>
      <w:r w:rsidR="006D4B49" w:rsidRPr="002B7336">
        <w:t>,</w:t>
      </w:r>
      <w:r w:rsidRPr="002B7336">
        <w:t xml:space="preserve"> smo v analizi delili višino finančnih sredstev namenjenih za šport s številom prebivalcev občine.</w:t>
      </w:r>
      <w:r w:rsidR="007D4196" w:rsidRPr="002B7336">
        <w:t xml:space="preserve"> Na tak način je zagotovljena enaka osnova za vse občine.</w:t>
      </w:r>
    </w:p>
    <w:p w14:paraId="169FFEC5" w14:textId="77777777" w:rsidR="00E13998" w:rsidRPr="002B7336" w:rsidRDefault="00E13998" w:rsidP="00E13998"/>
    <w:p w14:paraId="12FD86FD" w14:textId="7EDF4C3B" w:rsidR="00516C74" w:rsidRPr="002B7336" w:rsidRDefault="00516C74" w:rsidP="00516C74">
      <w:pPr>
        <w:pStyle w:val="Napis"/>
      </w:pPr>
      <w:bookmarkStart w:id="44" w:name="_Toc229632716"/>
      <w:r w:rsidRPr="002B7336">
        <w:t xml:space="preserve">Slika </w:t>
      </w:r>
      <w:fldSimple w:instr=" SEQ Slika \* ARABIC ">
        <w:r w:rsidR="00627F11" w:rsidRPr="002B7336">
          <w:t>10</w:t>
        </w:r>
      </w:fldSimple>
      <w:r w:rsidRPr="002B7336">
        <w:t>:Višina letnih prihodkov občine na enega prebivalca v EUR</w:t>
      </w:r>
      <w:bookmarkEnd w:id="44"/>
    </w:p>
    <w:bookmarkStart w:id="45" w:name="_MON_1816148422"/>
    <w:bookmarkEnd w:id="45"/>
    <w:p w14:paraId="23304CF6" w14:textId="77777777" w:rsidR="006D4B49" w:rsidRPr="002B7336" w:rsidRDefault="00E13998" w:rsidP="006D4B49">
      <w:pPr>
        <w:jc w:val="center"/>
      </w:pPr>
      <w:r w:rsidRPr="002B7336">
        <w:object w:dxaOrig="7460" w:dyaOrig="4332" w14:anchorId="69D61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65pt;height:216.6pt" o:ole="">
            <v:imagedata r:id="rId26" o:title=""/>
            <o:lock v:ext="edit" aspectratio="f"/>
          </v:shape>
          <o:OLEObject Type="Embed" ProgID="Excel.Sheet.8" ShapeID="_x0000_i1025" DrawAspect="Content" ObjectID="_1840247580" r:id="rId27">
            <o:FieldCodes>\s</o:FieldCodes>
          </o:OLEObject>
        </w:object>
      </w:r>
    </w:p>
    <w:p w14:paraId="0F0543ED" w14:textId="77777777" w:rsidR="00107A50" w:rsidRPr="002B7336" w:rsidRDefault="00107A50" w:rsidP="006D4B49">
      <w:pPr>
        <w:jc w:val="center"/>
      </w:pPr>
      <w:r w:rsidRPr="002B7336">
        <w:t>Vir: Zaključni računi proračunov občin za leto 2023</w:t>
      </w:r>
      <w:r w:rsidR="00BF26E5" w:rsidRPr="002B7336">
        <w:t xml:space="preserve"> in </w:t>
      </w:r>
      <w:r w:rsidR="00867DA4" w:rsidRPr="002B7336">
        <w:t>SURS</w:t>
      </w:r>
    </w:p>
    <w:p w14:paraId="580B844F" w14:textId="77777777" w:rsidR="00E13998" w:rsidRPr="002B7336" w:rsidRDefault="00E13998" w:rsidP="00E13998">
      <w:r w:rsidRPr="002B7336">
        <w:t>Ribnica je na tretjem mestu med primerjalnimi občinami, v višini prihodkov občine za leto 2023 (1.759,88 EUR/prebivalca) v primerjavi s številom prebivalcev. Največji prihodek na prebivalca ima občina Dravograd (3.180,00 EUR/prebivalca). Najnižjega občina Cerknica (912,16 EUR/prebivalca).</w:t>
      </w:r>
    </w:p>
    <w:p w14:paraId="7DEC12B8" w14:textId="321E947A" w:rsidR="001A4EB1" w:rsidRPr="002B7336" w:rsidRDefault="00516C74" w:rsidP="001E5494">
      <w:pPr>
        <w:pStyle w:val="Napis"/>
        <w:jc w:val="both"/>
      </w:pPr>
      <w:bookmarkStart w:id="46" w:name="_Toc229632717"/>
      <w:r w:rsidRPr="002B7336">
        <w:lastRenderedPageBreak/>
        <w:t xml:space="preserve">Slika </w:t>
      </w:r>
      <w:fldSimple w:instr=" SEQ Slika \* ARABIC ">
        <w:r w:rsidR="00627F11" w:rsidRPr="002B7336">
          <w:t>11</w:t>
        </w:r>
      </w:fldSimple>
      <w:r w:rsidRPr="002B7336">
        <w:t xml:space="preserve">: </w:t>
      </w:r>
      <w:r w:rsidR="001A4EB1" w:rsidRPr="002B7336">
        <w:t xml:space="preserve">Prikaz višine finančnih sredstev </w:t>
      </w:r>
      <w:r w:rsidR="007D1E7C" w:rsidRPr="002B7336">
        <w:t>Letnega programa športa v primerjavi z prihodki občin iz davka na dohodek in dobiček</w:t>
      </w:r>
      <w:bookmarkEnd w:id="46"/>
    </w:p>
    <w:p w14:paraId="3A285A46" w14:textId="424BC5C9" w:rsidR="00E13998" w:rsidRPr="002B7336" w:rsidRDefault="001A4EB1" w:rsidP="00E13998">
      <w:pPr>
        <w:jc w:val="center"/>
      </w:pPr>
      <w:r w:rsidRPr="002B7336">
        <w:rPr>
          <w:noProof/>
        </w:rPr>
        <w:drawing>
          <wp:inline distT="0" distB="0" distL="0" distR="0" wp14:anchorId="06522D3A" wp14:editId="30BA35F4">
            <wp:extent cx="5731510" cy="2637790"/>
            <wp:effectExtent l="0" t="0" r="2540" b="10160"/>
            <wp:docPr id="1945109828" name="Chart 1">
              <a:extLst xmlns:a="http://schemas.openxmlformats.org/drawingml/2006/main">
                <a:ext uri="{FF2B5EF4-FFF2-40B4-BE49-F238E27FC236}">
                  <a16:creationId xmlns:a16="http://schemas.microsoft.com/office/drawing/2014/main" id="{D18A9B49-DDDC-49C7-A1DE-945A38752E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91BF0B1" w14:textId="77777777" w:rsidR="00107A50" w:rsidRPr="002B7336" w:rsidRDefault="00107A50" w:rsidP="00107A50">
      <w:pPr>
        <w:jc w:val="center"/>
      </w:pPr>
      <w:r w:rsidRPr="002B7336">
        <w:t>Vir: Zaključni računi proračunov občin za leto 2023</w:t>
      </w:r>
      <w:r w:rsidR="00BF26E5" w:rsidRPr="002B7336">
        <w:t xml:space="preserve"> in </w:t>
      </w:r>
      <w:r w:rsidR="00867DA4" w:rsidRPr="002B7336">
        <w:t>SURS</w:t>
      </w:r>
    </w:p>
    <w:p w14:paraId="58F318E9" w14:textId="540708E7" w:rsidR="00E13998" w:rsidRPr="002B7336" w:rsidRDefault="007D1E7C" w:rsidP="008F5FEF">
      <w:r w:rsidRPr="002B7336">
        <w:t>Občina Ribnica je na desetem mestu pri višini sredstev, ki jih namenja v Letnem programu športa glede na  prihodke iz davka na dohodek in dobiček (1,25%). Najvišji odstotek (2,85%) ima občina Lendava, medtem ko ima najnižji odstotek (1%) občina Vojnik.</w:t>
      </w:r>
    </w:p>
    <w:p w14:paraId="010F8F85" w14:textId="2CED69F3" w:rsidR="00516C74" w:rsidRPr="002B7336" w:rsidRDefault="00516C74" w:rsidP="00516C74">
      <w:pPr>
        <w:pStyle w:val="Napis"/>
      </w:pPr>
      <w:bookmarkStart w:id="47" w:name="_Toc229632718"/>
      <w:r w:rsidRPr="002B7336">
        <w:t xml:space="preserve">Slika </w:t>
      </w:r>
      <w:fldSimple w:instr=" SEQ Slika \* ARABIC ">
        <w:r w:rsidR="00627F11" w:rsidRPr="002B7336">
          <w:t>12</w:t>
        </w:r>
      </w:fldSimple>
      <w:r w:rsidRPr="002B7336">
        <w:t>: Prikaz razmerja na koliko prebivalcev je en kategoriziran športnik</w:t>
      </w:r>
      <w:bookmarkEnd w:id="47"/>
    </w:p>
    <w:p w14:paraId="4D0191DF" w14:textId="77777777" w:rsidR="00BF26E5" w:rsidRPr="002B7336" w:rsidRDefault="00D63AC5" w:rsidP="00BF26E5">
      <w:pPr>
        <w:jc w:val="center"/>
      </w:pPr>
      <w:r w:rsidRPr="002B7336">
        <w:object w:dxaOrig="9092" w:dyaOrig="3812" w14:anchorId="3C142BC0">
          <v:shape id="Chart 1" o:spid="_x0000_i1026" type="#_x0000_t75" style="width:454.6pt;height:190.05pt;visibility:visible" o:ole="">
            <v:imagedata r:id="rId29" o:title=""/>
            <o:lock v:ext="edit" aspectratio="f"/>
          </v:shape>
          <o:OLEObject Type="Embed" ProgID="Excel.Sheet.8" ShapeID="Chart 1" DrawAspect="Content" ObjectID="_1840247581" r:id="rId30">
            <o:FieldCodes>\s</o:FieldCodes>
          </o:OLEObject>
        </w:object>
      </w:r>
      <w:bookmarkStart w:id="48" w:name="_Hlk208730429"/>
      <w:r w:rsidR="00BF26E5" w:rsidRPr="002B7336">
        <w:t xml:space="preserve">Vir: Olimpijski komite Slovenije in </w:t>
      </w:r>
      <w:bookmarkEnd w:id="48"/>
      <w:r w:rsidR="00867DA4" w:rsidRPr="002B7336">
        <w:t>SURS</w:t>
      </w:r>
    </w:p>
    <w:p w14:paraId="5045E676" w14:textId="77777777" w:rsidR="00BF26E5" w:rsidRPr="002B7336" w:rsidRDefault="00BF26E5" w:rsidP="00D63AC5"/>
    <w:p w14:paraId="24A728FE" w14:textId="77777777" w:rsidR="00E13998" w:rsidRPr="002B7336" w:rsidRDefault="00D63AC5" w:rsidP="00516C74">
      <w:r w:rsidRPr="002B7336">
        <w:t>Občina Ribnica je izrazito na prvem mestu po številu kategoriziranih športnikov na prebivalca (1 kategoriziran športnik na 95 prebivalcev). Na drugem mestu je občina Ormož, ki ima že bistveno nižje razmerje (en kategoriziran športnik na 370 prebivalcev), medtem ko ima občina Hoče Slivnica na zadnjem mestu najslabše razmerje (en kategoriziran športnik na 1600 prebivalcev).</w:t>
      </w:r>
    </w:p>
    <w:p w14:paraId="3BDC4FDF" w14:textId="14624C1E" w:rsidR="00516C74" w:rsidRPr="002B7336" w:rsidRDefault="00516C74" w:rsidP="00516C74">
      <w:pPr>
        <w:pStyle w:val="Napis"/>
      </w:pPr>
      <w:bookmarkStart w:id="49" w:name="_Toc229632719"/>
      <w:r w:rsidRPr="002B7336">
        <w:lastRenderedPageBreak/>
        <w:t xml:space="preserve">Slika </w:t>
      </w:r>
      <w:fldSimple w:instr=" SEQ Slika \* ARABIC ">
        <w:r w:rsidR="00627F11" w:rsidRPr="002B7336">
          <w:t>13</w:t>
        </w:r>
      </w:fldSimple>
      <w:r w:rsidRPr="002B7336">
        <w:t>: Višina finančnih sredstev iz Letnega programa športa na prebivalca (v EUR)</w:t>
      </w:r>
      <w:bookmarkEnd w:id="49"/>
    </w:p>
    <w:p w14:paraId="0DF0EF50" w14:textId="77777777" w:rsidR="00E13998" w:rsidRPr="002B7336" w:rsidRDefault="00E13998" w:rsidP="00E13998">
      <w:pPr>
        <w:spacing w:after="160" w:line="278" w:lineRule="auto"/>
        <w:jc w:val="center"/>
      </w:pPr>
      <w:r w:rsidRPr="002B7336">
        <w:rPr>
          <w:rFonts w:ascii="Aptos" w:eastAsia="Aptos" w:hAnsi="Aptos"/>
          <w:kern w:val="2"/>
          <w:sz w:val="24"/>
          <w:szCs w:val="24"/>
        </w:rPr>
        <w:object w:dxaOrig="7229" w:dyaOrig="4349" w14:anchorId="6CDF44CE">
          <v:shape id="_x0000_i1027" type="#_x0000_t75" style="width:360.35pt;height:217pt;visibility:visible" o:ole="">
            <v:imagedata r:id="rId31" o:title=""/>
            <o:lock v:ext="edit" aspectratio="f"/>
          </v:shape>
          <o:OLEObject Type="Embed" ProgID="Excel.Sheet.8" ShapeID="_x0000_i1027" DrawAspect="Content" ObjectID="_1840247582" r:id="rId32">
            <o:FieldCodes>\s</o:FieldCodes>
          </o:OLEObject>
        </w:object>
      </w:r>
    </w:p>
    <w:p w14:paraId="6F19869C" w14:textId="77777777" w:rsidR="00107A50" w:rsidRPr="002B7336" w:rsidRDefault="00107A50" w:rsidP="00107A50">
      <w:pPr>
        <w:spacing w:after="160" w:line="278" w:lineRule="auto"/>
        <w:jc w:val="center"/>
      </w:pPr>
      <w:r w:rsidRPr="002B7336">
        <w:t>Vir: Zaključni računi proračunov občin za leto 2023</w:t>
      </w:r>
      <w:r w:rsidR="00BF26E5" w:rsidRPr="002B7336">
        <w:t xml:space="preserve"> in Olimpijski komite Slovenije</w:t>
      </w:r>
    </w:p>
    <w:p w14:paraId="414DF181" w14:textId="77777777" w:rsidR="00E13998" w:rsidRPr="002B7336" w:rsidRDefault="00E13998" w:rsidP="00516C74">
      <w:r w:rsidRPr="002B7336">
        <w:t>Ribnica je na predzadnjem mestu med primerjalnimi občinami glede na višino dodeljenih sredstev po Letnem programu športa za leto 2025, ki jih dodeli na prebivalca (7,92 EUR/prebivalca). Najvišji znesek (</w:t>
      </w:r>
      <w:r w:rsidR="00D60E7D" w:rsidRPr="002B7336">
        <w:t>21,23</w:t>
      </w:r>
      <w:r w:rsidRPr="002B7336">
        <w:t xml:space="preserve"> EUR/prebivalca) namenja Občina </w:t>
      </w:r>
      <w:r w:rsidR="00D60E7D" w:rsidRPr="002B7336">
        <w:t>Lendava</w:t>
      </w:r>
      <w:r w:rsidRPr="002B7336">
        <w:t>, medtem ko najnižjega (7,04 EUR/prebivalca) Občina Vojnik.</w:t>
      </w:r>
    </w:p>
    <w:p w14:paraId="6636ABD1" w14:textId="7D5C72A0" w:rsidR="00516C74" w:rsidRPr="002B7336" w:rsidRDefault="00516C74" w:rsidP="00516C74">
      <w:pPr>
        <w:pStyle w:val="Napis"/>
      </w:pPr>
      <w:bookmarkStart w:id="50" w:name="_Toc229632720"/>
      <w:r w:rsidRPr="002B7336">
        <w:t xml:space="preserve">Slika </w:t>
      </w:r>
      <w:fldSimple w:instr=" SEQ Slika \* ARABIC ">
        <w:r w:rsidR="00627F11" w:rsidRPr="002B7336">
          <w:t>14</w:t>
        </w:r>
      </w:fldSimple>
      <w:r w:rsidRPr="002B7336">
        <w:t>: Višina finančnih sredstev, ki jih občine namenjajo po Letnem programu športa na registriranega športnika (v EUR)</w:t>
      </w:r>
      <w:bookmarkEnd w:id="50"/>
    </w:p>
    <w:p w14:paraId="5A6A557A" w14:textId="77777777" w:rsidR="00BF26E5" w:rsidRPr="002B7336" w:rsidRDefault="00E13998" w:rsidP="00BF26E5">
      <w:pPr>
        <w:jc w:val="center"/>
      </w:pPr>
      <w:r w:rsidRPr="002B7336">
        <w:object w:dxaOrig="7239" w:dyaOrig="4349" w14:anchorId="4C5F8DCB">
          <v:shape id="_x0000_i1028" type="#_x0000_t75" style="width:362.65pt;height:217pt;visibility:visible" o:ole="">
            <v:imagedata r:id="rId33" o:title=""/>
            <o:lock v:ext="edit" aspectratio="f"/>
          </v:shape>
          <o:OLEObject Type="Embed" ProgID="Excel.Sheet.8" ShapeID="_x0000_i1028" DrawAspect="Content" ObjectID="_1840247583" r:id="rId34">
            <o:FieldCodes>\s</o:FieldCodes>
          </o:OLEObject>
        </w:object>
      </w:r>
    </w:p>
    <w:p w14:paraId="3C5E2062" w14:textId="77777777" w:rsidR="00516C74" w:rsidRPr="002B7336" w:rsidRDefault="00107A50" w:rsidP="00516C74">
      <w:pPr>
        <w:jc w:val="center"/>
      </w:pPr>
      <w:r w:rsidRPr="002B7336">
        <w:t>Vir: Zaključni računi proračunov občin za leto 2023</w:t>
      </w:r>
      <w:r w:rsidR="00BF26E5" w:rsidRPr="002B7336">
        <w:t xml:space="preserve"> in Olimpijski komite Slovenije</w:t>
      </w:r>
    </w:p>
    <w:p w14:paraId="020D1B22" w14:textId="508CBA66" w:rsidR="00E13998" w:rsidRPr="002B7336" w:rsidRDefault="00E13998" w:rsidP="00E13998">
      <w:r w:rsidRPr="002B7336">
        <w:t xml:space="preserve">Medtem, ko je Občina Ribnica izrazito na prvem mestu v številu kategoriziranih športnikov na občana (glej tabelo </w:t>
      </w:r>
      <w:r w:rsidR="00516C74" w:rsidRPr="002B7336">
        <w:t>9</w:t>
      </w:r>
      <w:r w:rsidRPr="002B7336">
        <w:t xml:space="preserve">) je na zadnjem mestu med primerjalnimi občinami glede na višino dodeljenih finančnih </w:t>
      </w:r>
      <w:r w:rsidRPr="002B7336">
        <w:lastRenderedPageBreak/>
        <w:t>sredstev po Letnem programu športa za leto 202</w:t>
      </w:r>
      <w:r w:rsidR="0084609B" w:rsidRPr="002B7336">
        <w:t>3</w:t>
      </w:r>
      <w:r w:rsidRPr="002B7336">
        <w:t xml:space="preserve"> ( 226,74EUR/registriran športnik) glede na število registriranih športnikov. Na prvem mestu je občina Ormož (688,47EUR/registriran športnik).</w:t>
      </w:r>
    </w:p>
    <w:p w14:paraId="4BD69E6C" w14:textId="199FFEC9" w:rsidR="00516C74" w:rsidRPr="002B7336" w:rsidRDefault="00516C74" w:rsidP="00516C74">
      <w:pPr>
        <w:pStyle w:val="Napis"/>
      </w:pPr>
      <w:bookmarkStart w:id="51" w:name="_Toc229632721"/>
      <w:r w:rsidRPr="002B7336">
        <w:t xml:space="preserve">Slika </w:t>
      </w:r>
      <w:fldSimple w:instr=" SEQ Slika \* ARABIC ">
        <w:r w:rsidR="00627F11" w:rsidRPr="002B7336">
          <w:t>15</w:t>
        </w:r>
      </w:fldSimple>
      <w:r w:rsidRPr="002B7336">
        <w:t>: Višina finančnih sredstev, ki jih občine namenjajo po Letnem programu športa na kategoriziranega športnika (v EUR)</w:t>
      </w:r>
      <w:bookmarkEnd w:id="51"/>
    </w:p>
    <w:p w14:paraId="0388827C" w14:textId="77777777" w:rsidR="00D63AC5" w:rsidRPr="002B7336" w:rsidRDefault="00516C74" w:rsidP="00516C74">
      <w:pPr>
        <w:jc w:val="center"/>
      </w:pPr>
      <w:r w:rsidRPr="002B7336">
        <w:object w:dxaOrig="7220" w:dyaOrig="4340" w14:anchorId="08CF8170">
          <v:shape id="_x0000_i1029" type="#_x0000_t75" style="width:360.65pt;height:216.55pt;visibility:visible" o:ole="">
            <v:imagedata r:id="rId35" o:title=""/>
            <o:lock v:ext="edit" aspectratio="f"/>
          </v:shape>
          <o:OLEObject Type="Embed" ProgID="Excel.Sheet.8" ShapeID="_x0000_i1029" DrawAspect="Content" ObjectID="_1840247584" r:id="rId36">
            <o:FieldCodes>\s</o:FieldCodes>
          </o:OLEObject>
        </w:object>
      </w:r>
    </w:p>
    <w:p w14:paraId="27029315" w14:textId="77777777" w:rsidR="00516C74" w:rsidRPr="002B7336" w:rsidRDefault="00516C74" w:rsidP="00516C74">
      <w:pPr>
        <w:jc w:val="center"/>
      </w:pPr>
      <w:r w:rsidRPr="002B7336">
        <w:t>Vir: Zaključni računi proračunov občin za leto 2023</w:t>
      </w:r>
      <w:r w:rsidR="00BF26E5" w:rsidRPr="002B7336">
        <w:t xml:space="preserve"> in Olimpijski komite Slovenije</w:t>
      </w:r>
    </w:p>
    <w:p w14:paraId="28D163C6" w14:textId="77777777" w:rsidR="00516C74" w:rsidRPr="002B7336" w:rsidRDefault="00516C74" w:rsidP="00516C74">
      <w:r w:rsidRPr="002B7336">
        <w:t>V primerjavi z grafom na sliki 5, se na grafu, ki je na sliki 6 pokaže še večje odstopanje v razmerju višine finančnih sredstev po Letnem programu športa, ki jih občine namenjajo na kategoriziranega športnika. Na prvem mestu je občina Hoče Slivnica (20.000,00EUR/kategorizirani športnik). Na šestem mestu je občina Vojnik</w:t>
      </w:r>
      <w:r w:rsidR="0099054E" w:rsidRPr="002B7336">
        <w:t xml:space="preserve"> (7.300,00 EUR/kategorizirani športnik)</w:t>
      </w:r>
      <w:r w:rsidRPr="002B7336">
        <w:t>, ki ima 9 kategoriziranih športnikov</w:t>
      </w:r>
      <w:r w:rsidR="0099054E" w:rsidRPr="002B7336">
        <w:t xml:space="preserve">. Občina Ribnica je na zadnjem mestu (757,28 EUR/kategorizirani športnik) ima kar 103 kategorizirane športnike. Podatki nam kažejo na odlično strokovno delo v športnih društvih. Hkrati se izpostavlja velika možnost izboljšanja pogojev za delo društev ob povečanju finančnih sredstev po Letnem programu športa. </w:t>
      </w:r>
    </w:p>
    <w:p w14:paraId="03ED5FED" w14:textId="77777777" w:rsidR="00E13998" w:rsidRPr="002B7336" w:rsidRDefault="00EA19AB" w:rsidP="00D239BE">
      <w:pPr>
        <w:pStyle w:val="Naslov2"/>
      </w:pPr>
      <w:bookmarkStart w:id="52" w:name="_Toc229632669"/>
      <w:r w:rsidRPr="002B7336">
        <w:t>NOSILCI IN DELEŽNIKI</w:t>
      </w:r>
      <w:r w:rsidR="00107A50" w:rsidRPr="002B7336">
        <w:t xml:space="preserve"> ŠPORTNIH PROGRAMOV </w:t>
      </w:r>
      <w:r w:rsidR="00BF26E5" w:rsidRPr="002B7336">
        <w:t xml:space="preserve">TER </w:t>
      </w:r>
      <w:r w:rsidR="00B0204F" w:rsidRPr="002B7336">
        <w:t>NJIHOVA VLOGA</w:t>
      </w:r>
      <w:bookmarkEnd w:id="52"/>
    </w:p>
    <w:p w14:paraId="4485B507" w14:textId="57E3A2C6" w:rsidR="00107A50" w:rsidRPr="002B7336" w:rsidRDefault="00AC64EE" w:rsidP="00107A50">
      <w:r w:rsidRPr="002B7336">
        <w:t>Izvajalci</w:t>
      </w:r>
      <w:r w:rsidR="00E82F6D" w:rsidRPr="002B7336">
        <w:t xml:space="preserve"> športnih programov, ki jih določa področna zakonodaja</w:t>
      </w:r>
      <w:r w:rsidR="00E82F6D" w:rsidRPr="002B7336">
        <w:rPr>
          <w:rStyle w:val="Sprotnaopomba-sklic"/>
        </w:rPr>
        <w:footnoteReference w:id="2"/>
      </w:r>
      <w:r w:rsidR="00E82F6D" w:rsidRPr="002B7336">
        <w:t>, so naslednji:</w:t>
      </w:r>
    </w:p>
    <w:p w14:paraId="587EB4A5" w14:textId="77777777" w:rsidR="00E82F6D" w:rsidRPr="002B7336" w:rsidRDefault="00E82F6D">
      <w:pPr>
        <w:numPr>
          <w:ilvl w:val="0"/>
          <w:numId w:val="8"/>
        </w:numPr>
      </w:pPr>
      <w:r w:rsidRPr="002B7336">
        <w:t>športna društva in športne zveze, registrirane v Republiki Sloveniji;</w:t>
      </w:r>
    </w:p>
    <w:p w14:paraId="0FE4F563" w14:textId="77777777" w:rsidR="00E82F6D" w:rsidRPr="002B7336" w:rsidRDefault="00E82F6D">
      <w:pPr>
        <w:numPr>
          <w:ilvl w:val="0"/>
          <w:numId w:val="8"/>
        </w:numPr>
      </w:pPr>
      <w:r w:rsidRPr="002B7336">
        <w:t>športna društva in športne zveze Slovencev v zamejstvu v Italiji, Avstriji in na Madžarskem;</w:t>
      </w:r>
    </w:p>
    <w:p w14:paraId="5DA68977" w14:textId="77777777" w:rsidR="00E82F6D" w:rsidRPr="002B7336" w:rsidRDefault="00E82F6D">
      <w:pPr>
        <w:numPr>
          <w:ilvl w:val="0"/>
          <w:numId w:val="8"/>
        </w:numPr>
      </w:pPr>
      <w:r w:rsidRPr="002B7336">
        <w:t>zavodi za šport po tem zakonu;</w:t>
      </w:r>
    </w:p>
    <w:p w14:paraId="58F48467" w14:textId="77777777" w:rsidR="00E82F6D" w:rsidRPr="002B7336" w:rsidRDefault="00E82F6D">
      <w:pPr>
        <w:numPr>
          <w:ilvl w:val="0"/>
          <w:numId w:val="8"/>
        </w:numPr>
      </w:pPr>
      <w:r w:rsidRPr="002B7336">
        <w:t>pravne osebe, registrirane za opravljanje dejavnosti v športu v Republiki Sloveniji;</w:t>
      </w:r>
    </w:p>
    <w:p w14:paraId="37884C05" w14:textId="77777777" w:rsidR="00E82F6D" w:rsidRPr="002B7336" w:rsidRDefault="00E82F6D">
      <w:pPr>
        <w:numPr>
          <w:ilvl w:val="0"/>
          <w:numId w:val="8"/>
        </w:numPr>
      </w:pPr>
      <w:r w:rsidRPr="002B7336">
        <w:lastRenderedPageBreak/>
        <w:t>ustanove, ki so ustanovljene za splošno koristen namen na področju športa, v skladu z zakonom, ki ureja ustanove;</w:t>
      </w:r>
    </w:p>
    <w:p w14:paraId="02D9252D" w14:textId="77777777" w:rsidR="00E82F6D" w:rsidRPr="002B7336" w:rsidRDefault="00E82F6D">
      <w:pPr>
        <w:numPr>
          <w:ilvl w:val="0"/>
          <w:numId w:val="8"/>
        </w:numPr>
      </w:pPr>
      <w:r w:rsidRPr="002B7336">
        <w:t>zavodi s področja vzgoje in izobraževanja, ki izvajajo javnoveljavne programe;</w:t>
      </w:r>
    </w:p>
    <w:p w14:paraId="5F73DC27" w14:textId="77777777" w:rsidR="00E82F6D" w:rsidRPr="002B7336" w:rsidRDefault="00E82F6D">
      <w:pPr>
        <w:numPr>
          <w:ilvl w:val="0"/>
          <w:numId w:val="8"/>
        </w:numPr>
      </w:pPr>
      <w:r w:rsidRPr="002B7336">
        <w:t>lokalne skupnosti;</w:t>
      </w:r>
    </w:p>
    <w:p w14:paraId="7AD1B5D5" w14:textId="77777777" w:rsidR="00E82F6D" w:rsidRPr="002B7336" w:rsidRDefault="00E82F6D">
      <w:pPr>
        <w:numPr>
          <w:ilvl w:val="0"/>
          <w:numId w:val="8"/>
        </w:numPr>
      </w:pPr>
      <w:r w:rsidRPr="002B7336">
        <w:t>samostojni podjetniki posamezniki, registrirani za opravljanje dejavnosti v športu v Republiki Sloveniji</w:t>
      </w:r>
    </w:p>
    <w:p w14:paraId="5A39B246" w14:textId="77777777" w:rsidR="00212068" w:rsidRPr="002B7336" w:rsidRDefault="00E82F6D">
      <w:pPr>
        <w:numPr>
          <w:ilvl w:val="0"/>
          <w:numId w:val="8"/>
        </w:numPr>
      </w:pPr>
      <w:r w:rsidRPr="002B7336">
        <w:t>zasebni športni delavci.</w:t>
      </w:r>
    </w:p>
    <w:p w14:paraId="7279180B" w14:textId="77777777" w:rsidR="00E82F6D" w:rsidRPr="002B7336" w:rsidRDefault="00A43313" w:rsidP="00D239BE">
      <w:pPr>
        <w:pStyle w:val="Naslov3"/>
      </w:pPr>
      <w:bookmarkStart w:id="54" w:name="_Toc229632670"/>
      <w:r w:rsidRPr="002B7336">
        <w:t>POSAMEZNIK IN DRUŽINA</w:t>
      </w:r>
      <w:bookmarkEnd w:id="54"/>
    </w:p>
    <w:p w14:paraId="2A9C5E6D" w14:textId="77777777" w:rsidR="00063DA9" w:rsidRPr="002B7336" w:rsidRDefault="00063DA9" w:rsidP="00063DA9">
      <w:r w:rsidRPr="002B7336">
        <w:t>S športom posameznik pridobi zdravo telo in duha ter razvija vrednote, kot so solidarnost, poštenost, prijateljstvo, odgovornost, pripadnost in disciplina. Šport posameznika spremlja v vseh življenjskih obdobjih, zato ima posameznik možnost, da se vključi v šport in je zanj motiviran v celotnem življenjskem obdobju.</w:t>
      </w:r>
    </w:p>
    <w:p w14:paraId="4BDF3BF6" w14:textId="77777777" w:rsidR="00063DA9" w:rsidRPr="002B7336" w:rsidRDefault="00063DA9" w:rsidP="00063DA9">
      <w:r w:rsidRPr="002B7336">
        <w:t>Družina ima ključno vlogo pri razvoju športa pri posamezniku, saj predstavlja osnovno okolje, v katerem se oblikujejo navade, vrednote in odnos do telesne dejavnosti. S svojim zgledom starši in drugi družinski člani usmerjajo mlajše generacije k športnemu udejstvovanju in jim dajejo motivacijo za aktivno preživljanje prostega časa. S skupnimi športnimi dejavnostmi družina krepi medsebojne vezi, spodbuja sodelovanje in odgovornost ter omogoča kakovostno druženje. Takšna aktivnost ne prinaša koristi le na področju telesnega zdravja, ampak tudi na področju duševnega počutja, saj šport gradi samozavest, disciplino, pripadnost in solidarnost. Pomembno je, da družina ustvari pogoje, ki posamezniku omogočajo vključevanje v šport skozi vsa življenjska obdobja – od otroštva do starosti. S tem ne le podpira razvoj športnih sposobnosti, temveč prispeva tudi k oblikovanju trajnega zdravega življenjskega sloga, ki posameznika spremlja vse življenje.</w:t>
      </w:r>
    </w:p>
    <w:p w14:paraId="4E0C2754" w14:textId="77777777" w:rsidR="00063DA9" w:rsidRPr="002B7336" w:rsidRDefault="00A43313" w:rsidP="00D239BE">
      <w:pPr>
        <w:pStyle w:val="Naslov3"/>
      </w:pPr>
      <w:bookmarkStart w:id="55" w:name="_Toc229632671"/>
      <w:r w:rsidRPr="002B7336">
        <w:t>ŠPORTNA DRUŠTVA IN KLUBI</w:t>
      </w:r>
      <w:bookmarkEnd w:id="55"/>
    </w:p>
    <w:p w14:paraId="434DAEFC" w14:textId="77777777" w:rsidR="00212068" w:rsidRPr="002B7336" w:rsidRDefault="00063DA9" w:rsidP="00212068">
      <w:r w:rsidRPr="002B7336">
        <w:t xml:space="preserve">Športna društva in klubi so najpomembnejši nosilci športnega življenja v </w:t>
      </w:r>
      <w:r w:rsidR="00212068" w:rsidRPr="002B7336">
        <w:t>občini Ribnica</w:t>
      </w:r>
      <w:r w:rsidRPr="002B7336">
        <w:t>, saj povezujejo organizacijo, razvoj in izvajanje športnih dejavnosti v celovit sistem. Njihova vloga se izraža skozi:</w:t>
      </w:r>
    </w:p>
    <w:p w14:paraId="163EE1DA" w14:textId="77777777" w:rsidR="00212068" w:rsidRPr="002B7336" w:rsidRDefault="00212068">
      <w:pPr>
        <w:numPr>
          <w:ilvl w:val="0"/>
          <w:numId w:val="9"/>
        </w:numPr>
      </w:pPr>
      <w:r w:rsidRPr="002B7336">
        <w:rPr>
          <w:b/>
          <w:bCs/>
        </w:rPr>
        <w:t>Organizacija športne dejavnosti;</w:t>
      </w:r>
      <w:r w:rsidRPr="002B7336">
        <w:t xml:space="preserve"> Društva in klubi organizirajo vadbene procese, tekmovanja, rekreativne aktivnosti in športne prireditve. Skrbijo za načrtovanje urnikov, vodenje članstva, upravljanje s kadrom (trenerji, vaditelji, prostovoljci) in administrativne naloge. Sodelujejo z občino, šolami, Športno zvezo in drugimi deležniki pri usklajevanju programov in uporabi športne infrastrukture.</w:t>
      </w:r>
    </w:p>
    <w:p w14:paraId="056B15AE" w14:textId="77777777" w:rsidR="00212068" w:rsidRPr="002B7336" w:rsidRDefault="00212068">
      <w:pPr>
        <w:numPr>
          <w:ilvl w:val="0"/>
          <w:numId w:val="9"/>
        </w:numPr>
      </w:pPr>
      <w:r w:rsidRPr="002B7336">
        <w:rPr>
          <w:b/>
          <w:bCs/>
        </w:rPr>
        <w:t>Razvoj športa;</w:t>
      </w:r>
      <w:r w:rsidRPr="002B7336">
        <w:t xml:space="preserve"> Omogočajo razvoj športnih talentov od začetnih korakov do vrhunskega športa. Vzpostavljajo strokovni kader (trenerje, pedagogi, fizioterapevti), ki skrbi za strokovno rast in dolgoročni napredek športnikov. Ohranjajo in razvijajo športne tradicije (npr. hokej na Jesenicah), hkrati pa spodbujajo razvoj novih športnih panog in oblik rekreacije. Prispevajo k promociji športa ter krepitvi športne kulture v družbi.</w:t>
      </w:r>
    </w:p>
    <w:p w14:paraId="782B7180" w14:textId="77777777" w:rsidR="00063DA9" w:rsidRPr="002B7336" w:rsidRDefault="00212068">
      <w:pPr>
        <w:numPr>
          <w:ilvl w:val="0"/>
          <w:numId w:val="9"/>
        </w:numPr>
      </w:pPr>
      <w:r w:rsidRPr="002B7336">
        <w:rPr>
          <w:b/>
          <w:bCs/>
        </w:rPr>
        <w:lastRenderedPageBreak/>
        <w:t>Izvajanje športne dejavnosti;</w:t>
      </w:r>
      <w:r w:rsidRPr="002B7336">
        <w:t xml:space="preserve"> Z neposredno vadbo, treningi, tekmovanji in rekreacijskimi programi skrbijo, da imajo občani vseh starosti dostop do športa. Izvajajo programe za različne ciljne skupine: otroke in mladino, odrasle, starejše, ženske v športu, osebe s posebnimi potrebami ter rekreativce. Omogočajo družbeno vključevanje in socializacijo skozi skupinske dejavnosti, kar krepi pripadnost lokalni skupnosti.</w:t>
      </w:r>
    </w:p>
    <w:p w14:paraId="35AE2BAB" w14:textId="77777777" w:rsidR="00212068" w:rsidRPr="002B7336" w:rsidRDefault="00212068" w:rsidP="00212068">
      <w:r w:rsidRPr="002B7336">
        <w:t>V občini Ribnica trenutno deluje 1</w:t>
      </w:r>
      <w:r w:rsidR="000D2444" w:rsidRPr="002B7336">
        <w:t>6</w:t>
      </w:r>
      <w:r w:rsidRPr="002B7336">
        <w:t xml:space="preserve"> športnih klubov in društev, ki izvajajo športne programe.</w:t>
      </w:r>
      <w:r w:rsidR="000B3918" w:rsidRPr="002B7336">
        <w:t xml:space="preserve"> Od tega jih je 10 usmerjenih v športno vzgoja otrok in mladine, usmerjenih v kakovostni in vrhunski šport ( od tega </w:t>
      </w:r>
      <w:r w:rsidR="00DD2087" w:rsidRPr="002B7336">
        <w:t>2</w:t>
      </w:r>
      <w:r w:rsidR="000B3918" w:rsidRPr="002B7336">
        <w:t xml:space="preserve"> v </w:t>
      </w:r>
      <w:r w:rsidR="00DD2087" w:rsidRPr="002B7336">
        <w:t>kakovostni šport</w:t>
      </w:r>
      <w:r w:rsidR="000B3918" w:rsidRPr="002B7336">
        <w:t>) in 4 v športno rekreacijo in 2 v športna rekreacija, šport starejših in šport invalidov.</w:t>
      </w:r>
    </w:p>
    <w:p w14:paraId="75CE15CF" w14:textId="372F568E" w:rsidR="00C84B14" w:rsidRPr="002B7336" w:rsidRDefault="00C84B14" w:rsidP="00C84B14">
      <w:pPr>
        <w:pStyle w:val="Napis"/>
      </w:pPr>
      <w:bookmarkStart w:id="56" w:name="_Toc227780209"/>
      <w:r w:rsidRPr="002B7336">
        <w:t xml:space="preserve">Tabela </w:t>
      </w:r>
      <w:fldSimple w:instr=" SEQ Tabela \* ARABIC ">
        <w:r w:rsidR="0031557C">
          <w:rPr>
            <w:noProof/>
          </w:rPr>
          <w:t>10</w:t>
        </w:r>
      </w:fldSimple>
      <w:r w:rsidRPr="002B7336">
        <w:t>: Športna društva in klubi v občini Ribnica</w:t>
      </w:r>
      <w:bookmarkEnd w:id="56"/>
    </w:p>
    <w:tbl>
      <w:tblPr>
        <w:tblW w:w="0" w:type="auto"/>
        <w:tblInd w:w="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3"/>
        <w:gridCol w:w="2631"/>
        <w:gridCol w:w="4157"/>
        <w:gridCol w:w="1647"/>
      </w:tblGrid>
      <w:tr w:rsidR="00D60E7D" w:rsidRPr="002B7336" w14:paraId="42312891" w14:textId="77777777" w:rsidTr="000B4D10">
        <w:tc>
          <w:tcPr>
            <w:tcW w:w="517" w:type="dxa"/>
          </w:tcPr>
          <w:p w14:paraId="7E27AC78" w14:textId="77777777" w:rsidR="00212068" w:rsidRPr="002B7336" w:rsidRDefault="00BF26E5" w:rsidP="00212068">
            <w:pPr>
              <w:rPr>
                <w:b/>
                <w:bCs/>
              </w:rPr>
            </w:pPr>
            <w:r w:rsidRPr="002B7336">
              <w:rPr>
                <w:b/>
                <w:bCs/>
              </w:rPr>
              <w:t>Z.Š.</w:t>
            </w:r>
          </w:p>
        </w:tc>
        <w:tc>
          <w:tcPr>
            <w:tcW w:w="2693" w:type="dxa"/>
          </w:tcPr>
          <w:p w14:paraId="5310649D" w14:textId="77777777" w:rsidR="00212068" w:rsidRPr="002B7336" w:rsidRDefault="00BF26E5" w:rsidP="00212068">
            <w:pPr>
              <w:rPr>
                <w:b/>
                <w:bCs/>
              </w:rPr>
            </w:pPr>
            <w:r w:rsidRPr="002B7336">
              <w:rPr>
                <w:b/>
                <w:bCs/>
              </w:rPr>
              <w:t>IME DRUŠTVA/KLUBA</w:t>
            </w:r>
          </w:p>
        </w:tc>
        <w:tc>
          <w:tcPr>
            <w:tcW w:w="4373" w:type="dxa"/>
          </w:tcPr>
          <w:p w14:paraId="36F0BFF7" w14:textId="77777777" w:rsidR="00212068" w:rsidRPr="002B7336" w:rsidRDefault="00BF26E5" w:rsidP="00212068">
            <w:pPr>
              <w:rPr>
                <w:b/>
                <w:bCs/>
              </w:rPr>
            </w:pPr>
            <w:r w:rsidRPr="002B7336">
              <w:rPr>
                <w:b/>
                <w:bCs/>
              </w:rPr>
              <w:t>ŠPORTNI PROGRAM</w:t>
            </w:r>
          </w:p>
        </w:tc>
        <w:tc>
          <w:tcPr>
            <w:tcW w:w="1650" w:type="dxa"/>
          </w:tcPr>
          <w:p w14:paraId="4D0133E8" w14:textId="77777777" w:rsidR="00212068" w:rsidRPr="002B7336" w:rsidRDefault="00BF26E5" w:rsidP="00212068">
            <w:pPr>
              <w:rPr>
                <w:b/>
                <w:bCs/>
              </w:rPr>
            </w:pPr>
            <w:r w:rsidRPr="002B7336">
              <w:rPr>
                <w:b/>
                <w:bCs/>
              </w:rPr>
              <w:t>VRSTA ŠPORTA</w:t>
            </w:r>
          </w:p>
        </w:tc>
      </w:tr>
      <w:tr w:rsidR="00D60E7D" w:rsidRPr="002B7336" w14:paraId="46D6864A" w14:textId="77777777" w:rsidTr="000B4D10">
        <w:trPr>
          <w:trHeight w:val="369"/>
        </w:trPr>
        <w:tc>
          <w:tcPr>
            <w:tcW w:w="517" w:type="dxa"/>
          </w:tcPr>
          <w:p w14:paraId="72EE21FB" w14:textId="77777777" w:rsidR="00212068" w:rsidRPr="002B7336" w:rsidRDefault="000D2444" w:rsidP="00212068">
            <w:bookmarkStart w:id="57" w:name="_Hlk207439895"/>
            <w:r w:rsidRPr="002B7336">
              <w:t>1.</w:t>
            </w:r>
          </w:p>
        </w:tc>
        <w:tc>
          <w:tcPr>
            <w:tcW w:w="2693" w:type="dxa"/>
          </w:tcPr>
          <w:p w14:paraId="349A9C2F" w14:textId="77777777" w:rsidR="00212068" w:rsidRPr="002B7336" w:rsidRDefault="000D2444" w:rsidP="00212068">
            <w:r w:rsidRPr="002B7336">
              <w:t xml:space="preserve">Rokometno društvo </w:t>
            </w:r>
            <w:proofErr w:type="spellStart"/>
            <w:r w:rsidRPr="002B7336">
              <w:t>Riko</w:t>
            </w:r>
            <w:proofErr w:type="spellEnd"/>
            <w:r w:rsidRPr="002B7336">
              <w:t xml:space="preserve"> Ribnica</w:t>
            </w:r>
          </w:p>
        </w:tc>
        <w:tc>
          <w:tcPr>
            <w:tcW w:w="4373" w:type="dxa"/>
          </w:tcPr>
          <w:p w14:paraId="2A66969C" w14:textId="77777777" w:rsidR="00212068" w:rsidRPr="002B7336" w:rsidRDefault="000D2444" w:rsidP="00212068">
            <w:r w:rsidRPr="002B7336">
              <w:t>Športna vzgoja otrok in mladine, usmerjenih v kakovostni in vrhunski šport</w:t>
            </w:r>
            <w:r w:rsidR="00C84B14" w:rsidRPr="002B7336">
              <w:t xml:space="preserve"> in vrhunski šport odraslih</w:t>
            </w:r>
          </w:p>
        </w:tc>
        <w:tc>
          <w:tcPr>
            <w:tcW w:w="1650" w:type="dxa"/>
          </w:tcPr>
          <w:p w14:paraId="3CACA8DA" w14:textId="77777777" w:rsidR="00212068" w:rsidRPr="002B7336" w:rsidRDefault="00C84B14" w:rsidP="00212068">
            <w:r w:rsidRPr="002B7336">
              <w:t>Rokomet</w:t>
            </w:r>
          </w:p>
        </w:tc>
      </w:tr>
      <w:tr w:rsidR="00D60E7D" w:rsidRPr="002B7336" w14:paraId="32BF5C80" w14:textId="77777777" w:rsidTr="000B4D10">
        <w:tc>
          <w:tcPr>
            <w:tcW w:w="517" w:type="dxa"/>
          </w:tcPr>
          <w:p w14:paraId="2EEAAF95" w14:textId="77777777" w:rsidR="00212068" w:rsidRPr="002B7336" w:rsidRDefault="000D2444" w:rsidP="00212068">
            <w:r w:rsidRPr="002B7336">
              <w:t>2.</w:t>
            </w:r>
          </w:p>
        </w:tc>
        <w:tc>
          <w:tcPr>
            <w:tcW w:w="2693" w:type="dxa"/>
          </w:tcPr>
          <w:p w14:paraId="7C5EB3C7" w14:textId="77777777" w:rsidR="00212068" w:rsidRPr="002B7336" w:rsidRDefault="000D2444" w:rsidP="00212068">
            <w:r w:rsidRPr="002B7336">
              <w:t>Plavalni klub Ribnica</w:t>
            </w:r>
          </w:p>
        </w:tc>
        <w:tc>
          <w:tcPr>
            <w:tcW w:w="4373" w:type="dxa"/>
          </w:tcPr>
          <w:p w14:paraId="5823D287" w14:textId="77777777" w:rsidR="00212068" w:rsidRPr="002B7336" w:rsidRDefault="000D2444" w:rsidP="00212068">
            <w:r w:rsidRPr="002B7336">
              <w:t xml:space="preserve">Športna vzgoja otrok in mladine, usmerjenih v kakovostni in vrhunski šport, športna rekreacija </w:t>
            </w:r>
            <w:r w:rsidR="00C84B14" w:rsidRPr="002B7336">
              <w:t>in</w:t>
            </w:r>
            <w:r w:rsidRPr="002B7336">
              <w:t xml:space="preserve"> šport invalidov</w:t>
            </w:r>
          </w:p>
        </w:tc>
        <w:tc>
          <w:tcPr>
            <w:tcW w:w="1650" w:type="dxa"/>
          </w:tcPr>
          <w:p w14:paraId="71505AFC" w14:textId="77777777" w:rsidR="00212068" w:rsidRPr="002B7336" w:rsidRDefault="00C84B14" w:rsidP="00212068">
            <w:r w:rsidRPr="002B7336">
              <w:t>Plavanje</w:t>
            </w:r>
          </w:p>
        </w:tc>
      </w:tr>
      <w:tr w:rsidR="00D60E7D" w:rsidRPr="002B7336" w14:paraId="56C846BF" w14:textId="77777777" w:rsidTr="000B4D10">
        <w:tc>
          <w:tcPr>
            <w:tcW w:w="517" w:type="dxa"/>
          </w:tcPr>
          <w:p w14:paraId="724C6427" w14:textId="77777777" w:rsidR="000D2444" w:rsidRPr="002B7336" w:rsidRDefault="000D2444" w:rsidP="000D2444">
            <w:bookmarkStart w:id="58" w:name="_Hlk207439876"/>
            <w:r w:rsidRPr="002B7336">
              <w:t>3.</w:t>
            </w:r>
          </w:p>
        </w:tc>
        <w:tc>
          <w:tcPr>
            <w:tcW w:w="2693" w:type="dxa"/>
          </w:tcPr>
          <w:p w14:paraId="77AB1B35" w14:textId="77777777" w:rsidR="000D2444" w:rsidRPr="002B7336" w:rsidRDefault="000D2444" w:rsidP="000D2444">
            <w:r w:rsidRPr="002B7336">
              <w:t xml:space="preserve">Športno društvo </w:t>
            </w:r>
            <w:proofErr w:type="spellStart"/>
            <w:r w:rsidRPr="002B7336">
              <w:t>Extrem</w:t>
            </w:r>
            <w:proofErr w:type="spellEnd"/>
          </w:p>
        </w:tc>
        <w:tc>
          <w:tcPr>
            <w:tcW w:w="4373" w:type="dxa"/>
          </w:tcPr>
          <w:p w14:paraId="7A3FC7F2" w14:textId="77777777" w:rsidR="000D2444" w:rsidRPr="002B7336" w:rsidRDefault="000D2444" w:rsidP="000D2444">
            <w:r w:rsidRPr="002B7336">
              <w:t>Športna vzgoja otrok in mladine, usmerjenih v kakovostni in vrhunski šport</w:t>
            </w:r>
            <w:r w:rsidR="00C84B14" w:rsidRPr="002B7336">
              <w:t xml:space="preserve"> in vrhunski šport odraslih</w:t>
            </w:r>
          </w:p>
        </w:tc>
        <w:tc>
          <w:tcPr>
            <w:tcW w:w="1650" w:type="dxa"/>
          </w:tcPr>
          <w:p w14:paraId="7BE68D51" w14:textId="77777777" w:rsidR="000D2444" w:rsidRPr="002B7336" w:rsidRDefault="00C84B14" w:rsidP="000D2444">
            <w:r w:rsidRPr="002B7336">
              <w:t>Mali nogomet/</w:t>
            </w:r>
            <w:proofErr w:type="spellStart"/>
            <w:r w:rsidRPr="002B7336">
              <w:t>futsal</w:t>
            </w:r>
            <w:proofErr w:type="spellEnd"/>
          </w:p>
        </w:tc>
      </w:tr>
      <w:tr w:rsidR="00D60E7D" w:rsidRPr="002B7336" w14:paraId="214A78BF" w14:textId="77777777" w:rsidTr="000B4D10">
        <w:tc>
          <w:tcPr>
            <w:tcW w:w="517" w:type="dxa"/>
          </w:tcPr>
          <w:p w14:paraId="5C4F03FF" w14:textId="77777777" w:rsidR="000D2444" w:rsidRPr="002B7336" w:rsidRDefault="000D2444" w:rsidP="000D2444">
            <w:r w:rsidRPr="002B7336">
              <w:t>4.</w:t>
            </w:r>
          </w:p>
        </w:tc>
        <w:tc>
          <w:tcPr>
            <w:tcW w:w="2693" w:type="dxa"/>
          </w:tcPr>
          <w:p w14:paraId="5E593C14" w14:textId="77777777" w:rsidR="000D2444" w:rsidRPr="002B7336" w:rsidRDefault="000D2444" w:rsidP="000D2444">
            <w:r w:rsidRPr="002B7336">
              <w:t xml:space="preserve">Nogometni klub </w:t>
            </w:r>
            <w:proofErr w:type="spellStart"/>
            <w:r w:rsidRPr="002B7336">
              <w:t>Ugar</w:t>
            </w:r>
            <w:proofErr w:type="spellEnd"/>
            <w:r w:rsidRPr="002B7336">
              <w:t xml:space="preserve"> Ribnica</w:t>
            </w:r>
          </w:p>
        </w:tc>
        <w:tc>
          <w:tcPr>
            <w:tcW w:w="4373" w:type="dxa"/>
          </w:tcPr>
          <w:p w14:paraId="2062C16E" w14:textId="77777777" w:rsidR="000D2444" w:rsidRPr="002B7336" w:rsidRDefault="000D2444" w:rsidP="000D2444">
            <w:r w:rsidRPr="002B7336">
              <w:t>Športna vzgoja otrok in mladine</w:t>
            </w:r>
          </w:p>
        </w:tc>
        <w:tc>
          <w:tcPr>
            <w:tcW w:w="1650" w:type="dxa"/>
          </w:tcPr>
          <w:p w14:paraId="07A35D99" w14:textId="77777777" w:rsidR="000D2444" w:rsidRPr="002B7336" w:rsidRDefault="00C84B14" w:rsidP="000D2444">
            <w:r w:rsidRPr="002B7336">
              <w:t>Nogomet</w:t>
            </w:r>
          </w:p>
        </w:tc>
      </w:tr>
      <w:tr w:rsidR="00D60E7D" w:rsidRPr="002B7336" w14:paraId="28A0628E" w14:textId="77777777" w:rsidTr="000B4D10">
        <w:trPr>
          <w:trHeight w:val="50"/>
        </w:trPr>
        <w:tc>
          <w:tcPr>
            <w:tcW w:w="517" w:type="dxa"/>
          </w:tcPr>
          <w:p w14:paraId="4106F9C6" w14:textId="77777777" w:rsidR="000D2444" w:rsidRPr="002B7336" w:rsidRDefault="000D2444" w:rsidP="000D2444">
            <w:r w:rsidRPr="002B7336">
              <w:t>5.</w:t>
            </w:r>
          </w:p>
        </w:tc>
        <w:tc>
          <w:tcPr>
            <w:tcW w:w="2693" w:type="dxa"/>
          </w:tcPr>
          <w:p w14:paraId="43A8F839" w14:textId="77777777" w:rsidR="000D2444" w:rsidRPr="002B7336" w:rsidRDefault="000D2444" w:rsidP="000D2444">
            <w:r w:rsidRPr="002B7336">
              <w:t>Plezalni klub Ribnica</w:t>
            </w:r>
          </w:p>
        </w:tc>
        <w:tc>
          <w:tcPr>
            <w:tcW w:w="4373" w:type="dxa"/>
          </w:tcPr>
          <w:p w14:paraId="44476DA3" w14:textId="77777777" w:rsidR="000D2444" w:rsidRPr="002B7336" w:rsidRDefault="000D2444" w:rsidP="000D2444">
            <w:r w:rsidRPr="002B7336">
              <w:t>Športna vzgoja otrok in mladine, usmerjenih v kakovostni in vrhunski šport</w:t>
            </w:r>
            <w:r w:rsidR="00C84B14" w:rsidRPr="002B7336">
              <w:t xml:space="preserve"> in športna rekreacija</w:t>
            </w:r>
          </w:p>
        </w:tc>
        <w:tc>
          <w:tcPr>
            <w:tcW w:w="1650" w:type="dxa"/>
          </w:tcPr>
          <w:p w14:paraId="0345D245" w14:textId="77777777" w:rsidR="000D2444" w:rsidRPr="002B7336" w:rsidRDefault="00C84B14" w:rsidP="000D2444">
            <w:r w:rsidRPr="002B7336">
              <w:t>Športno plezanje</w:t>
            </w:r>
          </w:p>
        </w:tc>
      </w:tr>
      <w:bookmarkEnd w:id="57"/>
      <w:bookmarkEnd w:id="58"/>
      <w:tr w:rsidR="00D60E7D" w:rsidRPr="002B7336" w14:paraId="50971B2F" w14:textId="77777777" w:rsidTr="000B4D10">
        <w:trPr>
          <w:trHeight w:val="369"/>
        </w:trPr>
        <w:tc>
          <w:tcPr>
            <w:tcW w:w="517" w:type="dxa"/>
          </w:tcPr>
          <w:p w14:paraId="2BF1B1FD" w14:textId="77777777" w:rsidR="00C84B14" w:rsidRPr="002B7336" w:rsidRDefault="00C84B14" w:rsidP="00C84B14">
            <w:r w:rsidRPr="002B7336">
              <w:t>6.</w:t>
            </w:r>
          </w:p>
        </w:tc>
        <w:tc>
          <w:tcPr>
            <w:tcW w:w="2693" w:type="dxa"/>
          </w:tcPr>
          <w:p w14:paraId="7245FD91" w14:textId="77777777" w:rsidR="00C84B14" w:rsidRPr="002B7336" w:rsidRDefault="00C84B14" w:rsidP="00C84B14">
            <w:r w:rsidRPr="002B7336">
              <w:t>Triatlon klub Ribnica</w:t>
            </w:r>
          </w:p>
        </w:tc>
        <w:tc>
          <w:tcPr>
            <w:tcW w:w="4373" w:type="dxa"/>
          </w:tcPr>
          <w:p w14:paraId="021D8889" w14:textId="77777777" w:rsidR="00C84B14" w:rsidRPr="002B7336" w:rsidRDefault="00C84B14" w:rsidP="00C84B14">
            <w:r w:rsidRPr="002B7336">
              <w:t>Športna vzgoja otrok in mladine, usmerjenih v kakovostni in vrhunski šport in športna rekreacija</w:t>
            </w:r>
          </w:p>
        </w:tc>
        <w:tc>
          <w:tcPr>
            <w:tcW w:w="1650" w:type="dxa"/>
          </w:tcPr>
          <w:p w14:paraId="420B8FC4" w14:textId="77777777" w:rsidR="00C84B14" w:rsidRPr="002B7336" w:rsidRDefault="00C84B14" w:rsidP="00C84B14">
            <w:proofErr w:type="spellStart"/>
            <w:r w:rsidRPr="002B7336">
              <w:t>Duatlon</w:t>
            </w:r>
            <w:proofErr w:type="spellEnd"/>
            <w:r w:rsidRPr="002B7336">
              <w:t>, triatlon</w:t>
            </w:r>
          </w:p>
        </w:tc>
      </w:tr>
      <w:tr w:rsidR="00D60E7D" w:rsidRPr="002B7336" w14:paraId="09234786" w14:textId="77777777" w:rsidTr="000B4D10">
        <w:tc>
          <w:tcPr>
            <w:tcW w:w="517" w:type="dxa"/>
          </w:tcPr>
          <w:p w14:paraId="4FFAC7C5" w14:textId="77777777" w:rsidR="00C84B14" w:rsidRPr="002B7336" w:rsidRDefault="00C84B14" w:rsidP="00C84B14">
            <w:r w:rsidRPr="002B7336">
              <w:t>7.</w:t>
            </w:r>
          </w:p>
        </w:tc>
        <w:tc>
          <w:tcPr>
            <w:tcW w:w="2693" w:type="dxa"/>
          </w:tcPr>
          <w:p w14:paraId="62CEA768" w14:textId="77777777" w:rsidR="00C84B14" w:rsidRPr="002B7336" w:rsidRDefault="00C84B14" w:rsidP="00C84B14">
            <w:r w:rsidRPr="002B7336">
              <w:t>Teniški klub Ribnica</w:t>
            </w:r>
          </w:p>
        </w:tc>
        <w:tc>
          <w:tcPr>
            <w:tcW w:w="4373" w:type="dxa"/>
          </w:tcPr>
          <w:p w14:paraId="2CF92EA1" w14:textId="77777777" w:rsidR="00C84B14" w:rsidRPr="002B7336" w:rsidRDefault="00C84B14" w:rsidP="00C84B14">
            <w:r w:rsidRPr="002B7336">
              <w:t xml:space="preserve">Športna vzgoja otrok in mladine, usmerjenih v kakovostni in vrhunski šport in športna rekreacija </w:t>
            </w:r>
          </w:p>
        </w:tc>
        <w:tc>
          <w:tcPr>
            <w:tcW w:w="1650" w:type="dxa"/>
          </w:tcPr>
          <w:p w14:paraId="6E7E94E7" w14:textId="77777777" w:rsidR="00C84B14" w:rsidRPr="002B7336" w:rsidRDefault="00C84B14" w:rsidP="00C84B14">
            <w:r w:rsidRPr="002B7336">
              <w:t>Tenis</w:t>
            </w:r>
          </w:p>
        </w:tc>
      </w:tr>
      <w:tr w:rsidR="00D60E7D" w:rsidRPr="002B7336" w14:paraId="796FC7EA" w14:textId="77777777" w:rsidTr="000B4D10">
        <w:tc>
          <w:tcPr>
            <w:tcW w:w="517" w:type="dxa"/>
          </w:tcPr>
          <w:p w14:paraId="297B9ED9" w14:textId="77777777" w:rsidR="000D2444" w:rsidRPr="002B7336" w:rsidRDefault="000D2444" w:rsidP="0020517B">
            <w:r w:rsidRPr="002B7336">
              <w:t>8.</w:t>
            </w:r>
          </w:p>
        </w:tc>
        <w:tc>
          <w:tcPr>
            <w:tcW w:w="2693" w:type="dxa"/>
          </w:tcPr>
          <w:p w14:paraId="0689A308" w14:textId="77777777" w:rsidR="000D2444" w:rsidRPr="002B7336" w:rsidRDefault="000D2444" w:rsidP="0020517B">
            <w:r w:rsidRPr="002B7336">
              <w:t>Strelski klub Ribnica</w:t>
            </w:r>
          </w:p>
        </w:tc>
        <w:tc>
          <w:tcPr>
            <w:tcW w:w="4373" w:type="dxa"/>
          </w:tcPr>
          <w:p w14:paraId="69402639" w14:textId="77777777" w:rsidR="000D2444" w:rsidRPr="002B7336" w:rsidRDefault="00C84B14" w:rsidP="0020517B">
            <w:r w:rsidRPr="002B7336">
              <w:t>Športna vzgoja otrok in mladine, usmerjenih v kakovostni in vrhunski šport in športna rekreacija</w:t>
            </w:r>
          </w:p>
        </w:tc>
        <w:tc>
          <w:tcPr>
            <w:tcW w:w="1650" w:type="dxa"/>
          </w:tcPr>
          <w:p w14:paraId="5D073B03" w14:textId="77777777" w:rsidR="000D2444" w:rsidRPr="002B7336" w:rsidRDefault="00C84B14" w:rsidP="0020517B">
            <w:r w:rsidRPr="002B7336">
              <w:t>Športno streljanje</w:t>
            </w:r>
          </w:p>
        </w:tc>
      </w:tr>
      <w:tr w:rsidR="00D60E7D" w:rsidRPr="002B7336" w14:paraId="481BE985" w14:textId="77777777" w:rsidTr="000B4D10">
        <w:tc>
          <w:tcPr>
            <w:tcW w:w="517" w:type="dxa"/>
          </w:tcPr>
          <w:p w14:paraId="50555671" w14:textId="77777777" w:rsidR="000D2444" w:rsidRPr="002B7336" w:rsidRDefault="000D2444" w:rsidP="0020517B">
            <w:r w:rsidRPr="002B7336">
              <w:lastRenderedPageBreak/>
              <w:t>9.</w:t>
            </w:r>
          </w:p>
        </w:tc>
        <w:tc>
          <w:tcPr>
            <w:tcW w:w="2693" w:type="dxa"/>
          </w:tcPr>
          <w:p w14:paraId="74E1FF65" w14:textId="77777777" w:rsidR="000D2444" w:rsidRPr="002B7336" w:rsidRDefault="000D2444" w:rsidP="0020517B">
            <w:r w:rsidRPr="002B7336">
              <w:t>Športno in turistično društvo Lončar</w:t>
            </w:r>
          </w:p>
        </w:tc>
        <w:tc>
          <w:tcPr>
            <w:tcW w:w="4373" w:type="dxa"/>
          </w:tcPr>
          <w:p w14:paraId="1D0FB76F" w14:textId="77777777" w:rsidR="000D2444" w:rsidRPr="002B7336" w:rsidRDefault="00C84B14" w:rsidP="0020517B">
            <w:r w:rsidRPr="002B7336">
              <w:t>Prostočasna športna vzgoja otrok in mladine in športna rekreacija</w:t>
            </w:r>
          </w:p>
        </w:tc>
        <w:tc>
          <w:tcPr>
            <w:tcW w:w="1650" w:type="dxa"/>
          </w:tcPr>
          <w:p w14:paraId="7EFCECF8" w14:textId="77777777" w:rsidR="000D2444" w:rsidRPr="002B7336" w:rsidRDefault="00C84B14" w:rsidP="0020517B">
            <w:r w:rsidRPr="002B7336">
              <w:t>Tek, mali nogomet</w:t>
            </w:r>
          </w:p>
        </w:tc>
      </w:tr>
      <w:tr w:rsidR="00D60E7D" w:rsidRPr="002B7336" w14:paraId="02F3B8DD" w14:textId="77777777" w:rsidTr="000B4D10">
        <w:trPr>
          <w:trHeight w:val="50"/>
        </w:trPr>
        <w:tc>
          <w:tcPr>
            <w:tcW w:w="517" w:type="dxa"/>
          </w:tcPr>
          <w:p w14:paraId="71DA5DDE" w14:textId="77777777" w:rsidR="000D2444" w:rsidRPr="002B7336" w:rsidRDefault="000D2444" w:rsidP="0020517B">
            <w:r w:rsidRPr="002B7336">
              <w:t>10.</w:t>
            </w:r>
          </w:p>
        </w:tc>
        <w:tc>
          <w:tcPr>
            <w:tcW w:w="2693" w:type="dxa"/>
          </w:tcPr>
          <w:p w14:paraId="61500395" w14:textId="77777777" w:rsidR="000D2444" w:rsidRPr="002B7336" w:rsidRDefault="000D2444" w:rsidP="0020517B">
            <w:r w:rsidRPr="002B7336">
              <w:t xml:space="preserve">Športno društvo </w:t>
            </w:r>
            <w:proofErr w:type="spellStart"/>
            <w:r w:rsidRPr="002B7336">
              <w:t>Sibor</w:t>
            </w:r>
            <w:proofErr w:type="spellEnd"/>
          </w:p>
        </w:tc>
        <w:tc>
          <w:tcPr>
            <w:tcW w:w="4373" w:type="dxa"/>
          </w:tcPr>
          <w:p w14:paraId="55A667BC" w14:textId="77777777" w:rsidR="000D2444" w:rsidRPr="002B7336" w:rsidRDefault="00C84B14" w:rsidP="0020517B">
            <w:r w:rsidRPr="002B7336">
              <w:t>Športna vzgoja otrok in mladine, usmerjenih v kakovostni in vrhunski šport</w:t>
            </w:r>
          </w:p>
        </w:tc>
        <w:tc>
          <w:tcPr>
            <w:tcW w:w="1650" w:type="dxa"/>
          </w:tcPr>
          <w:p w14:paraId="6BE673C2" w14:textId="77777777" w:rsidR="000D2444" w:rsidRPr="002B7336" w:rsidRDefault="00C84B14" w:rsidP="0020517B">
            <w:r w:rsidRPr="002B7336">
              <w:t xml:space="preserve">Jiu – jitsu </w:t>
            </w:r>
          </w:p>
        </w:tc>
      </w:tr>
      <w:tr w:rsidR="00D60E7D" w:rsidRPr="002B7336" w14:paraId="35579DE0" w14:textId="77777777" w:rsidTr="000B4D10">
        <w:trPr>
          <w:trHeight w:val="369"/>
        </w:trPr>
        <w:tc>
          <w:tcPr>
            <w:tcW w:w="517" w:type="dxa"/>
          </w:tcPr>
          <w:p w14:paraId="5B07B29A" w14:textId="77777777" w:rsidR="000D2444" w:rsidRPr="002B7336" w:rsidRDefault="000D2444" w:rsidP="0020517B">
            <w:r w:rsidRPr="002B7336">
              <w:t>11.</w:t>
            </w:r>
          </w:p>
        </w:tc>
        <w:tc>
          <w:tcPr>
            <w:tcW w:w="2693" w:type="dxa"/>
          </w:tcPr>
          <w:p w14:paraId="515BA041" w14:textId="77777777" w:rsidR="000D2444" w:rsidRPr="002B7336" w:rsidRDefault="000D2444" w:rsidP="0020517B">
            <w:r w:rsidRPr="002B7336">
              <w:t>Klub ponosnih posameznikov</w:t>
            </w:r>
          </w:p>
        </w:tc>
        <w:tc>
          <w:tcPr>
            <w:tcW w:w="4373" w:type="dxa"/>
          </w:tcPr>
          <w:p w14:paraId="431FB415" w14:textId="77777777" w:rsidR="000D2444" w:rsidRPr="002B7336" w:rsidRDefault="00C84B14" w:rsidP="0020517B">
            <w:r w:rsidRPr="002B7336">
              <w:t>Športna rekreacija, šport starejših in šport invalidov</w:t>
            </w:r>
          </w:p>
        </w:tc>
        <w:tc>
          <w:tcPr>
            <w:tcW w:w="1650" w:type="dxa"/>
          </w:tcPr>
          <w:p w14:paraId="324C54A2" w14:textId="77777777" w:rsidR="000D2444" w:rsidRPr="002B7336" w:rsidRDefault="00C84B14" w:rsidP="0020517B">
            <w:r w:rsidRPr="002B7336">
              <w:t>Tek, pohodništvo, rekreacija</w:t>
            </w:r>
          </w:p>
        </w:tc>
      </w:tr>
      <w:tr w:rsidR="00D60E7D" w:rsidRPr="002B7336" w14:paraId="1DF2742A" w14:textId="77777777" w:rsidTr="000B4D10">
        <w:tc>
          <w:tcPr>
            <w:tcW w:w="517" w:type="dxa"/>
          </w:tcPr>
          <w:p w14:paraId="7D5057BD" w14:textId="77777777" w:rsidR="000D2444" w:rsidRPr="002B7336" w:rsidRDefault="000D2444" w:rsidP="0020517B">
            <w:r w:rsidRPr="002B7336">
              <w:t>12.</w:t>
            </w:r>
          </w:p>
        </w:tc>
        <w:tc>
          <w:tcPr>
            <w:tcW w:w="2693" w:type="dxa"/>
          </w:tcPr>
          <w:p w14:paraId="0E42E4CD" w14:textId="77777777" w:rsidR="000D2444" w:rsidRPr="002B7336" w:rsidRDefault="000D2444" w:rsidP="0020517B">
            <w:proofErr w:type="spellStart"/>
            <w:r w:rsidRPr="002B7336">
              <w:t>Košarkakrski</w:t>
            </w:r>
            <w:proofErr w:type="spellEnd"/>
            <w:r w:rsidRPr="002B7336">
              <w:t xml:space="preserve"> klub Ribnica</w:t>
            </w:r>
          </w:p>
        </w:tc>
        <w:tc>
          <w:tcPr>
            <w:tcW w:w="4373" w:type="dxa"/>
          </w:tcPr>
          <w:p w14:paraId="375038C2" w14:textId="77777777" w:rsidR="000D2444" w:rsidRPr="002B7336" w:rsidRDefault="00C84B14" w:rsidP="0020517B">
            <w:r w:rsidRPr="002B7336">
              <w:t>Športna vzgoja otrok in mladine</w:t>
            </w:r>
          </w:p>
        </w:tc>
        <w:tc>
          <w:tcPr>
            <w:tcW w:w="1650" w:type="dxa"/>
          </w:tcPr>
          <w:p w14:paraId="1B9E2B5E" w14:textId="77777777" w:rsidR="000D2444" w:rsidRPr="002B7336" w:rsidRDefault="00C84B14" w:rsidP="0020517B">
            <w:r w:rsidRPr="002B7336">
              <w:t>Košarka</w:t>
            </w:r>
          </w:p>
        </w:tc>
      </w:tr>
      <w:tr w:rsidR="00D60E7D" w:rsidRPr="002B7336" w14:paraId="5426FA9C" w14:textId="77777777" w:rsidTr="000B4D10">
        <w:tc>
          <w:tcPr>
            <w:tcW w:w="517" w:type="dxa"/>
          </w:tcPr>
          <w:p w14:paraId="795F3FE1" w14:textId="77777777" w:rsidR="000D2444" w:rsidRPr="002B7336" w:rsidRDefault="000D2444" w:rsidP="0020517B">
            <w:r w:rsidRPr="002B7336">
              <w:t>13.</w:t>
            </w:r>
          </w:p>
        </w:tc>
        <w:tc>
          <w:tcPr>
            <w:tcW w:w="2693" w:type="dxa"/>
          </w:tcPr>
          <w:p w14:paraId="562285A9" w14:textId="77777777" w:rsidR="000D2444" w:rsidRPr="002B7336" w:rsidRDefault="000D2444" w:rsidP="0020517B">
            <w:r w:rsidRPr="002B7336">
              <w:t>Konjeniški klub Ribnica</w:t>
            </w:r>
          </w:p>
        </w:tc>
        <w:tc>
          <w:tcPr>
            <w:tcW w:w="4373" w:type="dxa"/>
          </w:tcPr>
          <w:p w14:paraId="056E8608" w14:textId="77777777" w:rsidR="000D2444" w:rsidRPr="002B7336" w:rsidRDefault="00C84B14" w:rsidP="0020517B">
            <w:r w:rsidRPr="002B7336">
              <w:t>Šport</w:t>
            </w:r>
            <w:r w:rsidR="000B3918" w:rsidRPr="002B7336">
              <w:t>na</w:t>
            </w:r>
            <w:r w:rsidRPr="002B7336">
              <w:t xml:space="preserve"> rekreacija</w:t>
            </w:r>
          </w:p>
        </w:tc>
        <w:tc>
          <w:tcPr>
            <w:tcW w:w="1650" w:type="dxa"/>
          </w:tcPr>
          <w:p w14:paraId="7C188804" w14:textId="77777777" w:rsidR="000D2444" w:rsidRPr="002B7336" w:rsidRDefault="00C84B14" w:rsidP="0020517B">
            <w:r w:rsidRPr="002B7336">
              <w:t>Športno jahanje</w:t>
            </w:r>
          </w:p>
        </w:tc>
      </w:tr>
      <w:tr w:rsidR="00D60E7D" w:rsidRPr="002B7336" w14:paraId="23F423B4" w14:textId="77777777" w:rsidTr="000B4D10">
        <w:tc>
          <w:tcPr>
            <w:tcW w:w="517" w:type="dxa"/>
          </w:tcPr>
          <w:p w14:paraId="766927EF" w14:textId="77777777" w:rsidR="00C84B14" w:rsidRPr="002B7336" w:rsidRDefault="00C84B14" w:rsidP="00C84B14">
            <w:r w:rsidRPr="002B7336">
              <w:t>14.</w:t>
            </w:r>
          </w:p>
        </w:tc>
        <w:tc>
          <w:tcPr>
            <w:tcW w:w="2693" w:type="dxa"/>
          </w:tcPr>
          <w:p w14:paraId="3B2DDFEE" w14:textId="77777777" w:rsidR="00C84B14" w:rsidRPr="002B7336" w:rsidRDefault="00C84B14" w:rsidP="00C84B14">
            <w:r w:rsidRPr="002B7336">
              <w:t>Športno društvo Velike Poljane</w:t>
            </w:r>
          </w:p>
        </w:tc>
        <w:tc>
          <w:tcPr>
            <w:tcW w:w="4373" w:type="dxa"/>
          </w:tcPr>
          <w:p w14:paraId="69F47AB6" w14:textId="77777777" w:rsidR="00C84B14" w:rsidRPr="002B7336" w:rsidRDefault="00C84B14" w:rsidP="00C84B14">
            <w:r w:rsidRPr="002B7336">
              <w:t>Šport</w:t>
            </w:r>
            <w:r w:rsidR="000B3918" w:rsidRPr="002B7336">
              <w:t>na</w:t>
            </w:r>
            <w:r w:rsidRPr="002B7336">
              <w:t xml:space="preserve"> rekreacija</w:t>
            </w:r>
          </w:p>
        </w:tc>
        <w:tc>
          <w:tcPr>
            <w:tcW w:w="1650" w:type="dxa"/>
          </w:tcPr>
          <w:p w14:paraId="63147C5F" w14:textId="77777777" w:rsidR="00C84B14" w:rsidRPr="002B7336" w:rsidRDefault="00C84B14" w:rsidP="00C84B14">
            <w:r w:rsidRPr="002B7336">
              <w:t>Rekreacija</w:t>
            </w:r>
          </w:p>
        </w:tc>
      </w:tr>
      <w:tr w:rsidR="00D60E7D" w:rsidRPr="002B7336" w14:paraId="39FC4E62" w14:textId="77777777" w:rsidTr="000B4D10">
        <w:trPr>
          <w:trHeight w:val="50"/>
        </w:trPr>
        <w:tc>
          <w:tcPr>
            <w:tcW w:w="517" w:type="dxa"/>
          </w:tcPr>
          <w:p w14:paraId="680A660A" w14:textId="77777777" w:rsidR="00C84B14" w:rsidRPr="002B7336" w:rsidRDefault="00C84B14" w:rsidP="00C84B14">
            <w:r w:rsidRPr="002B7336">
              <w:t>15.</w:t>
            </w:r>
          </w:p>
        </w:tc>
        <w:tc>
          <w:tcPr>
            <w:tcW w:w="2693" w:type="dxa"/>
          </w:tcPr>
          <w:p w14:paraId="71F96991" w14:textId="77777777" w:rsidR="00C84B14" w:rsidRPr="002B7336" w:rsidRDefault="00C84B14" w:rsidP="00C84B14">
            <w:r w:rsidRPr="002B7336">
              <w:t>Turistično športno društvo Grič</w:t>
            </w:r>
          </w:p>
        </w:tc>
        <w:tc>
          <w:tcPr>
            <w:tcW w:w="4373" w:type="dxa"/>
          </w:tcPr>
          <w:p w14:paraId="0853DB03" w14:textId="77777777" w:rsidR="00C84B14" w:rsidRPr="002B7336" w:rsidRDefault="00C84B14" w:rsidP="00C84B14">
            <w:r w:rsidRPr="002B7336">
              <w:t>Šport</w:t>
            </w:r>
            <w:r w:rsidR="000B3918" w:rsidRPr="002B7336">
              <w:t>na</w:t>
            </w:r>
            <w:r w:rsidRPr="002B7336">
              <w:t xml:space="preserve"> rekreacija</w:t>
            </w:r>
          </w:p>
        </w:tc>
        <w:tc>
          <w:tcPr>
            <w:tcW w:w="1650" w:type="dxa"/>
          </w:tcPr>
          <w:p w14:paraId="1405B4F8" w14:textId="77777777" w:rsidR="00C84B14" w:rsidRPr="002B7336" w:rsidRDefault="00C84B14" w:rsidP="00C84B14">
            <w:r w:rsidRPr="002B7336">
              <w:t>Rekreacija</w:t>
            </w:r>
          </w:p>
        </w:tc>
      </w:tr>
      <w:tr w:rsidR="00D60E7D" w:rsidRPr="002B7336" w14:paraId="4B96922B" w14:textId="77777777" w:rsidTr="000B4D10">
        <w:tc>
          <w:tcPr>
            <w:tcW w:w="517" w:type="dxa"/>
          </w:tcPr>
          <w:p w14:paraId="1F57D999" w14:textId="77777777" w:rsidR="00C84B14" w:rsidRPr="002B7336" w:rsidRDefault="00C84B14" w:rsidP="00C84B14">
            <w:r w:rsidRPr="002B7336">
              <w:t>16.</w:t>
            </w:r>
          </w:p>
        </w:tc>
        <w:tc>
          <w:tcPr>
            <w:tcW w:w="2693" w:type="dxa"/>
          </w:tcPr>
          <w:p w14:paraId="08438DD0" w14:textId="77777777" w:rsidR="00C84B14" w:rsidRPr="002B7336" w:rsidRDefault="00C84B14" w:rsidP="00C84B14">
            <w:r w:rsidRPr="002B7336">
              <w:t>Turistično športno društvo Slemena</w:t>
            </w:r>
          </w:p>
        </w:tc>
        <w:tc>
          <w:tcPr>
            <w:tcW w:w="4373" w:type="dxa"/>
          </w:tcPr>
          <w:p w14:paraId="22A42620" w14:textId="77777777" w:rsidR="00C84B14" w:rsidRPr="002B7336" w:rsidRDefault="00C84B14" w:rsidP="00C84B14">
            <w:r w:rsidRPr="002B7336">
              <w:t>Šport</w:t>
            </w:r>
            <w:r w:rsidR="000B3918" w:rsidRPr="002B7336">
              <w:t>na</w:t>
            </w:r>
            <w:r w:rsidRPr="002B7336">
              <w:t xml:space="preserve"> rekreacija</w:t>
            </w:r>
          </w:p>
        </w:tc>
        <w:tc>
          <w:tcPr>
            <w:tcW w:w="1650" w:type="dxa"/>
          </w:tcPr>
          <w:p w14:paraId="0E5770FF" w14:textId="77777777" w:rsidR="00C84B14" w:rsidRPr="002B7336" w:rsidRDefault="00C84B14" w:rsidP="00C84B14">
            <w:r w:rsidRPr="002B7336">
              <w:t>Rekreacija</w:t>
            </w:r>
          </w:p>
        </w:tc>
      </w:tr>
    </w:tbl>
    <w:p w14:paraId="6A7269EA" w14:textId="77777777" w:rsidR="000B3918" w:rsidRPr="002B7336" w:rsidRDefault="00C84B14" w:rsidP="00B44852">
      <w:pPr>
        <w:jc w:val="center"/>
      </w:pPr>
      <w:r w:rsidRPr="002B7336">
        <w:t>Vir: Register društev v Republiki Sloveniji</w:t>
      </w:r>
    </w:p>
    <w:p w14:paraId="42561E3C" w14:textId="77777777" w:rsidR="002A038B" w:rsidRPr="002B7336" w:rsidRDefault="002A038B" w:rsidP="00D239BE">
      <w:pPr>
        <w:pStyle w:val="Naslov3"/>
      </w:pPr>
      <w:bookmarkStart w:id="59" w:name="_Toc229632672"/>
      <w:r w:rsidRPr="002B7336">
        <w:t>ŠPORTNA ZVEZA RIBNICA</w:t>
      </w:r>
      <w:bookmarkEnd w:id="59"/>
    </w:p>
    <w:p w14:paraId="7CD2B0AB" w14:textId="77777777" w:rsidR="002A038B" w:rsidRPr="002B7336" w:rsidRDefault="002A038B" w:rsidP="002A038B">
      <w:r w:rsidRPr="002B7336">
        <w:t>Športna zveza Ribnica (</w:t>
      </w:r>
      <w:r w:rsidR="00B55755" w:rsidRPr="002B7336">
        <w:t xml:space="preserve">v nadaljevanju </w:t>
      </w:r>
      <w:r w:rsidRPr="002B7336">
        <w:t>ŠZR) je krovna organizacija športnih društev in klubov v občini. Športna zveza Ribnica je nosilka, koordinatorica in zastopnica športa v občini. Z organizacijo društev, izvajanjem letnega programa športa, promocijo dogodkov ter podporo športnikom in trenerjem ima ključno vlogo pri tem, da je šport v Ribnici dostopen vsem generacijam in da ohranja pomembno mesto v lokalni skupnosti.</w:t>
      </w:r>
    </w:p>
    <w:p w14:paraId="39D09E43" w14:textId="77777777" w:rsidR="002A038B" w:rsidRPr="002B7336" w:rsidRDefault="002A038B" w:rsidP="00B55755">
      <w:r w:rsidRPr="002B7336">
        <w:t>Koordinacija in povezovanje:</w:t>
      </w:r>
    </w:p>
    <w:p w14:paraId="135439D9" w14:textId="52E87439" w:rsidR="002A038B" w:rsidRPr="002B7336" w:rsidRDefault="00AC64EE">
      <w:pPr>
        <w:numPr>
          <w:ilvl w:val="0"/>
          <w:numId w:val="11"/>
        </w:numPr>
      </w:pPr>
      <w:r w:rsidRPr="002B7336">
        <w:t>združuje</w:t>
      </w:r>
      <w:r w:rsidR="002A038B" w:rsidRPr="002B7336">
        <w:t xml:space="preserve"> športna društva in klube občine Ribnica ter zastopa njihove interese do občine, Zavoda za šport in državnih institucij;</w:t>
      </w:r>
    </w:p>
    <w:p w14:paraId="213BF494" w14:textId="77777777" w:rsidR="002A038B" w:rsidRPr="002B7336" w:rsidRDefault="002A038B">
      <w:pPr>
        <w:numPr>
          <w:ilvl w:val="0"/>
          <w:numId w:val="11"/>
        </w:numPr>
      </w:pPr>
      <w:r w:rsidRPr="002B7336">
        <w:t>usmerja društva pri izvajanju letnega programa športa ter skrbi za usklajevanje terminov, vadbenih prostorov in prireditev.</w:t>
      </w:r>
    </w:p>
    <w:p w14:paraId="142294D4" w14:textId="77777777" w:rsidR="002A038B" w:rsidRPr="002B7336" w:rsidRDefault="002A038B" w:rsidP="002A038B">
      <w:r w:rsidRPr="002B7336">
        <w:t>Izvajanje Letnega programa športa:</w:t>
      </w:r>
    </w:p>
    <w:p w14:paraId="0DB4524D" w14:textId="77777777" w:rsidR="002A038B" w:rsidRPr="002B7336" w:rsidRDefault="00B55755">
      <w:pPr>
        <w:numPr>
          <w:ilvl w:val="0"/>
          <w:numId w:val="12"/>
        </w:numPr>
      </w:pPr>
      <w:r w:rsidRPr="002B7336">
        <w:t>O</w:t>
      </w:r>
      <w:r w:rsidR="002A038B" w:rsidRPr="002B7336">
        <w:t>bčina Ribnica vsako leto sprejme Letni program športa, ki določa financiranje športnih dejavnosti</w:t>
      </w:r>
      <w:r w:rsidRPr="002B7336">
        <w:t>;</w:t>
      </w:r>
    </w:p>
    <w:p w14:paraId="59C5F9CF" w14:textId="77777777" w:rsidR="002A038B" w:rsidRPr="002B7336" w:rsidRDefault="00B55755">
      <w:pPr>
        <w:numPr>
          <w:ilvl w:val="0"/>
          <w:numId w:val="10"/>
        </w:numPr>
      </w:pPr>
      <w:r w:rsidRPr="002B7336">
        <w:t>ŠZR</w:t>
      </w:r>
      <w:r w:rsidR="002A038B" w:rsidRPr="002B7336">
        <w:t xml:space="preserve"> sodeluje pri razpisih, pripravi predlogov in izvajanju tega programa, s čimer omogoča enakomernejšo podporo različnim športnim panogam in ciljnim skupinam (otroci, mladina, odrasli, starejši, invalidi).</w:t>
      </w:r>
    </w:p>
    <w:p w14:paraId="1B0D6FFD" w14:textId="77777777" w:rsidR="00B55755" w:rsidRPr="002B7336" w:rsidRDefault="002A038B" w:rsidP="00B55755">
      <w:r w:rsidRPr="002B7336">
        <w:lastRenderedPageBreak/>
        <w:t>Razvoj športa</w:t>
      </w:r>
      <w:r w:rsidR="00B55755" w:rsidRPr="002B7336">
        <w:t>:</w:t>
      </w:r>
    </w:p>
    <w:p w14:paraId="6D8E0510" w14:textId="3ABF96EF" w:rsidR="00B55755" w:rsidRPr="002B7336" w:rsidRDefault="00AC64EE">
      <w:pPr>
        <w:numPr>
          <w:ilvl w:val="0"/>
          <w:numId w:val="12"/>
        </w:numPr>
      </w:pPr>
      <w:r w:rsidRPr="002B7336">
        <w:t>spodbuja</w:t>
      </w:r>
      <w:r w:rsidR="002A038B" w:rsidRPr="002B7336">
        <w:t xml:space="preserve"> razvoj športnih programov za vse starosti: od gibalne vzgoje otrok do rekreativnih in tekmovalnih dejavnosti</w:t>
      </w:r>
      <w:r w:rsidR="00B55755" w:rsidRPr="002B7336">
        <w:t>;</w:t>
      </w:r>
    </w:p>
    <w:p w14:paraId="7C6533F0" w14:textId="77777777" w:rsidR="002A038B" w:rsidRPr="002B7336" w:rsidRDefault="00B55755">
      <w:pPr>
        <w:numPr>
          <w:ilvl w:val="0"/>
          <w:numId w:val="12"/>
        </w:numPr>
      </w:pPr>
      <w:r w:rsidRPr="002B7336">
        <w:t>s</w:t>
      </w:r>
      <w:r w:rsidR="002A038B" w:rsidRPr="002B7336">
        <w:t>krbi za razvoj strokovnega kadra (trenerjev, vaditeljev), usposabljanja in izmenjavo dobrih praks.</w:t>
      </w:r>
    </w:p>
    <w:p w14:paraId="51868B94" w14:textId="77777777" w:rsidR="00B55755" w:rsidRPr="002B7336" w:rsidRDefault="002A038B" w:rsidP="00B55755">
      <w:r w:rsidRPr="002B7336">
        <w:t>Promocija in dogodki</w:t>
      </w:r>
      <w:r w:rsidR="00B55755" w:rsidRPr="002B7336">
        <w:t>:</w:t>
      </w:r>
    </w:p>
    <w:p w14:paraId="31A57D51" w14:textId="77777777" w:rsidR="00B55755" w:rsidRPr="002B7336" w:rsidRDefault="00B55755">
      <w:pPr>
        <w:numPr>
          <w:ilvl w:val="0"/>
          <w:numId w:val="13"/>
        </w:numPr>
      </w:pPr>
      <w:r w:rsidRPr="002B7336">
        <w:t>o</w:t>
      </w:r>
      <w:r w:rsidR="002A038B" w:rsidRPr="002B7336">
        <w:t>rganizator in soorganizator športnih prireditev (npr. Dan slovenskega športa, rekreativni teki, predstavitve društev)</w:t>
      </w:r>
      <w:r w:rsidRPr="002B7336">
        <w:t>;</w:t>
      </w:r>
    </w:p>
    <w:p w14:paraId="34C54A05" w14:textId="77777777" w:rsidR="002A038B" w:rsidRPr="002B7336" w:rsidRDefault="00B55755">
      <w:pPr>
        <w:numPr>
          <w:ilvl w:val="0"/>
          <w:numId w:val="13"/>
        </w:numPr>
      </w:pPr>
      <w:r w:rsidRPr="002B7336">
        <w:t>p</w:t>
      </w:r>
      <w:r w:rsidR="002A038B" w:rsidRPr="002B7336">
        <w:t>odeljuje priznanja najboljšim športnikom, ekipam, trenerjem in društvom v občini, kar krepi športni ugled in motivacijo.</w:t>
      </w:r>
    </w:p>
    <w:p w14:paraId="0FB56122" w14:textId="77777777" w:rsidR="00B55755" w:rsidRPr="002B7336" w:rsidRDefault="002A038B" w:rsidP="00B55755">
      <w:r w:rsidRPr="002B7336">
        <w:t>Podpora članicam</w:t>
      </w:r>
      <w:r w:rsidR="00B55755" w:rsidRPr="002B7336">
        <w:t>:</w:t>
      </w:r>
    </w:p>
    <w:p w14:paraId="3C5C1B7C" w14:textId="77777777" w:rsidR="00B55755" w:rsidRPr="002B7336" w:rsidRDefault="00B55755">
      <w:pPr>
        <w:numPr>
          <w:ilvl w:val="0"/>
          <w:numId w:val="14"/>
        </w:numPr>
      </w:pPr>
      <w:r w:rsidRPr="002B7336">
        <w:t>s</w:t>
      </w:r>
      <w:r w:rsidR="002A038B" w:rsidRPr="002B7336">
        <w:t>vetuje društvom pri administrativnih postopkih (razpisi, vodenje evidenc, prijave tekmovanj)</w:t>
      </w:r>
      <w:r w:rsidRPr="002B7336">
        <w:t>;</w:t>
      </w:r>
    </w:p>
    <w:p w14:paraId="34973E7D" w14:textId="77777777" w:rsidR="002A038B" w:rsidRPr="002B7336" w:rsidRDefault="00B55755">
      <w:pPr>
        <w:numPr>
          <w:ilvl w:val="0"/>
          <w:numId w:val="14"/>
        </w:numPr>
      </w:pPr>
      <w:r w:rsidRPr="002B7336">
        <w:t>p</w:t>
      </w:r>
      <w:r w:rsidR="002A038B" w:rsidRPr="002B7336">
        <w:t>omaga pri promociji in vključevanju novih članov, še posebej mladih.</w:t>
      </w:r>
    </w:p>
    <w:p w14:paraId="2944FE1B" w14:textId="77777777" w:rsidR="00B55755" w:rsidRPr="002B7336" w:rsidRDefault="002A038B" w:rsidP="00B55755">
      <w:r w:rsidRPr="002B7336">
        <w:t>Povezava z občino</w:t>
      </w:r>
      <w:r w:rsidR="00B55755" w:rsidRPr="002B7336">
        <w:t>:</w:t>
      </w:r>
    </w:p>
    <w:p w14:paraId="56D50A3B" w14:textId="77777777" w:rsidR="00B55755" w:rsidRPr="002B7336" w:rsidRDefault="00B55755">
      <w:pPr>
        <w:numPr>
          <w:ilvl w:val="0"/>
          <w:numId w:val="15"/>
        </w:numPr>
      </w:pPr>
      <w:r w:rsidRPr="002B7336">
        <w:t>d</w:t>
      </w:r>
      <w:r w:rsidR="002A038B" w:rsidRPr="002B7336">
        <w:t>eluje kot vezni člen med športnimi društvi in Občino Ribnica, saj posreduje potrebe, predloge in pobude športnih organizacij</w:t>
      </w:r>
      <w:r w:rsidRPr="002B7336">
        <w:t>;</w:t>
      </w:r>
    </w:p>
    <w:p w14:paraId="45F64AA8" w14:textId="77777777" w:rsidR="002A038B" w:rsidRPr="002B7336" w:rsidRDefault="00B55755">
      <w:pPr>
        <w:numPr>
          <w:ilvl w:val="0"/>
          <w:numId w:val="15"/>
        </w:numPr>
      </w:pPr>
      <w:r w:rsidRPr="002B7336">
        <w:t>s</w:t>
      </w:r>
      <w:r w:rsidR="002A038B" w:rsidRPr="002B7336">
        <w:t>odeluje pri razvoju in načrtovanju športne infrastrukture.</w:t>
      </w:r>
    </w:p>
    <w:p w14:paraId="149AE4FA" w14:textId="77777777" w:rsidR="002A038B" w:rsidRPr="002B7336" w:rsidRDefault="00B55755" w:rsidP="00D239BE">
      <w:pPr>
        <w:pStyle w:val="Naslov3"/>
      </w:pPr>
      <w:bookmarkStart w:id="60" w:name="_Toc229632673"/>
      <w:r w:rsidRPr="002B7336">
        <w:t>VRTEC RIBNICA IN OSNOVNA ŠOLA DR. FRANCETA PREŠERNA RIBNICA</w:t>
      </w:r>
      <w:bookmarkEnd w:id="60"/>
    </w:p>
    <w:p w14:paraId="154F0B69" w14:textId="77777777" w:rsidR="00B55755" w:rsidRPr="002B7336" w:rsidRDefault="00B55755" w:rsidP="00B55755">
      <w:r w:rsidRPr="002B7336">
        <w:t>Vrtec Ribnica in OŠ dr. Franceta Prešerna Ribnica sta kot nosilki športne dejavnosti ključni za zgodnji razvoj gibalnih sposobnosti, športno vzgojo otrok, povezovanje z lokalnimi društvi in promocijo zdravega življenjskega sloga. Njuna vloga je temeljna, saj ustvarjata osnovo za športno udejstvovanje otrok in mladine, hkrati pa spodbujata širšo športno kulturo v občini.</w:t>
      </w:r>
    </w:p>
    <w:p w14:paraId="147584A7" w14:textId="77777777" w:rsidR="00B55755" w:rsidRPr="002B7336" w:rsidRDefault="00B55755" w:rsidP="00B55755">
      <w:r w:rsidRPr="002B7336">
        <w:t>Gibalni razvoj otrok:</w:t>
      </w:r>
    </w:p>
    <w:p w14:paraId="7B6EB569" w14:textId="77777777" w:rsidR="00B55755" w:rsidRPr="002B7336" w:rsidRDefault="00B55755">
      <w:pPr>
        <w:numPr>
          <w:ilvl w:val="0"/>
          <w:numId w:val="22"/>
        </w:numPr>
      </w:pPr>
      <w:r w:rsidRPr="002B7336">
        <w:t>Vrtec Ribnica sistematično vključuje gibalne dejavnosti v dnevne programe: vsakodnevna igra, gibanje na prostem, telovadnica in organizirana vadba;</w:t>
      </w:r>
    </w:p>
    <w:p w14:paraId="61326691" w14:textId="77777777" w:rsidR="00B55755" w:rsidRPr="002B7336" w:rsidRDefault="00B55755">
      <w:pPr>
        <w:numPr>
          <w:ilvl w:val="0"/>
          <w:numId w:val="16"/>
        </w:numPr>
      </w:pPr>
      <w:r w:rsidRPr="002B7336">
        <w:t>v najzgodnejšem obdobju oblikujejo osnovne gibalne navade, ki so temelj za kasnejšo športno aktivnost;</w:t>
      </w:r>
    </w:p>
    <w:p w14:paraId="6595B864" w14:textId="77777777" w:rsidR="00B55755" w:rsidRPr="002B7336" w:rsidRDefault="00B55755">
      <w:pPr>
        <w:numPr>
          <w:ilvl w:val="0"/>
          <w:numId w:val="16"/>
        </w:numPr>
      </w:pPr>
      <w:r w:rsidRPr="002B7336">
        <w:t>s tem vrtec podpira zdrav telesni in duševni razvoj ter spodbuja zanimanje za šport.</w:t>
      </w:r>
    </w:p>
    <w:p w14:paraId="3BCFCDDD" w14:textId="77777777" w:rsidR="00B55755" w:rsidRPr="002B7336" w:rsidRDefault="00B55755" w:rsidP="00B55755">
      <w:r w:rsidRPr="002B7336">
        <w:t>Športna vzgoja v osnovni šoli:</w:t>
      </w:r>
    </w:p>
    <w:p w14:paraId="2E196297" w14:textId="77777777" w:rsidR="00B55755" w:rsidRPr="002B7336" w:rsidRDefault="00B55755">
      <w:pPr>
        <w:numPr>
          <w:ilvl w:val="0"/>
          <w:numId w:val="17"/>
        </w:numPr>
      </w:pPr>
      <w:r w:rsidRPr="002B7336">
        <w:t>OŠ dr. Franceta Prešerna Ribnica izvaja obvezni predmet telesna in športna vzgoja, ki otrokom zagotavlja vsaj minimalno raven gibanja in športne vzgoje;</w:t>
      </w:r>
    </w:p>
    <w:p w14:paraId="1EE80363" w14:textId="77777777" w:rsidR="00B55755" w:rsidRPr="002B7336" w:rsidRDefault="00B55755">
      <w:pPr>
        <w:numPr>
          <w:ilvl w:val="0"/>
          <w:numId w:val="17"/>
        </w:numPr>
      </w:pPr>
      <w:r w:rsidRPr="002B7336">
        <w:lastRenderedPageBreak/>
        <w:t>šola nudi tudi izbirne športne predmete, interesne dejavnosti in športne dneve, kjer se otroci seznanjajo z različnimi športi;</w:t>
      </w:r>
    </w:p>
    <w:p w14:paraId="45D6C036" w14:textId="73EE56C2" w:rsidR="00B55755" w:rsidRPr="002B7336" w:rsidRDefault="00B55755">
      <w:pPr>
        <w:numPr>
          <w:ilvl w:val="0"/>
          <w:numId w:val="17"/>
        </w:numPr>
      </w:pPr>
      <w:r w:rsidRPr="002B7336">
        <w:t xml:space="preserve">posebno vlogo imajo šolska tekmovanja in prireditve (npr. Šolski športni dnevi, </w:t>
      </w:r>
      <w:r w:rsidR="002122B3" w:rsidRPr="002B7336">
        <w:t>med razredna</w:t>
      </w:r>
      <w:r w:rsidRPr="002B7336">
        <w:t xml:space="preserve"> tekmovanja), ki spodbujajo sodelovanje in športni duh.</w:t>
      </w:r>
    </w:p>
    <w:p w14:paraId="5A98A9E3" w14:textId="77777777" w:rsidR="00B55755" w:rsidRPr="002B7336" w:rsidRDefault="00B55755" w:rsidP="00B55755">
      <w:r w:rsidRPr="002B7336">
        <w:t>Spodbujanje vključevanja v športna društva:</w:t>
      </w:r>
    </w:p>
    <w:p w14:paraId="2DBA543D" w14:textId="77777777" w:rsidR="00B55755" w:rsidRPr="002B7336" w:rsidRDefault="00B55755">
      <w:pPr>
        <w:numPr>
          <w:ilvl w:val="0"/>
          <w:numId w:val="18"/>
        </w:numPr>
      </w:pPr>
      <w:r w:rsidRPr="002B7336">
        <w:t>vrtec in šola pogosto sodelujeta s športnimi društvi in klubi v občini, ki se predstavljajo otrokom;</w:t>
      </w:r>
    </w:p>
    <w:p w14:paraId="603E7BC7" w14:textId="77777777" w:rsidR="00B55755" w:rsidRPr="002B7336" w:rsidRDefault="00B55755">
      <w:pPr>
        <w:numPr>
          <w:ilvl w:val="0"/>
          <w:numId w:val="18"/>
        </w:numPr>
      </w:pPr>
      <w:r w:rsidRPr="002B7336">
        <w:t>tako otroci že zgodaj dobijo priložnost za vključevanje v organizirano športno vadbo zunaj šole.</w:t>
      </w:r>
    </w:p>
    <w:p w14:paraId="581F7668" w14:textId="77777777" w:rsidR="00B55755" w:rsidRPr="002B7336" w:rsidRDefault="00B55755" w:rsidP="00B55755">
      <w:r w:rsidRPr="002B7336">
        <w:t>Promocija zdravega življenjskega sloga:</w:t>
      </w:r>
    </w:p>
    <w:p w14:paraId="4A0E49F3" w14:textId="77777777" w:rsidR="00B55755" w:rsidRPr="002B7336" w:rsidRDefault="00B55755">
      <w:pPr>
        <w:numPr>
          <w:ilvl w:val="0"/>
          <w:numId w:val="19"/>
        </w:numPr>
      </w:pPr>
      <w:r w:rsidRPr="002B7336">
        <w:t>otroci skozi vrtec in šolo spoznavajo pomen gibanja, zdrave prehrane in aktivnega življenjskega sloga;</w:t>
      </w:r>
    </w:p>
    <w:p w14:paraId="2137C4C6" w14:textId="77777777" w:rsidR="00B55755" w:rsidRPr="002B7336" w:rsidRDefault="00B55755">
      <w:pPr>
        <w:numPr>
          <w:ilvl w:val="0"/>
          <w:numId w:val="19"/>
        </w:numPr>
      </w:pPr>
      <w:r w:rsidRPr="002B7336">
        <w:t>s tem se oblikujejo trajne navade, ki zmanjšujejo tveganja za sedeči življenjski slog in zdravstvene težave.</w:t>
      </w:r>
    </w:p>
    <w:p w14:paraId="73849D11" w14:textId="77777777" w:rsidR="00B55755" w:rsidRPr="002B7336" w:rsidRDefault="00B55755" w:rsidP="00B55755">
      <w:r w:rsidRPr="002B7336">
        <w:t>Dostopnost športa za vse otroke:</w:t>
      </w:r>
    </w:p>
    <w:p w14:paraId="418A9DC5" w14:textId="77777777" w:rsidR="00B55755" w:rsidRPr="002B7336" w:rsidRDefault="00B55755">
      <w:pPr>
        <w:numPr>
          <w:ilvl w:val="0"/>
          <w:numId w:val="20"/>
        </w:numPr>
      </w:pPr>
      <w:r w:rsidRPr="002B7336">
        <w:t>vrtec in šola sta nosilki enakih možnosti – športne dejavnosti so dostopne vsem otrokom, ne glede na socialni status;</w:t>
      </w:r>
    </w:p>
    <w:p w14:paraId="7DD36D7F" w14:textId="77777777" w:rsidR="00B55755" w:rsidRPr="002B7336" w:rsidRDefault="00B55755">
      <w:pPr>
        <w:numPr>
          <w:ilvl w:val="0"/>
          <w:numId w:val="20"/>
        </w:numPr>
      </w:pPr>
      <w:r w:rsidRPr="002B7336">
        <w:t>šola skrbi tudi za otroke s posebnimi potrebami, s prilagojenimi oblikami športne vadbe.</w:t>
      </w:r>
    </w:p>
    <w:p w14:paraId="331CA6A9" w14:textId="77777777" w:rsidR="00B55755" w:rsidRPr="002B7336" w:rsidRDefault="00B55755" w:rsidP="00B55755">
      <w:r w:rsidRPr="002B7336">
        <w:t>Povezava s skupnostjo:</w:t>
      </w:r>
    </w:p>
    <w:p w14:paraId="6D326F3E" w14:textId="77777777" w:rsidR="00B55755" w:rsidRPr="002B7336" w:rsidRDefault="00B55755">
      <w:pPr>
        <w:numPr>
          <w:ilvl w:val="0"/>
          <w:numId w:val="21"/>
        </w:numPr>
      </w:pPr>
      <w:r w:rsidRPr="002B7336">
        <w:t>OŠ dr. Franceta Prešerna Ribnica je pogosto prizorišče lokalnih športnih prireditev in tekmovanj;</w:t>
      </w:r>
    </w:p>
    <w:p w14:paraId="42E29329" w14:textId="77777777" w:rsidR="00B55755" w:rsidRPr="002B7336" w:rsidRDefault="00B55755">
      <w:pPr>
        <w:numPr>
          <w:ilvl w:val="0"/>
          <w:numId w:val="21"/>
        </w:numPr>
      </w:pPr>
      <w:r w:rsidRPr="002B7336">
        <w:t>vrtec in šola skupaj z občino in Športno zvezo Ribnica sodelujeta pri letnem programu športa in tako prispevata k razvoju celotne športne slike v občini.</w:t>
      </w:r>
    </w:p>
    <w:p w14:paraId="09346CA1" w14:textId="77777777" w:rsidR="00B55755" w:rsidRPr="002B7336" w:rsidRDefault="00C87733" w:rsidP="00D239BE">
      <w:pPr>
        <w:pStyle w:val="Naslov3"/>
      </w:pPr>
      <w:bookmarkStart w:id="61" w:name="_Toc229632674"/>
      <w:r w:rsidRPr="002B7336">
        <w:t>ZDRAVSTVENI DOM</w:t>
      </w:r>
      <w:bookmarkEnd w:id="61"/>
    </w:p>
    <w:p w14:paraId="3B382312" w14:textId="77777777" w:rsidR="00C87733" w:rsidRPr="002B7336" w:rsidRDefault="00C87733" w:rsidP="00C87733">
      <w:r w:rsidRPr="002B7336">
        <w:t>Zdravstveni dom Ribnica ima vlogo varuha zdravja športnikov in občanov: spremlja gibalni razvoj otrok, izvaja preventivne preglede, nudi zdravstveno podporo in rehabilitacijo ter sodeluje pri promociji gibanja kot ključnega elementa zdravega življenjskega sloga. Ni neposredni organizator športnih aktivnosti, a je nepogrešljiv partner v občinski športni dejavnosti.</w:t>
      </w:r>
    </w:p>
    <w:p w14:paraId="73A6476C" w14:textId="77777777" w:rsidR="00C87733" w:rsidRPr="002B7336" w:rsidRDefault="00C87733" w:rsidP="00C87733">
      <w:r w:rsidRPr="002B7336">
        <w:t>Preventivna vloga:</w:t>
      </w:r>
    </w:p>
    <w:p w14:paraId="4D0EEAED" w14:textId="77777777" w:rsidR="00C87733" w:rsidRPr="002B7336" w:rsidRDefault="00C87733">
      <w:pPr>
        <w:numPr>
          <w:ilvl w:val="0"/>
          <w:numId w:val="23"/>
        </w:numPr>
      </w:pPr>
      <w:r w:rsidRPr="002B7336">
        <w:t>Zdravstveni dom Ribnica izvaja preventivne programe, kot so sistematski pregledi otrok in mladine, kjer se spremlja gibalni razvoj, telesno pripravljenost in morebitne zdravstvene omejitve;</w:t>
      </w:r>
    </w:p>
    <w:p w14:paraId="50576721" w14:textId="77777777" w:rsidR="00C87733" w:rsidRPr="002B7336" w:rsidRDefault="00C87733">
      <w:pPr>
        <w:numPr>
          <w:ilvl w:val="0"/>
          <w:numId w:val="23"/>
        </w:numPr>
      </w:pPr>
      <w:r w:rsidRPr="002B7336">
        <w:lastRenderedPageBreak/>
        <w:t>sodeluje pri promociji zdravega življenjskega sloga – gibanje, zdrava prehrana, preprečevanje sedečega načina življenja.</w:t>
      </w:r>
    </w:p>
    <w:p w14:paraId="441C3F72" w14:textId="77777777" w:rsidR="00C87733" w:rsidRPr="002B7336" w:rsidRDefault="00C87733" w:rsidP="00C87733">
      <w:r w:rsidRPr="002B7336">
        <w:t>Podpora športnikom:</w:t>
      </w:r>
    </w:p>
    <w:p w14:paraId="0ABAC5D2" w14:textId="77777777" w:rsidR="00C87733" w:rsidRPr="002B7336" w:rsidRDefault="00C87733">
      <w:pPr>
        <w:numPr>
          <w:ilvl w:val="0"/>
          <w:numId w:val="24"/>
        </w:numPr>
      </w:pPr>
      <w:r w:rsidRPr="002B7336">
        <w:t>s preventivnimi pregledi in zdravstvenimi storitvami nudi osnovno zdravstveno podporo otrokom in mladim, ki so vključeni v športna društva in klube;</w:t>
      </w:r>
    </w:p>
    <w:p w14:paraId="3A43AEC1" w14:textId="77777777" w:rsidR="00C87733" w:rsidRPr="002B7336" w:rsidRDefault="00C87733">
      <w:pPr>
        <w:numPr>
          <w:ilvl w:val="0"/>
          <w:numId w:val="24"/>
        </w:numPr>
      </w:pPr>
      <w:r w:rsidRPr="002B7336">
        <w:t>po potrebi izdaja zdravniška potrdila za udeležbo na športnih dejavnostih, treningih in tekmovanjih.</w:t>
      </w:r>
    </w:p>
    <w:p w14:paraId="5193F50F" w14:textId="77777777" w:rsidR="00C87733" w:rsidRPr="002B7336" w:rsidRDefault="00C87733" w:rsidP="00C87733">
      <w:r w:rsidRPr="002B7336">
        <w:t>Rehabilitacija in fizioterapija:</w:t>
      </w:r>
    </w:p>
    <w:p w14:paraId="342D1D36" w14:textId="77777777" w:rsidR="00C87733" w:rsidRPr="002B7336" w:rsidRDefault="00C87733">
      <w:pPr>
        <w:numPr>
          <w:ilvl w:val="0"/>
          <w:numId w:val="25"/>
        </w:numPr>
      </w:pPr>
      <w:r w:rsidRPr="002B7336">
        <w:t>v okviru zdravstvenega doma delujejo fizioterapija in rehabilitacija, ki pomagata pri okrevanju po poškodbah in boleznih;</w:t>
      </w:r>
    </w:p>
    <w:p w14:paraId="41C67583" w14:textId="77777777" w:rsidR="00C87733" w:rsidRPr="002B7336" w:rsidRDefault="00C87733">
      <w:pPr>
        <w:numPr>
          <w:ilvl w:val="0"/>
          <w:numId w:val="25"/>
        </w:numPr>
      </w:pPr>
      <w:r w:rsidRPr="002B7336">
        <w:t>sodelujejo s športniki in rekreativci, ki potrebujejo strokovno obravnavo pri poškodbah gibalnega sistema.</w:t>
      </w:r>
    </w:p>
    <w:p w14:paraId="7596F4B5" w14:textId="77777777" w:rsidR="00C87733" w:rsidRPr="002B7336" w:rsidRDefault="00C87733" w:rsidP="001929D7">
      <w:r w:rsidRPr="002B7336">
        <w:t>Izobraževalna in svetovalna vloga</w:t>
      </w:r>
      <w:r w:rsidR="001929D7" w:rsidRPr="002B7336">
        <w:t>:</w:t>
      </w:r>
    </w:p>
    <w:p w14:paraId="3B36C6F4" w14:textId="77777777" w:rsidR="00C87733" w:rsidRPr="002B7336" w:rsidRDefault="001929D7">
      <w:pPr>
        <w:numPr>
          <w:ilvl w:val="0"/>
          <w:numId w:val="26"/>
        </w:numPr>
      </w:pPr>
      <w:r w:rsidRPr="002B7336">
        <w:t>z</w:t>
      </w:r>
      <w:r w:rsidR="00C87733" w:rsidRPr="002B7336">
        <w:t>dravstveni dom je partner pri osveščanju javnosti o pomenu gibanja, organizira delavnice, predavanja ali akcije (npr. hoja za zdravje, telesna dejavnost proti debelosti)</w:t>
      </w:r>
      <w:r w:rsidRPr="002B7336">
        <w:t>;</w:t>
      </w:r>
    </w:p>
    <w:p w14:paraId="3F7B5A94" w14:textId="77777777" w:rsidR="00C87733" w:rsidRPr="002B7336" w:rsidRDefault="001929D7">
      <w:pPr>
        <w:numPr>
          <w:ilvl w:val="0"/>
          <w:numId w:val="26"/>
        </w:numPr>
      </w:pPr>
      <w:r w:rsidRPr="002B7336">
        <w:t>s</w:t>
      </w:r>
      <w:r w:rsidR="00C87733" w:rsidRPr="002B7336">
        <w:t>vetuje posameznikom glede primerne vadbe v skladu z zdravstvenim stanjem (npr. šport pri kroničnih boleznih, šport v starosti).</w:t>
      </w:r>
    </w:p>
    <w:p w14:paraId="7A4EB4BB" w14:textId="77777777" w:rsidR="00C87733" w:rsidRPr="002B7336" w:rsidRDefault="00C87733" w:rsidP="001929D7">
      <w:r w:rsidRPr="002B7336">
        <w:t>Sodelovanje z občino in šolami</w:t>
      </w:r>
      <w:r w:rsidR="001929D7" w:rsidRPr="002B7336">
        <w:t>:</w:t>
      </w:r>
    </w:p>
    <w:p w14:paraId="38786963" w14:textId="77777777" w:rsidR="00C87733" w:rsidRPr="002B7336" w:rsidRDefault="001929D7">
      <w:pPr>
        <w:numPr>
          <w:ilvl w:val="0"/>
          <w:numId w:val="27"/>
        </w:numPr>
      </w:pPr>
      <w:r w:rsidRPr="002B7336">
        <w:t>j</w:t>
      </w:r>
      <w:r w:rsidR="00C87733" w:rsidRPr="002B7336">
        <w:t>e del širšega sistema, saj sodeluje z vrtcem, šolami, športno zvezo in občino, ko gre za promocijo zdravja in športa v lokalni skupnosti</w:t>
      </w:r>
      <w:r w:rsidRPr="002B7336">
        <w:t>;</w:t>
      </w:r>
    </w:p>
    <w:p w14:paraId="7E6FD3C0" w14:textId="77777777" w:rsidR="00C87733" w:rsidRPr="002B7336" w:rsidRDefault="001929D7">
      <w:pPr>
        <w:numPr>
          <w:ilvl w:val="0"/>
          <w:numId w:val="27"/>
        </w:numPr>
      </w:pPr>
      <w:r w:rsidRPr="002B7336">
        <w:t>p</w:t>
      </w:r>
      <w:r w:rsidR="00C87733" w:rsidRPr="002B7336">
        <w:t>odpira projekte, kot so dnevi zdravja, preventivni programi za otroke in športno-rekreativne prireditve.</w:t>
      </w:r>
    </w:p>
    <w:p w14:paraId="231B7652" w14:textId="77777777" w:rsidR="00C87733" w:rsidRPr="002B7336" w:rsidRDefault="000855FE" w:rsidP="00D239BE">
      <w:pPr>
        <w:pStyle w:val="Naslov3"/>
      </w:pPr>
      <w:bookmarkStart w:id="62" w:name="_Toc229632675"/>
      <w:r w:rsidRPr="002B7336">
        <w:t>TURIZEM</w:t>
      </w:r>
      <w:bookmarkEnd w:id="62"/>
    </w:p>
    <w:p w14:paraId="6F96EE25" w14:textId="77777777" w:rsidR="00A43313" w:rsidRPr="002B7336" w:rsidRDefault="00A43313" w:rsidP="00A43313">
      <w:r w:rsidRPr="002B7336">
        <w:t>Turizem ima pri športu v občini Ribnica vlogo promotorja, povezovalca in gospodarskega spodbujevalca. Preko športnih prireditev, naravnih danosti in kulturne dediščine lahko šport postane pomemben del turistične ponudbe, kar krepi prepoznavnost Ribnice, povečuje prihodke in spodbuja zdrav življenjski slog tako domačinov kot obiskovalcev.</w:t>
      </w:r>
    </w:p>
    <w:p w14:paraId="0C3AF0CA" w14:textId="77777777" w:rsidR="00A43313" w:rsidRPr="002B7336" w:rsidRDefault="00A43313" w:rsidP="00A43313">
      <w:r w:rsidRPr="002B7336">
        <w:t>Promocija kraja preko športa:</w:t>
      </w:r>
    </w:p>
    <w:p w14:paraId="4C3425DC" w14:textId="74FF4929" w:rsidR="00A43313" w:rsidRPr="002B7336" w:rsidRDefault="00AC64EE">
      <w:pPr>
        <w:numPr>
          <w:ilvl w:val="0"/>
          <w:numId w:val="22"/>
        </w:numPr>
      </w:pPr>
      <w:r w:rsidRPr="002B7336">
        <w:t>š</w:t>
      </w:r>
      <w:r w:rsidR="00A43313" w:rsidRPr="002B7336">
        <w:t>portne prireditve, uspehi ribniških športnikov in aktivnosti na prostem so hkrati tudi turistična promocija Ribnice. Ko občina gosti različne športne prireditve, privabi obiskovalce, ki ob športu spoznajo še lokalno kulturo, kulinariko in rokodelsko tradicijo (suhorobarstvo, lončarstvo).</w:t>
      </w:r>
    </w:p>
    <w:p w14:paraId="079D56C5" w14:textId="77777777" w:rsidR="00A43313" w:rsidRPr="002B7336" w:rsidRDefault="00A43313" w:rsidP="00A43313">
      <w:r w:rsidRPr="002B7336">
        <w:t>Izraba naravnih danosti za športni turizem:</w:t>
      </w:r>
    </w:p>
    <w:p w14:paraId="3A1681FB" w14:textId="77777777" w:rsidR="00A43313" w:rsidRPr="002B7336" w:rsidRDefault="00A43313">
      <w:pPr>
        <w:numPr>
          <w:ilvl w:val="0"/>
          <w:numId w:val="22"/>
        </w:numPr>
      </w:pPr>
      <w:r w:rsidRPr="002B7336">
        <w:lastRenderedPageBreak/>
        <w:t xml:space="preserve">razgiban relief, gozdovi, Ribniška dolina in čist zrak ponujajo odlične pogoje za pohodništvo, kolesarjenje, konjeništvo, </w:t>
      </w:r>
      <w:proofErr w:type="spellStart"/>
      <w:r w:rsidRPr="002B7336">
        <w:t>supanje</w:t>
      </w:r>
      <w:proofErr w:type="spellEnd"/>
      <w:r w:rsidRPr="002B7336">
        <w:t>, smučarski tek in druge dejavnosti. To pomeni, da šport ni namenjen le domačinom, ampak lahko postane razlog za obisk turistov.</w:t>
      </w:r>
    </w:p>
    <w:p w14:paraId="0C855FCA" w14:textId="77777777" w:rsidR="00A43313" w:rsidRPr="002B7336" w:rsidRDefault="00A43313" w:rsidP="00A43313">
      <w:r w:rsidRPr="002B7336">
        <w:t>Povezava športa in kulturne dediščine:</w:t>
      </w:r>
    </w:p>
    <w:p w14:paraId="73B8878B" w14:textId="77777777" w:rsidR="00A43313" w:rsidRPr="002B7336" w:rsidRDefault="00A43313">
      <w:pPr>
        <w:numPr>
          <w:ilvl w:val="0"/>
          <w:numId w:val="22"/>
        </w:numPr>
      </w:pPr>
      <w:r w:rsidRPr="002B7336">
        <w:t>šport v Ribnici se lahko dopolnjuje s kulturnim turizmom – npr. športne prireditve, obogatene z rokodelskimi sejmi ali kulinaričnimi dogodki, ustvarijo edinstveno turistično izkušnjo.</w:t>
      </w:r>
    </w:p>
    <w:p w14:paraId="0934E46C" w14:textId="77777777" w:rsidR="00A43313" w:rsidRPr="002B7336" w:rsidRDefault="00A43313" w:rsidP="00A43313">
      <w:r w:rsidRPr="002B7336">
        <w:t>Razvoj športnega turizma in gospodarstva:</w:t>
      </w:r>
    </w:p>
    <w:p w14:paraId="4D2BBFB3" w14:textId="77777777" w:rsidR="00A43313" w:rsidRPr="002B7336" w:rsidRDefault="00A43313">
      <w:pPr>
        <w:numPr>
          <w:ilvl w:val="0"/>
          <w:numId w:val="22"/>
        </w:numPr>
      </w:pPr>
      <w:r w:rsidRPr="002B7336">
        <w:t>turizem v povezavi s športom lahko prinese dodatne prihodke lokalnemu gospodarstvu (nastanitve, gostinstvo, trgovine). S tem šport postane tudi ekonomski dejavnik, ki spodbuja investicije v infrastrukturo (dvorane, igrišča, nastanitveni centri).</w:t>
      </w:r>
    </w:p>
    <w:p w14:paraId="22662646" w14:textId="77777777" w:rsidR="00A43313" w:rsidRPr="002B7336" w:rsidRDefault="00A43313" w:rsidP="00A43313">
      <w:r w:rsidRPr="002B7336">
        <w:t>Zdrav življenjski slog kot turistični produkt:</w:t>
      </w:r>
    </w:p>
    <w:p w14:paraId="43D702A7" w14:textId="77777777" w:rsidR="00A43313" w:rsidRPr="002B7336" w:rsidRDefault="00A43313">
      <w:pPr>
        <w:numPr>
          <w:ilvl w:val="0"/>
          <w:numId w:val="22"/>
        </w:numPr>
      </w:pPr>
      <w:r w:rsidRPr="002B7336">
        <w:t>Občina Ribnica lahko promovira šport tudi kot del trajnostnega in zdravega turizma – aktivnosti na prostem, športni programi za družine, športne priprave za ekipe, aktivne počitnice za otroke.</w:t>
      </w:r>
    </w:p>
    <w:p w14:paraId="2A8D957D" w14:textId="77777777" w:rsidR="00C1648F" w:rsidRPr="002B7336" w:rsidRDefault="00C1648F" w:rsidP="00D239BE">
      <w:pPr>
        <w:pStyle w:val="Naslov2"/>
      </w:pPr>
      <w:bookmarkStart w:id="63" w:name="_Toc229632676"/>
      <w:r w:rsidRPr="002B7336">
        <w:t>POVZETEK ZDRAVJA</w:t>
      </w:r>
      <w:bookmarkEnd w:id="63"/>
    </w:p>
    <w:p w14:paraId="14ACA791" w14:textId="77777777" w:rsidR="00C1648F" w:rsidRPr="002B7336" w:rsidRDefault="00C1648F" w:rsidP="00C1648F">
      <w:r w:rsidRPr="002B7336">
        <w:t>Povzetek zdravja v občini Ribnica je pomembno orodje za razvoj športa, saj omogoča prepoznavanje potreb in tveganj prebivalcev, kot so pomanjkanje telesne aktivnosti, debelost ali kronične bolezni, ter določa, katere starostne skupine in lokacije potrebujejo največjo podporo. Na podlagi teh podatkov lahko občina ciljno načrtuje športne in rekreativne programe, razvija infrastrukturo, spodbuja preventivne ukrepe in spremlja učinkovitost izvedenih aktivnosti, hkrati pa pridobi statistične dokaze za argumentirano financiranje in podporo športnim pobudam.</w:t>
      </w:r>
    </w:p>
    <w:p w14:paraId="3EA52045" w14:textId="77777777" w:rsidR="00C1648F" w:rsidRPr="002B7336" w:rsidRDefault="00C1648F" w:rsidP="00D239BE">
      <w:pPr>
        <w:pStyle w:val="Naslov3"/>
      </w:pPr>
      <w:bookmarkStart w:id="64" w:name="_Toc229632677"/>
      <w:r w:rsidRPr="002B7336">
        <w:t>ZDRAVSTVENO STANJE IN UMRLJIVOST</w:t>
      </w:r>
      <w:bookmarkEnd w:id="64"/>
    </w:p>
    <w:p w14:paraId="5FD3D28D" w14:textId="630E1BB3" w:rsidR="00C1648F" w:rsidRPr="002B7336" w:rsidRDefault="00C1648F" w:rsidP="00C1648F">
      <w:r w:rsidRPr="002B7336">
        <w:t>Povzetek</w:t>
      </w:r>
      <w:r w:rsidR="00F63C32" w:rsidRPr="002B7336">
        <w:t xml:space="preserve"> zdravstvenega </w:t>
      </w:r>
      <w:r w:rsidR="00E43787" w:rsidRPr="002B7336">
        <w:t>v občini Ribnica</w:t>
      </w:r>
      <w:r w:rsidR="00F63C32" w:rsidRPr="002B7336">
        <w:t xml:space="preserve"> (vir; NIJZ, april 2025)</w:t>
      </w:r>
      <w:r w:rsidRPr="002B7336">
        <w:t>:</w:t>
      </w:r>
    </w:p>
    <w:p w14:paraId="5C41631B" w14:textId="77777777" w:rsidR="00C1648F" w:rsidRPr="002B7336" w:rsidRDefault="00C1648F">
      <w:pPr>
        <w:numPr>
          <w:ilvl w:val="0"/>
          <w:numId w:val="22"/>
        </w:numPr>
      </w:pPr>
      <w:r w:rsidRPr="002B7336">
        <w:t>bolniška odsotnost delovno aktivnih prebivalcev je trajala povprečno 22,0 koledarskih dni na leto, v Sloveniji pa 19,0 dni;</w:t>
      </w:r>
    </w:p>
    <w:p w14:paraId="5383F4A0" w14:textId="77777777" w:rsidR="00C1648F" w:rsidRPr="002B7336" w:rsidRDefault="00C1648F">
      <w:pPr>
        <w:numPr>
          <w:ilvl w:val="0"/>
          <w:numId w:val="22"/>
        </w:numPr>
      </w:pPr>
      <w:r w:rsidRPr="002B7336">
        <w:t>delež oseb, ki prejemajo zdravila zaradi povišanega krvnega tlaka, je bil nižji od slovenskega povprečja, za sladkorno bolezen pa blizu slovenskemu povprečju;</w:t>
      </w:r>
    </w:p>
    <w:p w14:paraId="084C7499" w14:textId="77777777" w:rsidR="00C1648F" w:rsidRPr="002B7336" w:rsidRDefault="00C1648F">
      <w:pPr>
        <w:numPr>
          <w:ilvl w:val="0"/>
          <w:numId w:val="22"/>
        </w:numPr>
      </w:pPr>
      <w:r w:rsidRPr="002B7336">
        <w:t>stopnja bolnišničnih obravnav zaradi srčne kapi je bila 1,8 na 1000 prebivalcev, starih 35 do 74 let, v Sloveniji pa 1,9;</w:t>
      </w:r>
    </w:p>
    <w:p w14:paraId="7821B638" w14:textId="77777777" w:rsidR="00C1648F" w:rsidRPr="002B7336" w:rsidRDefault="00C1648F">
      <w:pPr>
        <w:numPr>
          <w:ilvl w:val="0"/>
          <w:numId w:val="22"/>
        </w:numPr>
      </w:pPr>
      <w:r w:rsidRPr="002B7336">
        <w:t>pri starejših prebivalcih občine je bila stopnja bolnišničnih obravnav zaradi zlomov kolka 5,1 na 1000, v Sloveniji pa 6,1;</w:t>
      </w:r>
    </w:p>
    <w:p w14:paraId="40587BBA" w14:textId="77777777" w:rsidR="00C1648F" w:rsidRPr="002B7336" w:rsidRDefault="00C1648F">
      <w:pPr>
        <w:numPr>
          <w:ilvl w:val="0"/>
          <w:numId w:val="22"/>
        </w:numPr>
      </w:pPr>
      <w:r w:rsidRPr="002B7336">
        <w:t>delež uporabnikov pomoči na domu je bil blizu slovenskemu povprečju;</w:t>
      </w:r>
    </w:p>
    <w:p w14:paraId="1D8F724D" w14:textId="77777777" w:rsidR="00C1648F" w:rsidRPr="002B7336" w:rsidRDefault="00C1648F">
      <w:pPr>
        <w:numPr>
          <w:ilvl w:val="0"/>
          <w:numId w:val="22"/>
        </w:numPr>
      </w:pPr>
      <w:r w:rsidRPr="002B7336">
        <w:t>stopnja umrljivosti zaradi samomora je bila 21 na 100.000 prebivalcev, v Sloveniji pa 18.</w:t>
      </w:r>
    </w:p>
    <w:p w14:paraId="2320C4BF" w14:textId="77777777" w:rsidR="00C1648F" w:rsidRPr="002B7336" w:rsidRDefault="00C1648F" w:rsidP="00D239BE">
      <w:pPr>
        <w:pStyle w:val="Naslov3"/>
      </w:pPr>
      <w:bookmarkStart w:id="65" w:name="_Toc229632678"/>
      <w:r w:rsidRPr="002B7336">
        <w:lastRenderedPageBreak/>
        <w:t>DEJAVNIKI TVEGANJA ZA ZDRAVJE IN PREVENTIVA</w:t>
      </w:r>
      <w:bookmarkEnd w:id="65"/>
    </w:p>
    <w:p w14:paraId="3B28A5E2" w14:textId="2F4989CE" w:rsidR="00F63C32" w:rsidRPr="002B7336" w:rsidRDefault="00F63C32" w:rsidP="00F63C32">
      <w:r w:rsidRPr="002B7336">
        <w:t xml:space="preserve">Povzetek dejavnikov </w:t>
      </w:r>
      <w:r w:rsidR="00E43787" w:rsidRPr="002B7336">
        <w:t>v občini Ribnica</w:t>
      </w:r>
      <w:r w:rsidRPr="002B7336">
        <w:t xml:space="preserve"> (vir; NIJZ, april 2025):</w:t>
      </w:r>
    </w:p>
    <w:p w14:paraId="2170A86B" w14:textId="435A6245" w:rsidR="00C1648F" w:rsidRPr="002B7336" w:rsidRDefault="00C1648F">
      <w:pPr>
        <w:numPr>
          <w:ilvl w:val="0"/>
          <w:numId w:val="29"/>
        </w:numPr>
      </w:pPr>
      <w:r w:rsidRPr="002B7336">
        <w:t xml:space="preserve">telesni </w:t>
      </w:r>
      <w:r w:rsidR="002122B3" w:rsidRPr="002B7336">
        <w:t>fitnes</w:t>
      </w:r>
      <w:r w:rsidRPr="002B7336">
        <w:t xml:space="preserve"> otrok je bil blizu slovenskemu povprečju;</w:t>
      </w:r>
    </w:p>
    <w:p w14:paraId="79F9D820" w14:textId="77777777" w:rsidR="00C1648F" w:rsidRPr="002B7336" w:rsidRDefault="00C1648F">
      <w:pPr>
        <w:numPr>
          <w:ilvl w:val="0"/>
          <w:numId w:val="29"/>
        </w:numPr>
      </w:pPr>
      <w:r w:rsidRPr="002B7336">
        <w:t>stopnja bolnišničnih obravnav zaradi poškodb v transportnih nezgodah je bila 1,7 na 1000 prebivalcev, v Sloveniji pa 1,0;</w:t>
      </w:r>
    </w:p>
    <w:p w14:paraId="00E539DE" w14:textId="77777777" w:rsidR="00F63C32" w:rsidRPr="002B7336" w:rsidRDefault="00C1648F">
      <w:pPr>
        <w:numPr>
          <w:ilvl w:val="0"/>
          <w:numId w:val="29"/>
        </w:numPr>
      </w:pPr>
      <w:r w:rsidRPr="002B7336">
        <w:t>delež prometnih nezgod z alkoholiziranimi povzročitelji je bil višji od slovenskega povprečja</w:t>
      </w:r>
      <w:r w:rsidR="00F63C32" w:rsidRPr="002B7336">
        <w:t>;</w:t>
      </w:r>
    </w:p>
    <w:p w14:paraId="74E99F09" w14:textId="77777777" w:rsidR="00F63C32" w:rsidRPr="002B7336" w:rsidRDefault="00F63C32">
      <w:pPr>
        <w:numPr>
          <w:ilvl w:val="0"/>
          <w:numId w:val="29"/>
        </w:numPr>
      </w:pPr>
      <w:r w:rsidRPr="002B7336">
        <w:t>o</w:t>
      </w:r>
      <w:r w:rsidR="00C1648F" w:rsidRPr="002B7336">
        <w:t xml:space="preserve">dzivnost v Program Svit - </w:t>
      </w:r>
      <w:proofErr w:type="spellStart"/>
      <w:r w:rsidR="00C1648F" w:rsidRPr="002B7336">
        <w:t>presejanju</w:t>
      </w:r>
      <w:proofErr w:type="spellEnd"/>
      <w:r w:rsidR="00C1648F" w:rsidRPr="002B7336">
        <w:t xml:space="preserve"> za raka debelega črevesa in danke je bila 71,7 %, v Sloveniji pa 65,3 %</w:t>
      </w:r>
      <w:r w:rsidRPr="002B7336">
        <w:t>;</w:t>
      </w:r>
    </w:p>
    <w:p w14:paraId="41870E9D" w14:textId="77777777" w:rsidR="00C1648F" w:rsidRPr="002B7336" w:rsidRDefault="00F63C32">
      <w:pPr>
        <w:numPr>
          <w:ilvl w:val="0"/>
          <w:numId w:val="29"/>
        </w:numPr>
      </w:pPr>
      <w:proofErr w:type="spellStart"/>
      <w:r w:rsidRPr="002B7336">
        <w:t>p</w:t>
      </w:r>
      <w:r w:rsidR="00C1648F" w:rsidRPr="002B7336">
        <w:t>resejanost</w:t>
      </w:r>
      <w:proofErr w:type="spellEnd"/>
      <w:r w:rsidR="00C1648F" w:rsidRPr="002B7336">
        <w:t xml:space="preserve"> v Programu Zora - </w:t>
      </w:r>
      <w:proofErr w:type="spellStart"/>
      <w:r w:rsidR="00C1648F" w:rsidRPr="002B7336">
        <w:t>presejanju</w:t>
      </w:r>
      <w:proofErr w:type="spellEnd"/>
      <w:r w:rsidR="00C1648F" w:rsidRPr="002B7336">
        <w:t xml:space="preserve"> za raka materničnega vratu je bila 79,6 %, v Sloveniji pa 74,5 %.</w:t>
      </w:r>
    </w:p>
    <w:p w14:paraId="75486317" w14:textId="77777777" w:rsidR="004B79AA" w:rsidRPr="002B7336" w:rsidRDefault="003925B0" w:rsidP="00D239BE">
      <w:pPr>
        <w:pStyle w:val="Naslov3"/>
      </w:pPr>
      <w:bookmarkStart w:id="66" w:name="_Toc229632679"/>
      <w:r w:rsidRPr="002B7336">
        <w:t>STANJE PREHRANJENOSTI OTROK</w:t>
      </w:r>
      <w:bookmarkEnd w:id="66"/>
    </w:p>
    <w:p w14:paraId="750E6330" w14:textId="300B483A" w:rsidR="000F5287" w:rsidRPr="002B7336" w:rsidRDefault="004C4E8C" w:rsidP="000855FE">
      <w:r w:rsidRPr="002B7336">
        <w:t>Turbulenten</w:t>
      </w:r>
      <w:r w:rsidR="00350689" w:rsidRPr="002B7336">
        <w:t xml:space="preserve"> življenjski slog, zmanjšana telesna dejavnost otrok in posledice Covid-19 so v Ribnici povzročile višji delež prekomerno prehranjenih otrok kot v povprečju Slovenije. To predstavlja izziv za občino, saj nakazuje potrebo po ciljanih športno-rekreativnih programih, preventivi in sodelovanju med šolami, vrtci in zdravstvenimi ustanovami.</w:t>
      </w:r>
    </w:p>
    <w:p w14:paraId="44000FC4" w14:textId="33386D44" w:rsidR="000F5287" w:rsidRPr="002B7336" w:rsidRDefault="000F5287" w:rsidP="000F5287">
      <w:pPr>
        <w:pStyle w:val="Napis"/>
      </w:pPr>
      <w:bookmarkStart w:id="67" w:name="_Toc229632722"/>
      <w:r w:rsidRPr="002B7336">
        <w:t xml:space="preserve">Slika </w:t>
      </w:r>
      <w:fldSimple w:instr=" SEQ Slika \* ARABIC ">
        <w:r w:rsidR="00627F11" w:rsidRPr="002B7336">
          <w:t>16</w:t>
        </w:r>
      </w:fldSimple>
      <w:r w:rsidRPr="002B7336">
        <w:t>: Delež prekomerno prehranjenih otrok – primerjava med občino Ribnica, jugovzhodno Slovenijo in Slovenijo</w:t>
      </w:r>
      <w:bookmarkEnd w:id="67"/>
    </w:p>
    <w:p w14:paraId="51699843" w14:textId="77777777" w:rsidR="000F5287" w:rsidRPr="002B7336" w:rsidRDefault="006635BD" w:rsidP="000855FE">
      <w:r w:rsidRPr="002B7336">
        <w:rPr>
          <w:noProof/>
          <w:lang w:eastAsia="sl-SI"/>
        </w:rPr>
        <w:drawing>
          <wp:inline distT="0" distB="0" distL="0" distR="0" wp14:anchorId="1BA54D41" wp14:editId="5A88D1F5">
            <wp:extent cx="5669280" cy="274320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l="12764" t="25247" r="13541" b="11046"/>
                    <a:stretch>
                      <a:fillRect/>
                    </a:stretch>
                  </pic:blipFill>
                  <pic:spPr bwMode="auto">
                    <a:xfrm>
                      <a:off x="0" y="0"/>
                      <a:ext cx="5669280" cy="2743200"/>
                    </a:xfrm>
                    <a:prstGeom prst="rect">
                      <a:avLst/>
                    </a:prstGeom>
                    <a:noFill/>
                    <a:ln>
                      <a:noFill/>
                    </a:ln>
                  </pic:spPr>
                </pic:pic>
              </a:graphicData>
            </a:graphic>
          </wp:inline>
        </w:drawing>
      </w:r>
    </w:p>
    <w:p w14:paraId="5B0315CF" w14:textId="77777777" w:rsidR="00350689" w:rsidRPr="002B7336" w:rsidRDefault="000F5287" w:rsidP="000F5287">
      <w:pPr>
        <w:jc w:val="center"/>
      </w:pPr>
      <w:r w:rsidRPr="002B7336">
        <w:t>Vir: NIJZ – Zdravje v občini Ribnica 2025</w:t>
      </w:r>
    </w:p>
    <w:p w14:paraId="20688D61" w14:textId="77777777" w:rsidR="00350689" w:rsidRPr="002B7336" w:rsidRDefault="00350689" w:rsidP="00350689">
      <w:r w:rsidRPr="002B7336">
        <w:t xml:space="preserve">Na </w:t>
      </w:r>
      <w:r w:rsidR="000F5287" w:rsidRPr="002B7336">
        <w:t>sliki številka 15</w:t>
      </w:r>
      <w:r w:rsidRPr="002B7336">
        <w:t xml:space="preserve"> je prikazano, da je delež prekomerno prehranjenih otrok v občini Ribnica statistično slabši od slovenskega povprečja.</w:t>
      </w:r>
    </w:p>
    <w:p w14:paraId="66047A48" w14:textId="1BD4CDEB" w:rsidR="00350689" w:rsidRPr="002B7336" w:rsidRDefault="00350689" w:rsidP="000855FE">
      <w:r w:rsidRPr="002B7336">
        <w:t>To pomen</w:t>
      </w:r>
      <w:r w:rsidR="00D315A5" w:rsidRPr="002B7336">
        <w:t>i</w:t>
      </w:r>
      <w:r w:rsidR="000F5287" w:rsidRPr="002B7336">
        <w:t xml:space="preserve">, da ima </w:t>
      </w:r>
      <w:r w:rsidRPr="002B7336">
        <w:t xml:space="preserve">Ribnica višji odstotek otrok s prekomerno telesno težo kot </w:t>
      </w:r>
      <w:r w:rsidR="00D315A5" w:rsidRPr="002B7336">
        <w:t xml:space="preserve">je </w:t>
      </w:r>
      <w:r w:rsidRPr="002B7336">
        <w:t>povprečje Slovenije</w:t>
      </w:r>
      <w:r w:rsidR="000F5287" w:rsidRPr="002B7336">
        <w:t>. N</w:t>
      </w:r>
      <w:r w:rsidRPr="002B7336">
        <w:t xml:space="preserve">a grafu je to označeno z rdečim trikotnikom, ki pomeni odstopanje v negativno smer glede na </w:t>
      </w:r>
      <w:r w:rsidRPr="002B7336">
        <w:lastRenderedPageBreak/>
        <w:t>državno povprečje</w:t>
      </w:r>
      <w:r w:rsidR="000F5287" w:rsidRPr="002B7336">
        <w:t xml:space="preserve">. </w:t>
      </w:r>
      <w:r w:rsidRPr="002B7336">
        <w:t xml:space="preserve">Stanje se je po obdobju Covid-19 dodatno poslabšalo – podatki NIJZ in </w:t>
      </w:r>
      <w:proofErr w:type="spellStart"/>
      <w:r w:rsidRPr="002B7336">
        <w:t>SLOfit</w:t>
      </w:r>
      <w:proofErr w:type="spellEnd"/>
      <w:r w:rsidRPr="002B7336">
        <w:t xml:space="preserve"> kažejo, da se je povečal delež otrok s prekomerno težo (več kot 4-odstotna rast), hkrati pa se gibalne sposobnosti otrok še vedno niso vrnile na raven pred epidemijo.</w:t>
      </w:r>
      <w:r w:rsidR="00D315A5" w:rsidRPr="002B7336">
        <w:t xml:space="preserve"> </w:t>
      </w:r>
      <w:r w:rsidRPr="002B7336">
        <w:t>Posledično Ribnica izstopa kot občina, kjer je problematika otroške debelosti bolj izrazita kot v večini drugih slovenskih občin.</w:t>
      </w:r>
    </w:p>
    <w:p w14:paraId="54D41743" w14:textId="77777777" w:rsidR="00E13998" w:rsidRPr="002B7336" w:rsidRDefault="00107A50" w:rsidP="00D239BE">
      <w:pPr>
        <w:pStyle w:val="Naslov2"/>
      </w:pPr>
      <w:bookmarkStart w:id="68" w:name="_Toc229632680"/>
      <w:r w:rsidRPr="002B7336">
        <w:t>SWOT ANALIZA</w:t>
      </w:r>
      <w:bookmarkEnd w:id="68"/>
    </w:p>
    <w:p w14:paraId="678D4FE3" w14:textId="77777777" w:rsidR="008F5FEF" w:rsidRPr="002B7336" w:rsidRDefault="001929D7" w:rsidP="008F5FEF">
      <w:r w:rsidRPr="002B7336">
        <w:t xml:space="preserve">Pri izdelavi SWOT analize so sodelovali predstavniki vseh področij, ki so na različne načine povezana s športom v občini Ribnica. </w:t>
      </w:r>
      <w:r w:rsidR="007A02FF" w:rsidRPr="002B7336">
        <w:t xml:space="preserve">Gre za področja športa, predšolske vzgoje, osnovna šola, zdravstvo, turizem, gospodarstva, starejši, invalidi, mladina in občine.  </w:t>
      </w:r>
    </w:p>
    <w:p w14:paraId="333E9C8B" w14:textId="2E185CBB" w:rsidR="00141D51" w:rsidRPr="002B7336" w:rsidRDefault="00141D51" w:rsidP="00141D51">
      <w:pPr>
        <w:pStyle w:val="Napis"/>
      </w:pPr>
      <w:bookmarkStart w:id="69" w:name="_Toc227780210"/>
      <w:bookmarkStart w:id="70" w:name="_Hlk207557866"/>
      <w:r w:rsidRPr="002B7336">
        <w:t xml:space="preserve">Tabela </w:t>
      </w:r>
      <w:fldSimple w:instr=" SEQ Tabela \* ARABIC ">
        <w:r w:rsidR="0031557C">
          <w:rPr>
            <w:noProof/>
          </w:rPr>
          <w:t>11</w:t>
        </w:r>
      </w:fldSimple>
      <w:r w:rsidRPr="002B7336">
        <w:t>: SWOT analiza</w:t>
      </w:r>
      <w:bookmarkEnd w:id="69"/>
    </w:p>
    <w:tbl>
      <w:tblPr>
        <w:tblW w:w="9214"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2"/>
        <w:gridCol w:w="4892"/>
      </w:tblGrid>
      <w:tr w:rsidR="00AB70E4" w:rsidRPr="002B7336" w14:paraId="10ABE658" w14:textId="77777777" w:rsidTr="00C65180">
        <w:tc>
          <w:tcPr>
            <w:tcW w:w="4322" w:type="dxa"/>
          </w:tcPr>
          <w:bookmarkEnd w:id="70"/>
          <w:p w14:paraId="25ADC527" w14:textId="77777777" w:rsidR="00AB70E4" w:rsidRPr="002B7336" w:rsidRDefault="00AB70E4" w:rsidP="00AB70E4">
            <w:pPr>
              <w:jc w:val="center"/>
              <w:rPr>
                <w:b/>
                <w:bCs/>
              </w:rPr>
            </w:pPr>
            <w:r w:rsidRPr="002B7336">
              <w:rPr>
                <w:b/>
                <w:bCs/>
              </w:rPr>
              <w:t>PREDNOSTI</w:t>
            </w:r>
          </w:p>
        </w:tc>
        <w:tc>
          <w:tcPr>
            <w:tcW w:w="4892" w:type="dxa"/>
          </w:tcPr>
          <w:p w14:paraId="16713932" w14:textId="77777777" w:rsidR="00AB70E4" w:rsidRPr="002B7336" w:rsidRDefault="00AB70E4" w:rsidP="00AB70E4">
            <w:pPr>
              <w:jc w:val="center"/>
              <w:rPr>
                <w:b/>
                <w:bCs/>
              </w:rPr>
            </w:pPr>
            <w:r w:rsidRPr="002B7336">
              <w:rPr>
                <w:b/>
                <w:bCs/>
              </w:rPr>
              <w:t>SLABOSTI</w:t>
            </w:r>
          </w:p>
        </w:tc>
      </w:tr>
      <w:tr w:rsidR="00AB70E4" w:rsidRPr="002B7336" w14:paraId="36AFF3EE" w14:textId="77777777" w:rsidTr="00C65180">
        <w:tc>
          <w:tcPr>
            <w:tcW w:w="4322" w:type="dxa"/>
          </w:tcPr>
          <w:p w14:paraId="2DB073C5" w14:textId="77777777" w:rsidR="00AB70E4" w:rsidRPr="002B7336" w:rsidRDefault="00AB70E4" w:rsidP="00AB70E4">
            <w:pPr>
              <w:numPr>
                <w:ilvl w:val="0"/>
                <w:numId w:val="1"/>
              </w:numPr>
              <w:jc w:val="left"/>
            </w:pPr>
            <w:r w:rsidRPr="002B7336">
              <w:t>Močna podpora občine športu (financiranje, investicije, letni program športa).</w:t>
            </w:r>
          </w:p>
          <w:p w14:paraId="65561013" w14:textId="77777777" w:rsidR="00AB70E4" w:rsidRPr="002B7336" w:rsidRDefault="00AB70E4" w:rsidP="00AB70E4">
            <w:pPr>
              <w:numPr>
                <w:ilvl w:val="0"/>
                <w:numId w:val="1"/>
              </w:numPr>
              <w:jc w:val="left"/>
            </w:pPr>
            <w:r w:rsidRPr="002B7336">
              <w:t>Veliko zanimanje prebivalcev za šport ter dolgoletna športna tradicija.</w:t>
            </w:r>
          </w:p>
          <w:p w14:paraId="31B39BFE" w14:textId="77777777" w:rsidR="00AB70E4" w:rsidRPr="002B7336" w:rsidRDefault="00AB70E4" w:rsidP="00AB70E4">
            <w:pPr>
              <w:numPr>
                <w:ilvl w:val="0"/>
                <w:numId w:val="1"/>
              </w:numPr>
              <w:jc w:val="left"/>
            </w:pPr>
            <w:r w:rsidRPr="002B7336">
              <w:t>Uspešni športniki, ki prispevajo k prepoznavnosti in promociji športa.</w:t>
            </w:r>
          </w:p>
          <w:p w14:paraId="5274391D" w14:textId="77777777" w:rsidR="00AB70E4" w:rsidRPr="002B7336" w:rsidRDefault="00AB70E4" w:rsidP="00AB70E4">
            <w:pPr>
              <w:numPr>
                <w:ilvl w:val="0"/>
                <w:numId w:val="1"/>
              </w:numPr>
              <w:jc w:val="left"/>
            </w:pPr>
            <w:r w:rsidRPr="002B7336">
              <w:t>Aktivna športna in turistična društva ter športni entuziasti.</w:t>
            </w:r>
          </w:p>
          <w:p w14:paraId="4FBFDF35" w14:textId="77777777" w:rsidR="00AB70E4" w:rsidRPr="002B7336" w:rsidRDefault="00AB70E4" w:rsidP="00AB70E4">
            <w:pPr>
              <w:numPr>
                <w:ilvl w:val="0"/>
                <w:numId w:val="1"/>
              </w:numPr>
              <w:jc w:val="left"/>
            </w:pPr>
            <w:r w:rsidRPr="002B7336">
              <w:t>Obnovljena vloga športne zveze kot povezovalnega in strokovnega organa.</w:t>
            </w:r>
          </w:p>
          <w:p w14:paraId="0EE2CDA6" w14:textId="77777777" w:rsidR="00AB70E4" w:rsidRPr="002B7336" w:rsidRDefault="00AB70E4" w:rsidP="00AB70E4">
            <w:pPr>
              <w:numPr>
                <w:ilvl w:val="0"/>
                <w:numId w:val="1"/>
              </w:numPr>
              <w:jc w:val="left"/>
            </w:pPr>
            <w:r w:rsidRPr="002B7336">
              <w:t>Dobra športno-rekreacijska infrastruktura (dvorana, bazen, igrišča, športni park, konjeniški centri).</w:t>
            </w:r>
          </w:p>
          <w:p w14:paraId="2DF8012B" w14:textId="77777777" w:rsidR="00AB70E4" w:rsidRPr="002B7336" w:rsidRDefault="00AB70E4" w:rsidP="00AB70E4">
            <w:pPr>
              <w:numPr>
                <w:ilvl w:val="0"/>
                <w:numId w:val="1"/>
              </w:numPr>
              <w:jc w:val="left"/>
            </w:pPr>
            <w:r w:rsidRPr="002B7336">
              <w:t>Veliko število dobro vzdrževanih zunanjih športnih površin.</w:t>
            </w:r>
          </w:p>
          <w:p w14:paraId="1E519A60" w14:textId="77777777" w:rsidR="00AB70E4" w:rsidRPr="002B7336" w:rsidRDefault="00AB70E4" w:rsidP="00AB70E4">
            <w:pPr>
              <w:numPr>
                <w:ilvl w:val="0"/>
                <w:numId w:val="1"/>
              </w:numPr>
              <w:jc w:val="left"/>
            </w:pPr>
            <w:r w:rsidRPr="002B7336">
              <w:t>Naravne danosti (gozdovi, razgiban relief, čista narava) primerne za aktivnosti na prostem.</w:t>
            </w:r>
          </w:p>
          <w:p w14:paraId="3B9C20DA" w14:textId="77777777" w:rsidR="00AB70E4" w:rsidRPr="002B7336" w:rsidRDefault="00AB70E4" w:rsidP="00AB70E4">
            <w:pPr>
              <w:numPr>
                <w:ilvl w:val="0"/>
                <w:numId w:val="1"/>
              </w:numPr>
              <w:jc w:val="left"/>
            </w:pPr>
            <w:r w:rsidRPr="002B7336">
              <w:t>Dobra prometna dostopnost in bližina Ljubljane.</w:t>
            </w:r>
          </w:p>
          <w:p w14:paraId="6FA52C13" w14:textId="77777777" w:rsidR="00AB70E4" w:rsidRPr="002B7336" w:rsidRDefault="00AB70E4" w:rsidP="00AB70E4">
            <w:pPr>
              <w:numPr>
                <w:ilvl w:val="0"/>
                <w:numId w:val="1"/>
              </w:numPr>
              <w:jc w:val="left"/>
            </w:pPr>
            <w:r w:rsidRPr="002B7336">
              <w:lastRenderedPageBreak/>
              <w:t xml:space="preserve">Sodelovanje med šolo, vrtcem in športnimi klubi. </w:t>
            </w:r>
          </w:p>
        </w:tc>
        <w:tc>
          <w:tcPr>
            <w:tcW w:w="4892" w:type="dxa"/>
          </w:tcPr>
          <w:p w14:paraId="2E98CFC9" w14:textId="77777777" w:rsidR="00AB70E4" w:rsidRPr="002B7336" w:rsidRDefault="00AB70E4" w:rsidP="00AB70E4">
            <w:pPr>
              <w:numPr>
                <w:ilvl w:val="0"/>
                <w:numId w:val="1"/>
              </w:numPr>
              <w:jc w:val="left"/>
            </w:pPr>
            <w:r w:rsidRPr="002B7336">
              <w:lastRenderedPageBreak/>
              <w:t>Pomanjkanje zaprte športne infrastrukture (preobremenjena dvorana ŠCR, dotrajanost dvorane Dolenja vas).</w:t>
            </w:r>
          </w:p>
          <w:p w14:paraId="376827AA" w14:textId="77777777" w:rsidR="00AB70E4" w:rsidRPr="002B7336" w:rsidRDefault="00AB70E4" w:rsidP="00AB70E4">
            <w:pPr>
              <w:numPr>
                <w:ilvl w:val="0"/>
                <w:numId w:val="1"/>
              </w:numPr>
              <w:jc w:val="left"/>
            </w:pPr>
            <w:r w:rsidRPr="002B7336">
              <w:t>Pomanjkanje zaprtih vadbenih površin za kolektivi šport deklet.</w:t>
            </w:r>
          </w:p>
          <w:p w14:paraId="31C66FD6" w14:textId="77777777" w:rsidR="00AB70E4" w:rsidRPr="002B7336" w:rsidRDefault="00AB70E4" w:rsidP="00AB70E4">
            <w:pPr>
              <w:numPr>
                <w:ilvl w:val="0"/>
                <w:numId w:val="1"/>
              </w:numPr>
              <w:jc w:val="left"/>
            </w:pPr>
            <w:r w:rsidRPr="002B7336">
              <w:t>Slaba dostopnost infrastrukture (zasedenost dvorane, nedostopnost ob vikendih, pomanjkanje digitalnega pregleda terminov).</w:t>
            </w:r>
          </w:p>
          <w:p w14:paraId="24BD3EBC" w14:textId="77777777" w:rsidR="00AB70E4" w:rsidRPr="002B7336" w:rsidRDefault="00AB70E4" w:rsidP="00AB70E4">
            <w:pPr>
              <w:numPr>
                <w:ilvl w:val="0"/>
                <w:numId w:val="1"/>
              </w:numPr>
              <w:jc w:val="left"/>
            </w:pPr>
            <w:r w:rsidRPr="002B7336">
              <w:t>Pomanjkanje strokovnega kadra in sredstev za licenciranje trenerjev, predvsem v manjših društvih.</w:t>
            </w:r>
          </w:p>
          <w:p w14:paraId="0B1C6B8C" w14:textId="77777777" w:rsidR="00AB70E4" w:rsidRPr="002B7336" w:rsidRDefault="00AB70E4" w:rsidP="00AB70E4">
            <w:pPr>
              <w:numPr>
                <w:ilvl w:val="0"/>
                <w:numId w:val="1"/>
              </w:numPr>
              <w:jc w:val="left"/>
            </w:pPr>
            <w:r w:rsidRPr="002B7336">
              <w:t>Premalo sodelovanja med klubi in slaba koordinacija programov za otroke.</w:t>
            </w:r>
          </w:p>
          <w:p w14:paraId="5C5684A4" w14:textId="77777777" w:rsidR="00AB70E4" w:rsidRPr="002B7336" w:rsidRDefault="00AB70E4" w:rsidP="00AB70E4">
            <w:pPr>
              <w:numPr>
                <w:ilvl w:val="0"/>
                <w:numId w:val="1"/>
              </w:numPr>
              <w:jc w:val="left"/>
            </w:pPr>
            <w:r w:rsidRPr="002B7336">
              <w:t>Slabo razvito trženje in promocija Ribnice kot športne destinacije.</w:t>
            </w:r>
          </w:p>
          <w:p w14:paraId="7E2B7CEA" w14:textId="77777777" w:rsidR="00AB70E4" w:rsidRPr="002B7336" w:rsidRDefault="00AB70E4" w:rsidP="00AB70E4">
            <w:pPr>
              <w:numPr>
                <w:ilvl w:val="0"/>
                <w:numId w:val="1"/>
              </w:numPr>
              <w:jc w:val="left"/>
            </w:pPr>
            <w:r w:rsidRPr="002B7336">
              <w:t>Pomanjkanje prenočitvenih kapacitet za razvoj športnega turizma.</w:t>
            </w:r>
          </w:p>
          <w:p w14:paraId="65640814" w14:textId="77777777" w:rsidR="00AB70E4" w:rsidRPr="002B7336" w:rsidRDefault="00AB70E4" w:rsidP="00AB70E4">
            <w:pPr>
              <w:numPr>
                <w:ilvl w:val="0"/>
                <w:numId w:val="1"/>
              </w:numPr>
              <w:jc w:val="left"/>
            </w:pPr>
            <w:r w:rsidRPr="002B7336">
              <w:t>Slaba izkoriščenost nekaterih športnih površin in omejena uporaba objektov (npr. stadion pozimi).</w:t>
            </w:r>
          </w:p>
          <w:p w14:paraId="4996D6D5" w14:textId="77777777" w:rsidR="00AB70E4" w:rsidRPr="002B7336" w:rsidRDefault="00AB70E4" w:rsidP="00AB70E4">
            <w:pPr>
              <w:numPr>
                <w:ilvl w:val="0"/>
                <w:numId w:val="1"/>
              </w:numPr>
              <w:jc w:val="left"/>
            </w:pPr>
            <w:r w:rsidRPr="002B7336">
              <w:t>Neizkoriščene prostorske možnosti za razvoj nove športne infrastrukture.</w:t>
            </w:r>
          </w:p>
          <w:p w14:paraId="3ABC94FA" w14:textId="77777777" w:rsidR="00AB70E4" w:rsidRPr="002B7336" w:rsidRDefault="00AB70E4" w:rsidP="00AB70E4">
            <w:pPr>
              <w:numPr>
                <w:ilvl w:val="0"/>
                <w:numId w:val="1"/>
              </w:numPr>
              <w:jc w:val="left"/>
            </w:pPr>
            <w:r w:rsidRPr="002B7336">
              <w:lastRenderedPageBreak/>
              <w:t>Vandalizem in omejena digitalna prisotnost informacij in rezervacij.</w:t>
            </w:r>
          </w:p>
          <w:p w14:paraId="6FAC0E5D" w14:textId="77777777" w:rsidR="00AB70E4" w:rsidRPr="002B7336" w:rsidRDefault="00AB70E4" w:rsidP="00AB70E4">
            <w:pPr>
              <w:numPr>
                <w:ilvl w:val="0"/>
                <w:numId w:val="1"/>
              </w:numPr>
              <w:jc w:val="left"/>
            </w:pPr>
            <w:r w:rsidRPr="002B7336">
              <w:t>Socialni in zdravstveni izzivi (porast prekomerne telesne teže pri otrocih, stigma pri vključevanju).</w:t>
            </w:r>
          </w:p>
        </w:tc>
      </w:tr>
      <w:tr w:rsidR="00AB70E4" w:rsidRPr="002B7336" w14:paraId="79875474" w14:textId="77777777" w:rsidTr="00C65180">
        <w:tc>
          <w:tcPr>
            <w:tcW w:w="4322" w:type="dxa"/>
          </w:tcPr>
          <w:p w14:paraId="172DCBE7" w14:textId="77777777" w:rsidR="00AB70E4" w:rsidRPr="002B7336" w:rsidRDefault="00AB70E4" w:rsidP="00AB70E4">
            <w:pPr>
              <w:jc w:val="center"/>
              <w:rPr>
                <w:b/>
                <w:bCs/>
              </w:rPr>
            </w:pPr>
            <w:r w:rsidRPr="002B7336">
              <w:rPr>
                <w:b/>
                <w:bCs/>
              </w:rPr>
              <w:lastRenderedPageBreak/>
              <w:t>PRILOŽNOSTI</w:t>
            </w:r>
          </w:p>
        </w:tc>
        <w:tc>
          <w:tcPr>
            <w:tcW w:w="4892" w:type="dxa"/>
          </w:tcPr>
          <w:p w14:paraId="52F4199C" w14:textId="77777777" w:rsidR="00AB70E4" w:rsidRPr="002B7336" w:rsidRDefault="00AB70E4" w:rsidP="00AB70E4">
            <w:pPr>
              <w:jc w:val="center"/>
              <w:rPr>
                <w:b/>
                <w:bCs/>
              </w:rPr>
            </w:pPr>
            <w:r w:rsidRPr="002B7336">
              <w:rPr>
                <w:b/>
                <w:bCs/>
              </w:rPr>
              <w:t>NEVARNOSTI</w:t>
            </w:r>
          </w:p>
        </w:tc>
      </w:tr>
      <w:tr w:rsidR="00AB70E4" w:rsidRPr="002B7336" w14:paraId="3901EB1C" w14:textId="77777777" w:rsidTr="00C65180">
        <w:trPr>
          <w:trHeight w:val="8610"/>
        </w:trPr>
        <w:tc>
          <w:tcPr>
            <w:tcW w:w="4322" w:type="dxa"/>
          </w:tcPr>
          <w:p w14:paraId="57BFDDBA" w14:textId="77777777" w:rsidR="00AB70E4" w:rsidRPr="002B7336" w:rsidRDefault="00AB70E4" w:rsidP="00AB70E4">
            <w:pPr>
              <w:numPr>
                <w:ilvl w:val="0"/>
                <w:numId w:val="2"/>
              </w:numPr>
              <w:jc w:val="left"/>
            </w:pPr>
            <w:r w:rsidRPr="002B7336">
              <w:t>Povečanje vključevanja bivših športnikov in izobraževanje trenerjev (licence, sofinanciranje).</w:t>
            </w:r>
          </w:p>
          <w:p w14:paraId="76A9FE83" w14:textId="77777777" w:rsidR="00AB70E4" w:rsidRPr="002B7336" w:rsidRDefault="00AB70E4" w:rsidP="00AB70E4">
            <w:pPr>
              <w:numPr>
                <w:ilvl w:val="0"/>
                <w:numId w:val="2"/>
              </w:numPr>
              <w:jc w:val="left"/>
            </w:pPr>
            <w:r w:rsidRPr="002B7336">
              <w:t>Povečanje javnih in zasebnih vlaganj v šport ter ustanovitev namenskih finančnih skladov.</w:t>
            </w:r>
          </w:p>
          <w:p w14:paraId="7295CE8A" w14:textId="77777777" w:rsidR="00AB70E4" w:rsidRPr="002B7336" w:rsidRDefault="00AB70E4" w:rsidP="00AB70E4">
            <w:pPr>
              <w:numPr>
                <w:ilvl w:val="0"/>
                <w:numId w:val="2"/>
              </w:numPr>
              <w:jc w:val="left"/>
            </w:pPr>
            <w:r w:rsidRPr="002B7336">
              <w:t>Obnova obstoječih objektov in gradnja nove športne infrastrukture (dvorana, športno-nastanitveni kompleks).</w:t>
            </w:r>
          </w:p>
          <w:p w14:paraId="78217426" w14:textId="77777777" w:rsidR="00AB70E4" w:rsidRPr="002B7336" w:rsidRDefault="00AB70E4" w:rsidP="00AB70E4">
            <w:pPr>
              <w:numPr>
                <w:ilvl w:val="0"/>
                <w:numId w:val="2"/>
              </w:numPr>
              <w:jc w:val="left"/>
            </w:pPr>
            <w:r w:rsidRPr="002B7336">
              <w:t>Razvoj športnega turizma in povečanje prenočitvenih kapacitet.</w:t>
            </w:r>
          </w:p>
          <w:p w14:paraId="3671C4ED" w14:textId="77777777" w:rsidR="00AB70E4" w:rsidRPr="002B7336" w:rsidRDefault="00AB70E4" w:rsidP="00AB70E4">
            <w:pPr>
              <w:numPr>
                <w:ilvl w:val="0"/>
                <w:numId w:val="2"/>
              </w:numPr>
              <w:jc w:val="left"/>
            </w:pPr>
            <w:r w:rsidRPr="002B7336">
              <w:t>Črpanje nacionalnih in EU sredstev za razvoj športa.</w:t>
            </w:r>
          </w:p>
          <w:p w14:paraId="459C79F6" w14:textId="77777777" w:rsidR="00AB70E4" w:rsidRPr="002B7336" w:rsidRDefault="00AB70E4" w:rsidP="00AB70E4">
            <w:pPr>
              <w:numPr>
                <w:ilvl w:val="0"/>
                <w:numId w:val="2"/>
              </w:numPr>
              <w:jc w:val="left"/>
            </w:pPr>
            <w:r w:rsidRPr="002B7336">
              <w:t>Razvoj novih športnih panog in rekreativnih programov (kolesarstvo, naravni fitnes, adrenalinski park, vodni športi).</w:t>
            </w:r>
          </w:p>
          <w:p w14:paraId="1EFF9F3F" w14:textId="77777777" w:rsidR="00AB70E4" w:rsidRPr="002B7336" w:rsidRDefault="00AB70E4" w:rsidP="00AB70E4">
            <w:pPr>
              <w:numPr>
                <w:ilvl w:val="0"/>
                <w:numId w:val="2"/>
              </w:numPr>
              <w:jc w:val="left"/>
            </w:pPr>
            <w:r w:rsidRPr="002B7336">
              <w:t>Razvoj programov za ne-tekmovalni šport, otroke, mladostnike in starejše.</w:t>
            </w:r>
          </w:p>
          <w:p w14:paraId="4F8CF54C" w14:textId="77777777" w:rsidR="00AB70E4" w:rsidRPr="002B7336" w:rsidRDefault="00AB70E4" w:rsidP="00AB70E4">
            <w:pPr>
              <w:numPr>
                <w:ilvl w:val="0"/>
                <w:numId w:val="2"/>
              </w:numPr>
              <w:jc w:val="left"/>
            </w:pPr>
            <w:r w:rsidRPr="002B7336">
              <w:t>Razvoj programov za ne-tekmovalni šport, otroke, mladostnike in starejše.</w:t>
            </w:r>
          </w:p>
          <w:p w14:paraId="6DAB5466" w14:textId="77777777" w:rsidR="00AB70E4" w:rsidRPr="002B7336" w:rsidRDefault="00AB70E4" w:rsidP="00AB70E4">
            <w:pPr>
              <w:numPr>
                <w:ilvl w:val="0"/>
                <w:numId w:val="2"/>
              </w:numPr>
              <w:jc w:val="left"/>
            </w:pPr>
            <w:r w:rsidRPr="002B7336">
              <w:t>Večje povezovanje društev znotraj občine in z okoliškimi občinami.</w:t>
            </w:r>
          </w:p>
          <w:p w14:paraId="60D1CD8E" w14:textId="77777777" w:rsidR="00AB70E4" w:rsidRPr="002B7336" w:rsidRDefault="00AB70E4" w:rsidP="00AB70E4">
            <w:pPr>
              <w:numPr>
                <w:ilvl w:val="0"/>
                <w:numId w:val="2"/>
              </w:numPr>
              <w:jc w:val="left"/>
            </w:pPr>
            <w:r w:rsidRPr="002B7336">
              <w:t>Večja promocija društev, dogodkov in športnih prireditev (tudi preko družbenih omrežij).</w:t>
            </w:r>
          </w:p>
        </w:tc>
        <w:tc>
          <w:tcPr>
            <w:tcW w:w="4892" w:type="dxa"/>
          </w:tcPr>
          <w:p w14:paraId="6BC7AE34" w14:textId="77777777" w:rsidR="00AB70E4" w:rsidRPr="002B7336" w:rsidRDefault="00AB70E4" w:rsidP="00AB70E4">
            <w:pPr>
              <w:numPr>
                <w:ilvl w:val="0"/>
                <w:numId w:val="2"/>
              </w:numPr>
              <w:jc w:val="left"/>
            </w:pPr>
            <w:r w:rsidRPr="002B7336">
              <w:t>Upad entuziazma ključnih posameznikov, ki vodijo športna društva.</w:t>
            </w:r>
          </w:p>
          <w:p w14:paraId="6672F720" w14:textId="77777777" w:rsidR="00AB70E4" w:rsidRPr="002B7336" w:rsidRDefault="00AB70E4" w:rsidP="00AB70E4">
            <w:pPr>
              <w:numPr>
                <w:ilvl w:val="0"/>
                <w:numId w:val="2"/>
              </w:numPr>
              <w:jc w:val="left"/>
            </w:pPr>
            <w:r w:rsidRPr="002B7336">
              <w:t>Zmanjšanje zanimanja za šport pri vseh starostnih skupinah, predvsem pri mladostnikih.</w:t>
            </w:r>
          </w:p>
          <w:p w14:paraId="637F78BD" w14:textId="77777777" w:rsidR="00AB70E4" w:rsidRPr="002B7336" w:rsidRDefault="00AB70E4" w:rsidP="00AB70E4">
            <w:pPr>
              <w:numPr>
                <w:ilvl w:val="0"/>
                <w:numId w:val="2"/>
              </w:numPr>
              <w:jc w:val="left"/>
            </w:pPr>
            <w:r w:rsidRPr="002B7336">
              <w:t>Staranje prebivalstva in manjše število otrok.</w:t>
            </w:r>
          </w:p>
          <w:p w14:paraId="2C47DD01" w14:textId="77777777" w:rsidR="00AB70E4" w:rsidRPr="002B7336" w:rsidRDefault="00AB70E4" w:rsidP="00AB70E4">
            <w:pPr>
              <w:numPr>
                <w:ilvl w:val="0"/>
                <w:numId w:val="2"/>
              </w:numPr>
              <w:jc w:val="left"/>
            </w:pPr>
            <w:r w:rsidRPr="002B7336">
              <w:t>Gospodarske krize in višji stroški članarin lahko zmanjšajo dostopnost športa.</w:t>
            </w:r>
          </w:p>
          <w:p w14:paraId="5BF629E2" w14:textId="77777777" w:rsidR="00AB70E4" w:rsidRPr="002B7336" w:rsidRDefault="00AB70E4" w:rsidP="00AB70E4">
            <w:pPr>
              <w:numPr>
                <w:ilvl w:val="0"/>
                <w:numId w:val="2"/>
              </w:numPr>
              <w:jc w:val="left"/>
            </w:pPr>
            <w:r w:rsidRPr="002B7336">
              <w:t>Visoki stroški vzdrževanja športne infrastrukture.</w:t>
            </w:r>
          </w:p>
          <w:p w14:paraId="0DB197A0" w14:textId="77777777" w:rsidR="00AB70E4" w:rsidRPr="002B7336" w:rsidRDefault="00AB70E4" w:rsidP="00AB70E4">
            <w:pPr>
              <w:numPr>
                <w:ilvl w:val="0"/>
                <w:numId w:val="2"/>
              </w:numPr>
              <w:jc w:val="left"/>
            </w:pPr>
            <w:r w:rsidRPr="002B7336">
              <w:t>Pomanjkanje usposobljenega kadra za vodenje programov.</w:t>
            </w:r>
          </w:p>
          <w:p w14:paraId="71128467" w14:textId="77777777" w:rsidR="00AB70E4" w:rsidRPr="002B7336" w:rsidRDefault="00AB70E4" w:rsidP="00AB70E4">
            <w:pPr>
              <w:numPr>
                <w:ilvl w:val="0"/>
                <w:numId w:val="2"/>
              </w:numPr>
              <w:jc w:val="left"/>
            </w:pPr>
            <w:r w:rsidRPr="002B7336">
              <w:t>Diskriminacija ali izključevanje manj uspešnih otrok iz tekmovalnega športa.</w:t>
            </w:r>
          </w:p>
          <w:p w14:paraId="6E6E54DB" w14:textId="77777777" w:rsidR="00AB70E4" w:rsidRPr="002B7336" w:rsidRDefault="00AB70E4" w:rsidP="00AB70E4">
            <w:pPr>
              <w:numPr>
                <w:ilvl w:val="0"/>
                <w:numId w:val="2"/>
              </w:numPr>
              <w:jc w:val="left"/>
            </w:pPr>
            <w:r w:rsidRPr="002B7336">
              <w:t>Prevelika razdrobljenost športne ponudbe lahko zmanjša kakovost programov.</w:t>
            </w:r>
          </w:p>
          <w:p w14:paraId="19BA5610" w14:textId="77777777" w:rsidR="00AB70E4" w:rsidRPr="002B7336" w:rsidRDefault="00AB70E4" w:rsidP="00AB70E4">
            <w:pPr>
              <w:numPr>
                <w:ilvl w:val="0"/>
                <w:numId w:val="2"/>
              </w:numPr>
              <w:jc w:val="left"/>
            </w:pPr>
            <w:r w:rsidRPr="002B7336">
              <w:t>Vremenski in sezonski vplivi na aktivnosti na prostem.</w:t>
            </w:r>
          </w:p>
          <w:p w14:paraId="1C846B12" w14:textId="77777777" w:rsidR="00AB70E4" w:rsidRPr="002B7336" w:rsidRDefault="00AB70E4" w:rsidP="00AB70E4">
            <w:pPr>
              <w:jc w:val="left"/>
            </w:pPr>
          </w:p>
          <w:p w14:paraId="1F0C616A" w14:textId="77777777" w:rsidR="00AB70E4" w:rsidRPr="002B7336" w:rsidRDefault="00AB70E4" w:rsidP="00AB70E4">
            <w:pPr>
              <w:jc w:val="left"/>
            </w:pPr>
          </w:p>
        </w:tc>
      </w:tr>
    </w:tbl>
    <w:p w14:paraId="3055D150" w14:textId="77777777" w:rsidR="00AB70E4" w:rsidRPr="002B7336" w:rsidRDefault="00AB70E4" w:rsidP="00141D51">
      <w:pPr>
        <w:jc w:val="center"/>
      </w:pPr>
    </w:p>
    <w:p w14:paraId="7F5401BC" w14:textId="60AEE360" w:rsidR="00EB0D77" w:rsidRPr="002B7336" w:rsidRDefault="00141D51" w:rsidP="00141D51">
      <w:pPr>
        <w:jc w:val="center"/>
      </w:pPr>
      <w:r w:rsidRPr="002B7336">
        <w:t>Vir: lasten</w:t>
      </w:r>
    </w:p>
    <w:p w14:paraId="54D3733F" w14:textId="77777777" w:rsidR="001429C8" w:rsidRPr="002B7336" w:rsidRDefault="001429C8" w:rsidP="00D239BE">
      <w:pPr>
        <w:pStyle w:val="Naslov2"/>
      </w:pPr>
      <w:bookmarkStart w:id="71" w:name="_Toc229632681"/>
      <w:r w:rsidRPr="002B7336">
        <w:t>CILJNE SKUPINE</w:t>
      </w:r>
      <w:bookmarkEnd w:id="71"/>
    </w:p>
    <w:p w14:paraId="4EF90BBB" w14:textId="77777777" w:rsidR="001429C8" w:rsidRPr="002B7336" w:rsidRDefault="001429C8" w:rsidP="001429C8">
      <w:r w:rsidRPr="002B7336">
        <w:t>Ciljne skupine v športu so otroci, mladina, odrasli, starejši, invalidi, društva/klubi ter športni turisti. Vsaka skupina ima svoje potrebe in cilje, zato je naloga občine in športnih institucij, da jim ponudi ustrezne programe – od gibalne vzgoje v vrtcu do športno-turističnih paketov za obiskovalce.</w:t>
      </w:r>
    </w:p>
    <w:p w14:paraId="4343E897" w14:textId="77777777" w:rsidR="001429C8" w:rsidRPr="002B7336" w:rsidRDefault="001429C8" w:rsidP="001429C8">
      <w:r w:rsidRPr="002B7336">
        <w:t>Ciljne skupine na športnem področju:</w:t>
      </w:r>
    </w:p>
    <w:p w14:paraId="1F3EB2AA" w14:textId="77777777" w:rsidR="001429C8" w:rsidRPr="002B7336" w:rsidRDefault="001429C8">
      <w:pPr>
        <w:numPr>
          <w:ilvl w:val="0"/>
          <w:numId w:val="31"/>
        </w:numPr>
      </w:pPr>
      <w:r w:rsidRPr="002B7336">
        <w:t>predšolski otroci (0–6 let);</w:t>
      </w:r>
    </w:p>
    <w:p w14:paraId="4358D403" w14:textId="77777777" w:rsidR="001429C8" w:rsidRPr="002B7336" w:rsidRDefault="001429C8">
      <w:pPr>
        <w:numPr>
          <w:ilvl w:val="0"/>
          <w:numId w:val="31"/>
        </w:numPr>
      </w:pPr>
      <w:r w:rsidRPr="002B7336">
        <w:t>šoloobvezni otroci (6–15 let);</w:t>
      </w:r>
    </w:p>
    <w:p w14:paraId="41CA5008" w14:textId="77777777" w:rsidR="001429C8" w:rsidRPr="002B7336" w:rsidRDefault="001429C8">
      <w:pPr>
        <w:numPr>
          <w:ilvl w:val="0"/>
          <w:numId w:val="28"/>
        </w:numPr>
      </w:pPr>
      <w:r w:rsidRPr="002B7336">
        <w:rPr>
          <w:rFonts w:ascii="Segoe UI Emoji" w:hAnsi="Segoe UI Emoji" w:cs="Segoe UI Emoji"/>
        </w:rPr>
        <w:t>m</w:t>
      </w:r>
      <w:r w:rsidRPr="002B7336">
        <w:t>ladina (15–19 let);</w:t>
      </w:r>
    </w:p>
    <w:p w14:paraId="096D0DB0" w14:textId="77777777" w:rsidR="001429C8" w:rsidRPr="002B7336" w:rsidRDefault="001429C8">
      <w:pPr>
        <w:numPr>
          <w:ilvl w:val="0"/>
          <w:numId w:val="28"/>
        </w:numPr>
      </w:pPr>
      <w:r w:rsidRPr="002B7336">
        <w:rPr>
          <w:rFonts w:ascii="Segoe UI Emoji" w:hAnsi="Segoe UI Emoji" w:cs="Segoe UI Emoji"/>
        </w:rPr>
        <w:t>o</w:t>
      </w:r>
      <w:r w:rsidRPr="002B7336">
        <w:t>drasli (20–64 let);</w:t>
      </w:r>
    </w:p>
    <w:p w14:paraId="37B2D70E" w14:textId="77777777" w:rsidR="001429C8" w:rsidRPr="002B7336" w:rsidRDefault="001429C8">
      <w:pPr>
        <w:numPr>
          <w:ilvl w:val="0"/>
          <w:numId w:val="28"/>
        </w:numPr>
      </w:pPr>
      <w:r w:rsidRPr="002B7336">
        <w:t>starejši (65+ let);</w:t>
      </w:r>
    </w:p>
    <w:p w14:paraId="62F0FDD0" w14:textId="77777777" w:rsidR="001429C8" w:rsidRPr="002B7336" w:rsidRDefault="001429C8">
      <w:pPr>
        <w:numPr>
          <w:ilvl w:val="0"/>
          <w:numId w:val="28"/>
        </w:numPr>
      </w:pPr>
      <w:r w:rsidRPr="002B7336">
        <w:t>osebe s posebnimi potrebami in invalidi.</w:t>
      </w:r>
    </w:p>
    <w:p w14:paraId="52460A93" w14:textId="77777777" w:rsidR="001429C8" w:rsidRPr="002B7336" w:rsidRDefault="001429C8" w:rsidP="001429C8">
      <w:r w:rsidRPr="002B7336">
        <w:t>Navedene ciljne skupine se lahko vključujejo v športne programe</w:t>
      </w:r>
      <w:r w:rsidRPr="002B7336">
        <w:rPr>
          <w:rStyle w:val="Sprotnaopomba-sklic"/>
        </w:rPr>
        <w:footnoteReference w:id="3"/>
      </w:r>
      <w:r w:rsidRPr="002B7336">
        <w:t>:</w:t>
      </w:r>
    </w:p>
    <w:p w14:paraId="64108676" w14:textId="77777777" w:rsidR="001429C8" w:rsidRPr="002B7336" w:rsidRDefault="001429C8">
      <w:pPr>
        <w:numPr>
          <w:ilvl w:val="0"/>
          <w:numId w:val="30"/>
        </w:numPr>
      </w:pPr>
      <w:r w:rsidRPr="002B7336">
        <w:t>prostočasna športna vzgoja otrok in mladine;</w:t>
      </w:r>
    </w:p>
    <w:p w14:paraId="69034DA2" w14:textId="77777777" w:rsidR="001429C8" w:rsidRPr="002B7336" w:rsidRDefault="001429C8">
      <w:pPr>
        <w:numPr>
          <w:ilvl w:val="0"/>
          <w:numId w:val="30"/>
        </w:numPr>
      </w:pPr>
      <w:r w:rsidRPr="002B7336">
        <w:t>športna vzgoja otrok in mladine s posebnimi potrebami;</w:t>
      </w:r>
    </w:p>
    <w:p w14:paraId="3EC627DA" w14:textId="08C806AA" w:rsidR="001429C8" w:rsidRPr="002B7336" w:rsidRDefault="001429C8">
      <w:pPr>
        <w:numPr>
          <w:ilvl w:val="0"/>
          <w:numId w:val="30"/>
        </w:numPr>
      </w:pPr>
      <w:r w:rsidRPr="002B7336">
        <w:t>ob</w:t>
      </w:r>
      <w:r w:rsidR="004C4E8C">
        <w:t xml:space="preserve"> </w:t>
      </w:r>
      <w:r w:rsidRPr="002B7336">
        <w:t>študijska športna dejavnost;</w:t>
      </w:r>
    </w:p>
    <w:p w14:paraId="52F3B487" w14:textId="77777777" w:rsidR="001429C8" w:rsidRPr="002B7336" w:rsidRDefault="001429C8">
      <w:pPr>
        <w:numPr>
          <w:ilvl w:val="0"/>
          <w:numId w:val="30"/>
        </w:numPr>
      </w:pPr>
      <w:r w:rsidRPr="002B7336">
        <w:t>športna vzgoja otrok in mladine, usmerjenih v kakovostni in vrhunski šport;</w:t>
      </w:r>
    </w:p>
    <w:p w14:paraId="6A61932E" w14:textId="77777777" w:rsidR="001429C8" w:rsidRPr="002B7336" w:rsidRDefault="001429C8">
      <w:pPr>
        <w:numPr>
          <w:ilvl w:val="0"/>
          <w:numId w:val="30"/>
        </w:numPr>
      </w:pPr>
      <w:r w:rsidRPr="002B7336">
        <w:t>kakovostni šport;</w:t>
      </w:r>
    </w:p>
    <w:p w14:paraId="3C583A61" w14:textId="77777777" w:rsidR="001429C8" w:rsidRPr="002B7336" w:rsidRDefault="001429C8">
      <w:pPr>
        <w:numPr>
          <w:ilvl w:val="0"/>
          <w:numId w:val="30"/>
        </w:numPr>
      </w:pPr>
      <w:r w:rsidRPr="002B7336">
        <w:t>vrhunski šport;</w:t>
      </w:r>
    </w:p>
    <w:p w14:paraId="1FC47FF2" w14:textId="77777777" w:rsidR="001429C8" w:rsidRPr="002B7336" w:rsidRDefault="001429C8">
      <w:pPr>
        <w:numPr>
          <w:ilvl w:val="0"/>
          <w:numId w:val="30"/>
        </w:numPr>
      </w:pPr>
      <w:r w:rsidRPr="002B7336">
        <w:t>šport invalidov;</w:t>
      </w:r>
    </w:p>
    <w:p w14:paraId="506D1F2F" w14:textId="77777777" w:rsidR="001429C8" w:rsidRPr="002B7336" w:rsidRDefault="001429C8">
      <w:pPr>
        <w:numPr>
          <w:ilvl w:val="0"/>
          <w:numId w:val="30"/>
        </w:numPr>
      </w:pPr>
      <w:r w:rsidRPr="002B7336">
        <w:t>športna rekreacija;</w:t>
      </w:r>
    </w:p>
    <w:p w14:paraId="055237BA" w14:textId="77777777" w:rsidR="00E10C78" w:rsidRPr="002B7336" w:rsidRDefault="001429C8">
      <w:pPr>
        <w:numPr>
          <w:ilvl w:val="0"/>
          <w:numId w:val="30"/>
        </w:numPr>
      </w:pPr>
      <w:r w:rsidRPr="002B7336">
        <w:t>šport starejših.</w:t>
      </w:r>
    </w:p>
    <w:p w14:paraId="3E309264" w14:textId="77777777" w:rsidR="00863A6F" w:rsidRPr="002B7336" w:rsidRDefault="00863A6F" w:rsidP="00863A6F"/>
    <w:p w14:paraId="35BAEDF5" w14:textId="77777777" w:rsidR="00863A6F" w:rsidRPr="002B7336" w:rsidRDefault="00863A6F" w:rsidP="00863A6F"/>
    <w:p w14:paraId="5F478D98" w14:textId="77777777" w:rsidR="0058107B" w:rsidRPr="002B7336" w:rsidRDefault="0058107B" w:rsidP="00D239BE">
      <w:pPr>
        <w:pStyle w:val="Naslov1"/>
      </w:pPr>
      <w:bookmarkStart w:id="72" w:name="_Toc229632682"/>
      <w:r w:rsidRPr="002B7336">
        <w:lastRenderedPageBreak/>
        <w:t>CILJI</w:t>
      </w:r>
      <w:r w:rsidR="006C6B04" w:rsidRPr="002B7336">
        <w:t xml:space="preserve"> STRATEGIJE</w:t>
      </w:r>
      <w:bookmarkEnd w:id="72"/>
    </w:p>
    <w:p w14:paraId="570FE5E5" w14:textId="13195564" w:rsidR="006D4B49" w:rsidRPr="002B7336" w:rsidRDefault="006D4B49" w:rsidP="006D4B49">
      <w:r w:rsidRPr="002B7336">
        <w:t xml:space="preserve">Cilji strategije so zastavljeni z namenom </w:t>
      </w:r>
      <w:r w:rsidR="00446D47" w:rsidRPr="002B7336">
        <w:t>celostnega</w:t>
      </w:r>
      <w:r w:rsidRPr="002B7336">
        <w:t xml:space="preserve"> pristopa pri razvoju športa v občini Ribnica. Tako se med seboj </w:t>
      </w:r>
      <w:r w:rsidR="00226287" w:rsidRPr="002B7336">
        <w:t xml:space="preserve">povezujejo in prepletajo na način, da so soodvisni drug od drugega. Cilje smo določili na podlagi </w:t>
      </w:r>
      <w:r w:rsidR="004C4E8C" w:rsidRPr="002B7336">
        <w:t>kvalitetne</w:t>
      </w:r>
      <w:r w:rsidR="00226287" w:rsidRPr="002B7336">
        <w:t xml:space="preserve"> analize stanja več področij povezanih s športom in jih zajemajo predhodna poglavja tega dokumenta. Poleg analize po področjih smo pri določanju ciljev strategije upoštevali izvedeno anketiranje občanov Ribnice.</w:t>
      </w:r>
    </w:p>
    <w:p w14:paraId="17F36EB1" w14:textId="77777777" w:rsidR="0049067B" w:rsidRPr="002B7336" w:rsidRDefault="0049067B" w:rsidP="00D239BE">
      <w:pPr>
        <w:pStyle w:val="Naslov2"/>
      </w:pPr>
      <w:bookmarkStart w:id="73" w:name="_Toc229632683"/>
      <w:r w:rsidRPr="002B7336">
        <w:t>POVEČANJE VKLJUČENOSTI PREBIVALCEV V ŠPORT IN GIBANJE</w:t>
      </w:r>
      <w:bookmarkEnd w:id="73"/>
    </w:p>
    <w:p w14:paraId="70EA3060" w14:textId="4865DE9F" w:rsidR="005B2881" w:rsidRPr="002B7336" w:rsidRDefault="005B2881" w:rsidP="00BA4E4E">
      <w:pPr>
        <w:shd w:val="clear" w:color="auto" w:fill="92D050"/>
      </w:pPr>
      <w:r w:rsidRPr="002B7336">
        <w:rPr>
          <w:b/>
          <w:bCs/>
          <w:u w:val="single"/>
        </w:rPr>
        <w:t>Ukrep 1:</w:t>
      </w:r>
      <w:r w:rsidRPr="002B7336">
        <w:t xml:space="preserve"> Povečati količino </w:t>
      </w:r>
      <w:r w:rsidR="00E30DF3" w:rsidRPr="002B7336">
        <w:t xml:space="preserve">ekipnih </w:t>
      </w:r>
      <w:r w:rsidRPr="002B7336">
        <w:t>športnih programov za dekleta</w:t>
      </w:r>
    </w:p>
    <w:p w14:paraId="634EB5EE" w14:textId="77777777" w:rsidR="00E30DF3" w:rsidRPr="002B7336" w:rsidRDefault="005B2881" w:rsidP="00E30DF3">
      <w:pPr>
        <w:rPr>
          <w:b/>
          <w:bCs/>
          <w:u w:val="single"/>
        </w:rPr>
      </w:pPr>
      <w:r w:rsidRPr="002B7336">
        <w:rPr>
          <w:b/>
          <w:bCs/>
          <w:u w:val="single"/>
        </w:rPr>
        <w:t>Način doseganja ukrepa:</w:t>
      </w:r>
    </w:p>
    <w:p w14:paraId="5DA64A65" w14:textId="77777777" w:rsidR="00E30DF3" w:rsidRPr="002B7336" w:rsidRDefault="00B95B2B">
      <w:pPr>
        <w:numPr>
          <w:ilvl w:val="0"/>
          <w:numId w:val="34"/>
        </w:numPr>
        <w:rPr>
          <w:b/>
          <w:bCs/>
          <w:u w:val="single"/>
        </w:rPr>
      </w:pPr>
      <w:r w:rsidRPr="002B7336">
        <w:t>sodelovanje z lokalnimi športnimi društvi in klubi pri razvoju novih programov posebej prilagojenih dekletom</w:t>
      </w:r>
      <w:r w:rsidR="00E30DF3" w:rsidRPr="002B7336">
        <w:t>;</w:t>
      </w:r>
    </w:p>
    <w:p w14:paraId="4F80E3DA" w14:textId="77777777" w:rsidR="00B95B2B" w:rsidRPr="002B7336" w:rsidRDefault="00B95B2B">
      <w:pPr>
        <w:numPr>
          <w:ilvl w:val="0"/>
          <w:numId w:val="33"/>
        </w:numPr>
      </w:pPr>
      <w:r w:rsidRPr="002B7336">
        <w:t>organizacija promocijskih akcij v osnovnih in srednjih šolah, da se dekleta spodbuja k vključitvi v obstoječe in nove programe;</w:t>
      </w:r>
    </w:p>
    <w:p w14:paraId="1EB1EFE6" w14:textId="77777777" w:rsidR="00E30DF3" w:rsidRPr="002B7336" w:rsidRDefault="00B95B2B">
      <w:pPr>
        <w:numPr>
          <w:ilvl w:val="0"/>
          <w:numId w:val="33"/>
        </w:numPr>
      </w:pPr>
      <w:r w:rsidRPr="002B7336">
        <w:t>finančne spodbude (sofinanciranje) društvom, ki uvajajo programe za dekleta;</w:t>
      </w:r>
    </w:p>
    <w:p w14:paraId="2B4D0BE5" w14:textId="77777777" w:rsidR="00B95B2B" w:rsidRPr="002B7336" w:rsidRDefault="00B95B2B">
      <w:pPr>
        <w:numPr>
          <w:ilvl w:val="0"/>
          <w:numId w:val="33"/>
        </w:numPr>
      </w:pPr>
      <w:r w:rsidRPr="002B7336">
        <w:t>zagotavljanje primernih terminov v športnih objektih, da bodo programi dostopni tudi po šoli oz. po službi;</w:t>
      </w:r>
    </w:p>
    <w:p w14:paraId="45CE12A7" w14:textId="77777777" w:rsidR="00B95B2B" w:rsidRPr="002B7336" w:rsidRDefault="00B95B2B">
      <w:pPr>
        <w:numPr>
          <w:ilvl w:val="0"/>
          <w:numId w:val="33"/>
        </w:numPr>
      </w:pPr>
      <w:r w:rsidRPr="002B7336">
        <w:t>povezovanje z zdravstvenimi in socialnimi službami za spodbujanje gibanja pri dekletih iz ranljivejših okolij;</w:t>
      </w:r>
    </w:p>
    <w:p w14:paraId="0DAE6EEE" w14:textId="77777777" w:rsidR="00B95B2B" w:rsidRPr="002B7336" w:rsidRDefault="00B95B2B">
      <w:pPr>
        <w:numPr>
          <w:ilvl w:val="0"/>
          <w:numId w:val="33"/>
        </w:numPr>
      </w:pPr>
      <w:r w:rsidRPr="002B7336">
        <w:t>krepitev promocije preko družbenih omrežij in občinskih kanalov, s poudarkom na pozitivnih vzornicah iz lokalnega okolja.</w:t>
      </w:r>
    </w:p>
    <w:p w14:paraId="33F972D7" w14:textId="4EE59605" w:rsidR="005B2881" w:rsidRPr="00613CCA" w:rsidRDefault="005B2881" w:rsidP="00E20C70">
      <w:r w:rsidRPr="002B7336">
        <w:rPr>
          <w:b/>
          <w:bCs/>
          <w:u w:val="single"/>
        </w:rPr>
        <w:t>Kazalnik:</w:t>
      </w:r>
      <w:r w:rsidR="00B95B2B" w:rsidRPr="002B7336">
        <w:t xml:space="preserve"> število novih športnih programov</w:t>
      </w:r>
      <w:r w:rsidR="00613CCA">
        <w:t xml:space="preserve"> (kolektivnih)</w:t>
      </w:r>
      <w:r w:rsidR="00B95B2B" w:rsidRPr="002B7336">
        <w:t>, namenjenih dekletom</w:t>
      </w:r>
      <w:r w:rsidR="00152148">
        <w:t>.</w:t>
      </w:r>
    </w:p>
    <w:p w14:paraId="03B76386" w14:textId="68D9CF90" w:rsidR="00E20C70" w:rsidRPr="002B7336" w:rsidRDefault="00E20C70" w:rsidP="00BA4E4E">
      <w:pPr>
        <w:shd w:val="clear" w:color="auto" w:fill="92D050"/>
      </w:pPr>
      <w:bookmarkStart w:id="74" w:name="_Hlk207723819"/>
      <w:r w:rsidRPr="002B7336">
        <w:rPr>
          <w:b/>
          <w:bCs/>
          <w:u w:val="single"/>
        </w:rPr>
        <w:t>Ukrep 2:</w:t>
      </w:r>
      <w:r w:rsidRPr="002B7336">
        <w:t xml:space="preserve"> Razvijati programe za manj aktivne skupine (starejši, invalidi</w:t>
      </w:r>
      <w:r w:rsidR="00CF1079" w:rsidRPr="002B7336">
        <w:t>, občani s prekomerno težo</w:t>
      </w:r>
      <w:r w:rsidRPr="002B7336">
        <w:t xml:space="preserve"> in socialno ogroženi)</w:t>
      </w:r>
    </w:p>
    <w:p w14:paraId="2D71AEBF" w14:textId="77777777" w:rsidR="00E20C70" w:rsidRPr="002B7336" w:rsidRDefault="00E20C70" w:rsidP="00E20C70">
      <w:pPr>
        <w:rPr>
          <w:b/>
          <w:bCs/>
          <w:u w:val="single"/>
        </w:rPr>
      </w:pPr>
      <w:r w:rsidRPr="002B7336">
        <w:rPr>
          <w:b/>
          <w:bCs/>
          <w:u w:val="single"/>
        </w:rPr>
        <w:t>Način doseganja ukrepa:</w:t>
      </w:r>
    </w:p>
    <w:p w14:paraId="7D49AF86" w14:textId="77777777" w:rsidR="00E20C70" w:rsidRPr="002B7336" w:rsidRDefault="00E20C70">
      <w:pPr>
        <w:numPr>
          <w:ilvl w:val="0"/>
          <w:numId w:val="35"/>
        </w:numPr>
      </w:pPr>
      <w:r w:rsidRPr="002B7336">
        <w:t>oblikovanje športno-rekreativnih programov z nizko intenzivnostjo, ki so varni in prilagojeni potrebam (npr. hoja, plavanje, vodena vadba, terapevtske vaje);</w:t>
      </w:r>
    </w:p>
    <w:p w14:paraId="0EDF953A" w14:textId="77777777" w:rsidR="00E20C70" w:rsidRPr="002B7336" w:rsidRDefault="00E20C70">
      <w:pPr>
        <w:numPr>
          <w:ilvl w:val="0"/>
          <w:numId w:val="35"/>
        </w:numPr>
      </w:pPr>
      <w:r w:rsidRPr="002B7336">
        <w:t>sodelovanje z društvi upokojencev in invalidov, Centrom za varovanje zdravja, centrom za socialno delo za lažji dostop do ciljnih skupin;</w:t>
      </w:r>
    </w:p>
    <w:p w14:paraId="326C9B20" w14:textId="77777777" w:rsidR="00E20C70" w:rsidRPr="002B7336" w:rsidRDefault="00E20C70">
      <w:pPr>
        <w:numPr>
          <w:ilvl w:val="0"/>
          <w:numId w:val="35"/>
        </w:numPr>
      </w:pPr>
      <w:r w:rsidRPr="002B7336">
        <w:t>uvedba brezplačnih ali subvencioniranih programov, da so dosegljivi tudi socialno ogroženim;</w:t>
      </w:r>
    </w:p>
    <w:p w14:paraId="0B87F84A" w14:textId="77777777" w:rsidR="00E20C70" w:rsidRPr="002B7336" w:rsidRDefault="00E20C70">
      <w:pPr>
        <w:numPr>
          <w:ilvl w:val="0"/>
          <w:numId w:val="35"/>
        </w:numPr>
      </w:pPr>
      <w:r w:rsidRPr="002B7336">
        <w:t>usposabljanje vaditeljev za delo s starejšimi in invalidi;</w:t>
      </w:r>
    </w:p>
    <w:p w14:paraId="7A4CE44E" w14:textId="77777777" w:rsidR="00E20C70" w:rsidRPr="002B7336" w:rsidRDefault="00E20C70">
      <w:pPr>
        <w:numPr>
          <w:ilvl w:val="0"/>
          <w:numId w:val="35"/>
        </w:numPr>
      </w:pPr>
      <w:r w:rsidRPr="002B7336">
        <w:t>izboljšanje dostopnosti športnih objektov (odprava arhitektonskih ovir, prilagojena oprema, organiziran prevoz);</w:t>
      </w:r>
    </w:p>
    <w:p w14:paraId="72DF71BA" w14:textId="77777777" w:rsidR="00E20C70" w:rsidRPr="002B7336" w:rsidRDefault="00E20C70">
      <w:pPr>
        <w:numPr>
          <w:ilvl w:val="0"/>
          <w:numId w:val="35"/>
        </w:numPr>
      </w:pPr>
      <w:r w:rsidRPr="002B7336">
        <w:lastRenderedPageBreak/>
        <w:t>promocija programov preko občinskih kanalov, zdravstvenih ustanov in socialnih služb.</w:t>
      </w:r>
    </w:p>
    <w:p w14:paraId="4817903E" w14:textId="71473A41" w:rsidR="00D0369C" w:rsidRPr="00613CCA" w:rsidRDefault="00A375BF" w:rsidP="00D0369C">
      <w:r w:rsidRPr="002B7336">
        <w:rPr>
          <w:b/>
          <w:bCs/>
          <w:u w:val="single"/>
        </w:rPr>
        <w:t>Kazalnik:</w:t>
      </w:r>
      <w:r w:rsidRPr="002B7336">
        <w:t xml:space="preserve"> število uvedenih športnih programov za manj aktivne skupine</w:t>
      </w:r>
      <w:bookmarkEnd w:id="74"/>
      <w:r w:rsidR="00613CCA">
        <w:t>.</w:t>
      </w:r>
    </w:p>
    <w:p w14:paraId="4B0574A0" w14:textId="7E30B0CF" w:rsidR="00D0369C" w:rsidRPr="002B7336" w:rsidRDefault="00A375BF" w:rsidP="00BA4E4E">
      <w:pPr>
        <w:shd w:val="clear" w:color="auto" w:fill="92D050"/>
      </w:pPr>
      <w:r w:rsidRPr="002B7336">
        <w:rPr>
          <w:b/>
          <w:bCs/>
          <w:u w:val="single"/>
        </w:rPr>
        <w:t xml:space="preserve">Ukrep </w:t>
      </w:r>
      <w:r w:rsidR="00D0369C" w:rsidRPr="002B7336">
        <w:rPr>
          <w:b/>
          <w:bCs/>
          <w:u w:val="single"/>
        </w:rPr>
        <w:t>3</w:t>
      </w:r>
      <w:r w:rsidRPr="002B7336">
        <w:rPr>
          <w:b/>
          <w:bCs/>
          <w:u w:val="single"/>
        </w:rPr>
        <w:t>:</w:t>
      </w:r>
      <w:r w:rsidR="00CF1079" w:rsidRPr="002B7336">
        <w:rPr>
          <w:b/>
          <w:bCs/>
          <w:u w:val="single"/>
        </w:rPr>
        <w:t xml:space="preserve"> </w:t>
      </w:r>
      <w:r w:rsidR="00D0369C" w:rsidRPr="002B7336">
        <w:t>Povečati dostopnost športnih programov za otroke, mladino, odrasle in starejše</w:t>
      </w:r>
    </w:p>
    <w:p w14:paraId="2B57F50B" w14:textId="77777777" w:rsidR="00A375BF" w:rsidRPr="002B7336" w:rsidRDefault="00A375BF" w:rsidP="00A375BF">
      <w:pPr>
        <w:rPr>
          <w:b/>
          <w:bCs/>
          <w:u w:val="single"/>
        </w:rPr>
      </w:pPr>
      <w:r w:rsidRPr="002B7336">
        <w:rPr>
          <w:b/>
          <w:bCs/>
          <w:u w:val="single"/>
        </w:rPr>
        <w:t>Način doseganja ukrepa:</w:t>
      </w:r>
    </w:p>
    <w:p w14:paraId="68607572" w14:textId="77777777" w:rsidR="00D0369C" w:rsidRPr="002B7336" w:rsidRDefault="00D0369C">
      <w:pPr>
        <w:numPr>
          <w:ilvl w:val="0"/>
          <w:numId w:val="36"/>
        </w:numPr>
      </w:pPr>
      <w:r w:rsidRPr="002B7336">
        <w:t>zagotovitev cenovno dostopnih ali brezplačnih športnih programov za različne starostne skupine;</w:t>
      </w:r>
    </w:p>
    <w:p w14:paraId="57867712" w14:textId="77777777" w:rsidR="00D0369C" w:rsidRPr="002B7336" w:rsidRDefault="00D0369C">
      <w:pPr>
        <w:numPr>
          <w:ilvl w:val="0"/>
          <w:numId w:val="36"/>
        </w:numPr>
      </w:pPr>
      <w:r w:rsidRPr="002B7336">
        <w:t>uvedba mobilnih programov (vadba na podeželju in krajevnih skupnostih);</w:t>
      </w:r>
    </w:p>
    <w:p w14:paraId="5C92D384" w14:textId="77777777" w:rsidR="00D0369C" w:rsidRPr="002B7336" w:rsidRDefault="00D0369C">
      <w:pPr>
        <w:numPr>
          <w:ilvl w:val="0"/>
          <w:numId w:val="36"/>
        </w:numPr>
      </w:pPr>
      <w:r w:rsidRPr="002B7336">
        <w:t>spodbujanje medgeneracijskih programov, kjer lahko skupaj sodelujejo otroci, mladina in starejši;</w:t>
      </w:r>
    </w:p>
    <w:p w14:paraId="07C950F7" w14:textId="77777777" w:rsidR="00D0369C" w:rsidRPr="002B7336" w:rsidRDefault="00D0369C">
      <w:pPr>
        <w:numPr>
          <w:ilvl w:val="0"/>
          <w:numId w:val="36"/>
        </w:numPr>
      </w:pPr>
      <w:r w:rsidRPr="002B7336">
        <w:t>okrepitev sodelovanja z osnovno šolo in vrtcem pri vključevanju otrok in mladine v dodatne športne aktivnosti (</w:t>
      </w:r>
      <w:r w:rsidR="004260AF" w:rsidRPr="002B7336">
        <w:t>interesne dejavnosti)</w:t>
      </w:r>
      <w:r w:rsidRPr="002B7336">
        <w:t>;</w:t>
      </w:r>
    </w:p>
    <w:p w14:paraId="5133B752" w14:textId="77777777" w:rsidR="00A375BF" w:rsidRPr="002B7336" w:rsidRDefault="00D0369C">
      <w:pPr>
        <w:numPr>
          <w:ilvl w:val="0"/>
          <w:numId w:val="36"/>
        </w:numPr>
      </w:pPr>
      <w:r w:rsidRPr="002B7336">
        <w:t>omogočanje dostopa do športnih programov socialno ogroženim z občinskimi subvencijami.</w:t>
      </w:r>
    </w:p>
    <w:p w14:paraId="480CA958" w14:textId="5EBF8BAC" w:rsidR="004260AF" w:rsidRPr="002B7336" w:rsidRDefault="00CC2BA6" w:rsidP="004260AF">
      <w:r>
        <w:rPr>
          <w:b/>
          <w:bCs/>
          <w:u w:val="single"/>
        </w:rPr>
        <w:t xml:space="preserve">Kazalnik: </w:t>
      </w:r>
      <w:r w:rsidRPr="002122B3">
        <w:rPr>
          <w:u w:val="single"/>
        </w:rPr>
        <w:t>število</w:t>
      </w:r>
      <w:r w:rsidR="002122B3">
        <w:t xml:space="preserve"> </w:t>
      </w:r>
      <w:r w:rsidR="004260AF" w:rsidRPr="002B7336">
        <w:t>športnih programov, dostopnih različnim starostnim skupinam</w:t>
      </w:r>
      <w:r w:rsidR="00613CCA">
        <w:t>.</w:t>
      </w:r>
    </w:p>
    <w:p w14:paraId="79166BAC" w14:textId="77777777" w:rsidR="0049067B" w:rsidRPr="002B7336" w:rsidRDefault="0049067B" w:rsidP="00D239BE">
      <w:pPr>
        <w:pStyle w:val="Naslov2"/>
      </w:pPr>
      <w:bookmarkStart w:id="75" w:name="_Toc229632684"/>
      <w:r w:rsidRPr="002B7336">
        <w:t>KREPITEV ŠPORTNE INFRASTRUKTURE</w:t>
      </w:r>
      <w:bookmarkEnd w:id="75"/>
    </w:p>
    <w:p w14:paraId="6C2DAC21" w14:textId="77777777" w:rsidR="006066F9" w:rsidRPr="002B7336" w:rsidRDefault="006066F9" w:rsidP="00BA4E4E">
      <w:pPr>
        <w:shd w:val="clear" w:color="auto" w:fill="92D050"/>
      </w:pPr>
      <w:r w:rsidRPr="002B7336">
        <w:rPr>
          <w:b/>
          <w:bCs/>
          <w:u w:val="single"/>
        </w:rPr>
        <w:t>Ukrep 1:</w:t>
      </w:r>
      <w:r w:rsidRPr="002B7336">
        <w:t xml:space="preserve"> Posodobiti in vzdrževati obstoječo športno infrastrukturo</w:t>
      </w:r>
    </w:p>
    <w:p w14:paraId="2F315790" w14:textId="77777777" w:rsidR="006066F9" w:rsidRPr="002B7336" w:rsidRDefault="006066F9" w:rsidP="006066F9">
      <w:pPr>
        <w:rPr>
          <w:b/>
          <w:bCs/>
          <w:u w:val="single"/>
        </w:rPr>
      </w:pPr>
      <w:r w:rsidRPr="002B7336">
        <w:rPr>
          <w:b/>
          <w:bCs/>
          <w:u w:val="single"/>
        </w:rPr>
        <w:t>Način doseganja ukrepa:</w:t>
      </w:r>
    </w:p>
    <w:p w14:paraId="12F9069B" w14:textId="77777777" w:rsidR="006066F9" w:rsidRPr="002B7336" w:rsidRDefault="006066F9">
      <w:pPr>
        <w:numPr>
          <w:ilvl w:val="0"/>
          <w:numId w:val="37"/>
        </w:numPr>
      </w:pPr>
      <w:r w:rsidRPr="002B7336">
        <w:t>izvedba rednih pregledov športnih objektov in priprava načrta vzdrževanja;</w:t>
      </w:r>
    </w:p>
    <w:p w14:paraId="21119D15" w14:textId="77777777" w:rsidR="0013266B" w:rsidRDefault="006066F9">
      <w:pPr>
        <w:numPr>
          <w:ilvl w:val="0"/>
          <w:numId w:val="37"/>
        </w:numPr>
      </w:pPr>
      <w:r w:rsidRPr="002B7336">
        <w:t xml:space="preserve">obnova nogometnega igrišča </w:t>
      </w:r>
      <w:proofErr w:type="spellStart"/>
      <w:r w:rsidRPr="002B7336">
        <w:t>Ugar</w:t>
      </w:r>
      <w:proofErr w:type="spellEnd"/>
      <w:r w:rsidR="0013266B">
        <w:t>:</w:t>
      </w:r>
    </w:p>
    <w:p w14:paraId="767F333C" w14:textId="430A58D4" w:rsidR="006066F9" w:rsidRDefault="0013266B">
      <w:pPr>
        <w:numPr>
          <w:ilvl w:val="1"/>
          <w:numId w:val="37"/>
        </w:numPr>
      </w:pPr>
      <w:r>
        <w:t xml:space="preserve">varianta delovanja </w:t>
      </w:r>
      <w:r w:rsidR="00B839B3">
        <w:t>1</w:t>
      </w:r>
      <w:r>
        <w:t>:</w:t>
      </w:r>
      <w:r w:rsidR="006066F9" w:rsidRPr="002B7336">
        <w:t xml:space="preserve">posodobitev atletske steze, </w:t>
      </w:r>
      <w:r w:rsidR="00EA3C06" w:rsidRPr="003D7F15">
        <w:t xml:space="preserve">izgradnja pomožnega igrišča </w:t>
      </w:r>
      <w:r>
        <w:t>z</w:t>
      </w:r>
      <w:r w:rsidR="00EA3C06" w:rsidRPr="003D7F15">
        <w:t xml:space="preserve"> umetno trav</w:t>
      </w:r>
      <w:r w:rsidR="00EA3C06">
        <w:t xml:space="preserve">o, </w:t>
      </w:r>
      <w:r w:rsidR="006066F9" w:rsidRPr="002B7336">
        <w:t>raz</w:t>
      </w:r>
      <w:r w:rsidR="002549DE" w:rsidRPr="002B7336">
        <w:t>s</w:t>
      </w:r>
      <w:r w:rsidR="006066F9" w:rsidRPr="002B7336">
        <w:t>vetljava igrišča;</w:t>
      </w:r>
    </w:p>
    <w:p w14:paraId="78FD22A5" w14:textId="1000395F" w:rsidR="0013266B" w:rsidRPr="002B7336" w:rsidRDefault="0013266B">
      <w:pPr>
        <w:numPr>
          <w:ilvl w:val="1"/>
          <w:numId w:val="37"/>
        </w:numPr>
      </w:pPr>
      <w:r>
        <w:t xml:space="preserve">varianta delovanja </w:t>
      </w:r>
      <w:r w:rsidR="00B839B3">
        <w:t>2</w:t>
      </w:r>
      <w:r>
        <w:t>: posodobitev atletske steze, razsvetljava igrišča. Izgradnja pomožnega igrišča z umetno travo na drugem primernem območju v mestu Ribnica;</w:t>
      </w:r>
    </w:p>
    <w:p w14:paraId="08DD7737" w14:textId="77777777" w:rsidR="00FF3A8E" w:rsidRPr="002B7336" w:rsidRDefault="00FF3A8E">
      <w:pPr>
        <w:numPr>
          <w:ilvl w:val="0"/>
          <w:numId w:val="37"/>
        </w:numPr>
      </w:pPr>
      <w:r w:rsidRPr="002B7336">
        <w:t xml:space="preserve">nadgradnja balvanske plezalne stene v Športnem centru Ribnica v izmeri 20 </w:t>
      </w:r>
      <w:proofErr w:type="spellStart"/>
      <w:r w:rsidRPr="002B7336">
        <w:t>tm</w:t>
      </w:r>
      <w:proofErr w:type="spellEnd"/>
      <w:r w:rsidRPr="002B7336">
        <w:t xml:space="preserve"> oziroma 80 m2 z namenom pridobitve pogojev za tekmovano športno plezanje</w:t>
      </w:r>
      <w:r w:rsidR="00D15A42" w:rsidRPr="002B7336">
        <w:t>;</w:t>
      </w:r>
    </w:p>
    <w:p w14:paraId="33333A8B" w14:textId="095624A5" w:rsidR="00575A56" w:rsidRPr="002B7336" w:rsidRDefault="00575A56">
      <w:pPr>
        <w:numPr>
          <w:ilvl w:val="0"/>
          <w:numId w:val="37"/>
        </w:numPr>
      </w:pPr>
      <w:r w:rsidRPr="002B7336">
        <w:t>posodobitev dvorane Športnega centra Ribnica (</w:t>
      </w:r>
      <w:r w:rsidR="00070B59" w:rsidRPr="002B7336">
        <w:t>aklimatiziranje</w:t>
      </w:r>
      <w:r w:rsidRPr="002B7336">
        <w:t xml:space="preserve"> in ozvočenje);</w:t>
      </w:r>
    </w:p>
    <w:p w14:paraId="4F59BDDD" w14:textId="77777777" w:rsidR="006066F9" w:rsidRPr="002B7336" w:rsidRDefault="006066F9">
      <w:pPr>
        <w:numPr>
          <w:ilvl w:val="0"/>
          <w:numId w:val="37"/>
        </w:numPr>
      </w:pPr>
      <w:r w:rsidRPr="002B7336">
        <w:t>vključevanje uporabnikov (šol</w:t>
      </w:r>
      <w:r w:rsidR="00D15A42" w:rsidRPr="002B7336">
        <w:t>e</w:t>
      </w:r>
      <w:r w:rsidRPr="002B7336">
        <w:t>, društev, klubov) v pripravo prednostnega seznama potrebnih posegov;</w:t>
      </w:r>
    </w:p>
    <w:p w14:paraId="40D5992F" w14:textId="77777777" w:rsidR="006066F9" w:rsidRPr="002B7336" w:rsidRDefault="006066F9">
      <w:pPr>
        <w:numPr>
          <w:ilvl w:val="0"/>
          <w:numId w:val="37"/>
        </w:numPr>
      </w:pPr>
      <w:r w:rsidRPr="002B7336">
        <w:t>zagotavljanje proračunskih sredstev in kandidiranje na državnih in evropskih razpisih za sofinanciranje.</w:t>
      </w:r>
    </w:p>
    <w:p w14:paraId="5D626801" w14:textId="0E79FF74" w:rsidR="007E337B" w:rsidRPr="002B7336" w:rsidRDefault="006066F9" w:rsidP="007E337B">
      <w:r w:rsidRPr="002B7336">
        <w:rPr>
          <w:b/>
          <w:bCs/>
          <w:u w:val="single"/>
        </w:rPr>
        <w:t>Kazalnik:</w:t>
      </w:r>
      <w:r w:rsidR="00070B59">
        <w:rPr>
          <w:b/>
          <w:bCs/>
          <w:u w:val="single"/>
        </w:rPr>
        <w:t xml:space="preserve"> </w:t>
      </w:r>
      <w:r w:rsidR="007E337B" w:rsidRPr="002B7336">
        <w:t>število obnovljenih oz. posodobljenih športnih objektov in igrišč</w:t>
      </w:r>
      <w:r w:rsidR="00613CCA">
        <w:t>.</w:t>
      </w:r>
    </w:p>
    <w:p w14:paraId="6EDDEB9F" w14:textId="4D0D56AD" w:rsidR="007E337B" w:rsidRPr="002B7336" w:rsidRDefault="007E337B" w:rsidP="00BA4E4E">
      <w:pPr>
        <w:shd w:val="clear" w:color="auto" w:fill="92D050"/>
      </w:pPr>
      <w:r w:rsidRPr="002B7336">
        <w:rPr>
          <w:b/>
          <w:bCs/>
          <w:u w:val="single"/>
        </w:rPr>
        <w:lastRenderedPageBreak/>
        <w:t xml:space="preserve">Ukrep </w:t>
      </w:r>
      <w:r w:rsidR="00240976" w:rsidRPr="002B7336">
        <w:rPr>
          <w:b/>
          <w:bCs/>
          <w:u w:val="single"/>
        </w:rPr>
        <w:t>2</w:t>
      </w:r>
      <w:r w:rsidRPr="002B7336">
        <w:rPr>
          <w:b/>
          <w:bCs/>
          <w:u w:val="single"/>
        </w:rPr>
        <w:t>:</w:t>
      </w:r>
      <w:r w:rsidRPr="002B7336">
        <w:t xml:space="preserve"> Gradnja novih športnih objektov glede na potrebe lokalne skupnosti</w:t>
      </w:r>
    </w:p>
    <w:p w14:paraId="52A513F1" w14:textId="77777777" w:rsidR="007E337B" w:rsidRPr="002B7336" w:rsidRDefault="007E337B" w:rsidP="007E337B">
      <w:pPr>
        <w:rPr>
          <w:b/>
          <w:bCs/>
          <w:u w:val="single"/>
        </w:rPr>
      </w:pPr>
      <w:r w:rsidRPr="002B7336">
        <w:rPr>
          <w:b/>
          <w:bCs/>
          <w:u w:val="single"/>
        </w:rPr>
        <w:t>Način doseganja ukrepa:</w:t>
      </w:r>
    </w:p>
    <w:p w14:paraId="21FAF505" w14:textId="77777777" w:rsidR="007E337B" w:rsidRPr="002B7336" w:rsidRDefault="007E337B">
      <w:pPr>
        <w:numPr>
          <w:ilvl w:val="0"/>
          <w:numId w:val="38"/>
        </w:numPr>
      </w:pPr>
      <w:r w:rsidRPr="002B7336">
        <w:t>gradnja dvoranskih kapacitet v povezavi s 1. ciljem strategije:</w:t>
      </w:r>
    </w:p>
    <w:p w14:paraId="33968CF2" w14:textId="77777777" w:rsidR="007E337B" w:rsidRPr="002B7336" w:rsidRDefault="007E337B">
      <w:pPr>
        <w:numPr>
          <w:ilvl w:val="1"/>
          <w:numId w:val="38"/>
        </w:numPr>
      </w:pPr>
      <w:r w:rsidRPr="002B7336">
        <w:t>varianta delovanja 1: obnova športne dvorane Dolenja vas;</w:t>
      </w:r>
    </w:p>
    <w:p w14:paraId="31A9E85F" w14:textId="77777777" w:rsidR="007E337B" w:rsidRPr="002B7336" w:rsidRDefault="007E337B">
      <w:pPr>
        <w:numPr>
          <w:ilvl w:val="1"/>
          <w:numId w:val="38"/>
        </w:numPr>
      </w:pPr>
      <w:r w:rsidRPr="002B7336">
        <w:t>varianta delovanja 2: gradnja nove namenske športne dvorane v mestu Ribnica;</w:t>
      </w:r>
    </w:p>
    <w:p w14:paraId="5E4450CA" w14:textId="2AE5D576" w:rsidR="007E337B" w:rsidRPr="002B7336" w:rsidRDefault="007E337B">
      <w:pPr>
        <w:numPr>
          <w:ilvl w:val="1"/>
          <w:numId w:val="38"/>
        </w:numPr>
      </w:pPr>
      <w:bookmarkStart w:id="76" w:name="_Hlk208162427"/>
      <w:r w:rsidRPr="002B7336">
        <w:t>varianta delovanj</w:t>
      </w:r>
      <w:r w:rsidR="000F54CE" w:rsidRPr="002B7336">
        <w:t>a</w:t>
      </w:r>
      <w:r w:rsidRPr="002B7336">
        <w:t xml:space="preserve"> 3: gradnja nove namenske športne dvorane v mestu Ribnica + gradnja nastanitvenih kapacitet za 60 ljudi</w:t>
      </w:r>
      <w:r w:rsidR="00575A56" w:rsidRPr="002B7336">
        <w:t xml:space="preserve">. Oba omenjena objekta združiti z obstoječimi objekti (bazen Ribnica, Športni park Ribnica, Rokodelski center Ribnica, </w:t>
      </w:r>
      <w:r w:rsidR="00D15A42" w:rsidRPr="002B7336">
        <w:t>ko</w:t>
      </w:r>
      <w:r w:rsidR="00575A56" w:rsidRPr="002B7336">
        <w:t xml:space="preserve">lesarske in pohodniške poti Ribnica, Nogometni stadion </w:t>
      </w:r>
      <w:proofErr w:type="spellStart"/>
      <w:r w:rsidR="00575A56" w:rsidRPr="002B7336">
        <w:t>Ugar</w:t>
      </w:r>
      <w:proofErr w:type="spellEnd"/>
      <w:r w:rsidR="00575A56" w:rsidRPr="002B7336">
        <w:t xml:space="preserve"> in ostala namens</w:t>
      </w:r>
      <w:r w:rsidR="00D15A42" w:rsidRPr="002B7336">
        <w:t>ka</w:t>
      </w:r>
      <w:r w:rsidR="00575A56" w:rsidRPr="002B7336">
        <w:t xml:space="preserve"> </w:t>
      </w:r>
      <w:r w:rsidR="00A87BB8" w:rsidRPr="002B7336">
        <w:t>infrastruktura</w:t>
      </w:r>
      <w:r w:rsidR="00575A56" w:rsidRPr="002B7336">
        <w:t>) z namenom izvajanja dogodkov Šolskih in obšolskih dejavnosti kot ga predpisuje Ministrstvo za gospodarstvo, turizem in šport, športnega turizma (priprave športnih klubov in reprezentanc), pridobitve pogojev za razvoj kolektivnega športa deklet in športne rekreacije.</w:t>
      </w:r>
    </w:p>
    <w:bookmarkEnd w:id="76"/>
    <w:p w14:paraId="7DDC2BC6" w14:textId="77777777" w:rsidR="007E337B" w:rsidRPr="002B7336" w:rsidRDefault="007E337B">
      <w:pPr>
        <w:numPr>
          <w:ilvl w:val="0"/>
          <w:numId w:val="38"/>
        </w:numPr>
      </w:pPr>
      <w:r w:rsidRPr="002B7336">
        <w:t>izdelava dolgoročnega občinskega načrta investicij v športne objekte v skladu z strategijo razvoja športa v občini Ribnica</w:t>
      </w:r>
      <w:r w:rsidR="00D15A42" w:rsidRPr="002B7336">
        <w:t>;</w:t>
      </w:r>
    </w:p>
    <w:p w14:paraId="02883555" w14:textId="77777777" w:rsidR="007E337B" w:rsidRPr="002B7336" w:rsidRDefault="007E337B">
      <w:pPr>
        <w:numPr>
          <w:ilvl w:val="0"/>
          <w:numId w:val="38"/>
        </w:numPr>
      </w:pPr>
      <w:r w:rsidRPr="002B7336">
        <w:t>fazna gradnja in posodobitev (glede na finančne zmožnosti)</w:t>
      </w:r>
      <w:r w:rsidR="00575A56" w:rsidRPr="002B7336">
        <w:t xml:space="preserve">, </w:t>
      </w:r>
      <w:r w:rsidRPr="002B7336">
        <w:t>fitnes točk na prostem</w:t>
      </w:r>
      <w:r w:rsidR="00575A56" w:rsidRPr="002B7336">
        <w:t>, trim steze Ribnica</w:t>
      </w:r>
      <w:r w:rsidR="00F86601" w:rsidRPr="002B7336">
        <w:t>, proge za gorsko kolesarjenje)</w:t>
      </w:r>
      <w:r w:rsidRPr="002B7336">
        <w:t>;</w:t>
      </w:r>
    </w:p>
    <w:p w14:paraId="3E72AEA8" w14:textId="77777777" w:rsidR="00F86601" w:rsidRPr="002B7336" w:rsidRDefault="00F86601">
      <w:pPr>
        <w:numPr>
          <w:ilvl w:val="0"/>
          <w:numId w:val="38"/>
        </w:numPr>
      </w:pPr>
      <w:r w:rsidRPr="002B7336">
        <w:t>upoštevanje analize potreb (anketiranje društev, šol, javnosti) za ugotavljanje manjkajočih objektov;</w:t>
      </w:r>
    </w:p>
    <w:p w14:paraId="50A34663" w14:textId="77777777" w:rsidR="007E337B" w:rsidRPr="002B7336" w:rsidRDefault="007E337B">
      <w:pPr>
        <w:numPr>
          <w:ilvl w:val="0"/>
          <w:numId w:val="38"/>
        </w:numPr>
      </w:pPr>
      <w:r w:rsidRPr="002B7336">
        <w:t>vključevanje javnosti in društev v oblikovanje projektov, da objekti res služijo uporabnikom;</w:t>
      </w:r>
    </w:p>
    <w:p w14:paraId="22D02F44" w14:textId="7F9AA5EB" w:rsidR="007E337B" w:rsidRPr="002B7336" w:rsidRDefault="007E337B">
      <w:pPr>
        <w:numPr>
          <w:ilvl w:val="0"/>
          <w:numId w:val="38"/>
        </w:numPr>
      </w:pPr>
      <w:r w:rsidRPr="002B7336">
        <w:t>prijava na državne in evropske razpise za pridobivanje sredstev</w:t>
      </w:r>
      <w:r w:rsidR="007567C5">
        <w:t xml:space="preserve"> sofinanciranja</w:t>
      </w:r>
      <w:r w:rsidRPr="002B7336">
        <w:t>;</w:t>
      </w:r>
    </w:p>
    <w:p w14:paraId="27B1FB60" w14:textId="77777777" w:rsidR="007E337B" w:rsidRPr="002B7336" w:rsidRDefault="007E337B">
      <w:pPr>
        <w:numPr>
          <w:ilvl w:val="0"/>
          <w:numId w:val="38"/>
        </w:numPr>
      </w:pPr>
      <w:r w:rsidRPr="002B7336">
        <w:t>spodbujanje javno-zasebnih partnerstev za gradnjo večjih objektov</w:t>
      </w:r>
      <w:r w:rsidR="00A80AEF" w:rsidRPr="002B7336">
        <w:t>.</w:t>
      </w:r>
    </w:p>
    <w:p w14:paraId="428C9F3E" w14:textId="4E3AD374" w:rsidR="00240976" w:rsidRPr="002B7336" w:rsidRDefault="007E337B" w:rsidP="00A80AEF">
      <w:r w:rsidRPr="002B7336">
        <w:rPr>
          <w:b/>
          <w:bCs/>
          <w:u w:val="single"/>
        </w:rPr>
        <w:t>Kazalnik:</w:t>
      </w:r>
      <w:r w:rsidR="00A87BB8">
        <w:rPr>
          <w:b/>
          <w:bCs/>
          <w:u w:val="single"/>
        </w:rPr>
        <w:t xml:space="preserve"> </w:t>
      </w:r>
      <w:r w:rsidR="00A80AEF" w:rsidRPr="002B7336">
        <w:t>število novih športnih objektov zgrajenih v obdobju strategije</w:t>
      </w:r>
      <w:r w:rsidR="00613CCA">
        <w:t>.</w:t>
      </w:r>
    </w:p>
    <w:p w14:paraId="27C5E498" w14:textId="77777777" w:rsidR="00240976" w:rsidRPr="002B7336" w:rsidRDefault="00240976" w:rsidP="00BA4E4E">
      <w:pPr>
        <w:shd w:val="clear" w:color="auto" w:fill="92D050"/>
      </w:pPr>
      <w:r w:rsidRPr="002B7336">
        <w:rPr>
          <w:b/>
          <w:bCs/>
          <w:u w:val="single"/>
        </w:rPr>
        <w:t>Ukrep 3:</w:t>
      </w:r>
      <w:r w:rsidRPr="002B7336">
        <w:t xml:space="preserve"> Povečati uporabo zunanjih športnih površin</w:t>
      </w:r>
    </w:p>
    <w:p w14:paraId="6DDF513D" w14:textId="77777777" w:rsidR="00240976" w:rsidRPr="002B7336" w:rsidRDefault="00240976" w:rsidP="00240976">
      <w:pPr>
        <w:rPr>
          <w:b/>
          <w:bCs/>
          <w:u w:val="single"/>
        </w:rPr>
      </w:pPr>
      <w:r w:rsidRPr="002B7336">
        <w:rPr>
          <w:b/>
          <w:bCs/>
          <w:u w:val="single"/>
        </w:rPr>
        <w:t>Način doseganja ukrepa:</w:t>
      </w:r>
    </w:p>
    <w:p w14:paraId="2B3C8FF1" w14:textId="77777777" w:rsidR="00240976" w:rsidRPr="002B7336" w:rsidRDefault="00240976">
      <w:pPr>
        <w:numPr>
          <w:ilvl w:val="0"/>
          <w:numId w:val="61"/>
        </w:numPr>
      </w:pPr>
      <w:r w:rsidRPr="002B7336">
        <w:t>ureditev obstoječih zunanjih športnih površin (igrišča, atletske steze, fitnes na prostem) ter zagotovitev njihove varnosti in dostopnosti;</w:t>
      </w:r>
    </w:p>
    <w:p w14:paraId="4D6AD0EA" w14:textId="77777777" w:rsidR="00240976" w:rsidRPr="002B7336" w:rsidRDefault="00240976">
      <w:pPr>
        <w:numPr>
          <w:ilvl w:val="0"/>
          <w:numId w:val="61"/>
        </w:numPr>
      </w:pPr>
      <w:r w:rsidRPr="002B7336">
        <w:t>izboljšanje osvetlitve zunanjih površin za uporabo v popoldanskem in večernem času;</w:t>
      </w:r>
    </w:p>
    <w:p w14:paraId="15DD7BF9" w14:textId="77777777" w:rsidR="00240976" w:rsidRPr="002B7336" w:rsidRDefault="00240976">
      <w:pPr>
        <w:numPr>
          <w:ilvl w:val="0"/>
          <w:numId w:val="61"/>
        </w:numPr>
      </w:pPr>
      <w:r w:rsidRPr="002B7336">
        <w:t>vzpostavitev sistema rezervacij (npr. preko spletne aplikacije) za večjo preglednost in organizacijo uporabe;</w:t>
      </w:r>
    </w:p>
    <w:p w14:paraId="6CE9C690" w14:textId="77777777" w:rsidR="00240976" w:rsidRPr="002B7336" w:rsidRDefault="00240976">
      <w:pPr>
        <w:numPr>
          <w:ilvl w:val="0"/>
          <w:numId w:val="61"/>
        </w:numPr>
      </w:pPr>
      <w:r w:rsidRPr="002B7336">
        <w:t>promocija zunanjih površin preko občinskih kanalov, društev in šol</w:t>
      </w:r>
      <w:r w:rsidR="00A368D2" w:rsidRPr="002B7336">
        <w:t>e</w:t>
      </w:r>
      <w:r w:rsidRPr="002B7336">
        <w:t xml:space="preserve"> (plakati, spletne objave, dogodki na prostem);</w:t>
      </w:r>
    </w:p>
    <w:p w14:paraId="5F736A9C" w14:textId="77777777" w:rsidR="00240976" w:rsidRPr="002B7336" w:rsidRDefault="00240976">
      <w:pPr>
        <w:numPr>
          <w:ilvl w:val="0"/>
          <w:numId w:val="61"/>
        </w:numPr>
      </w:pPr>
      <w:r w:rsidRPr="002B7336">
        <w:lastRenderedPageBreak/>
        <w:t>organizacija rednih športno-rekreativnih aktivnosti na zunanjih površinah (vadbe, turnirji, odprti treningi);</w:t>
      </w:r>
    </w:p>
    <w:p w14:paraId="69CDDCE1" w14:textId="77777777" w:rsidR="00240976" w:rsidRPr="002B7336" w:rsidRDefault="00240976">
      <w:pPr>
        <w:numPr>
          <w:ilvl w:val="0"/>
          <w:numId w:val="61"/>
        </w:numPr>
      </w:pPr>
      <w:r w:rsidRPr="002B7336">
        <w:t>spodbujanje šol</w:t>
      </w:r>
      <w:r w:rsidR="00A368D2" w:rsidRPr="002B7336">
        <w:t>e</w:t>
      </w:r>
      <w:r w:rsidRPr="002B7336">
        <w:t>, društev in lokalnih skupnosti k večji uporabi teh površin v okviru pouka, vadb in prireditev;</w:t>
      </w:r>
    </w:p>
    <w:p w14:paraId="199F8765" w14:textId="77777777" w:rsidR="00240976" w:rsidRPr="002B7336" w:rsidRDefault="00240976">
      <w:pPr>
        <w:numPr>
          <w:ilvl w:val="0"/>
          <w:numId w:val="61"/>
        </w:numPr>
      </w:pPr>
      <w:r w:rsidRPr="002B7336">
        <w:t>ureditev dodatn</w:t>
      </w:r>
      <w:r w:rsidR="00A368D2" w:rsidRPr="002B7336">
        <w:t>e</w:t>
      </w:r>
      <w:r w:rsidRPr="002B7336">
        <w:t xml:space="preserve"> urbane športne opreme (klopi, </w:t>
      </w:r>
      <w:proofErr w:type="spellStart"/>
      <w:r w:rsidRPr="002B7336">
        <w:t>pitniki</w:t>
      </w:r>
      <w:proofErr w:type="spellEnd"/>
      <w:r w:rsidRPr="002B7336">
        <w:t>, garderobe) za povečanje udobja uporabnikov.</w:t>
      </w:r>
    </w:p>
    <w:p w14:paraId="116F5A0E" w14:textId="31F6BA94" w:rsidR="00240976" w:rsidRPr="002B7336" w:rsidRDefault="00240976" w:rsidP="00240976">
      <w:r w:rsidRPr="002B7336">
        <w:rPr>
          <w:b/>
          <w:bCs/>
          <w:u w:val="single"/>
        </w:rPr>
        <w:t>Kazalnik:</w:t>
      </w:r>
      <w:r w:rsidRPr="002B7336">
        <w:t xml:space="preserve"> število organiziranih športnih aktivnosti na prostem</w:t>
      </w:r>
      <w:r w:rsidR="00613CCA">
        <w:t>.</w:t>
      </w:r>
    </w:p>
    <w:p w14:paraId="6BF0E001" w14:textId="77777777" w:rsidR="0049067B" w:rsidRPr="002B7336" w:rsidRDefault="0049067B" w:rsidP="00D239BE">
      <w:pPr>
        <w:pStyle w:val="Naslov2"/>
      </w:pPr>
      <w:bookmarkStart w:id="77" w:name="_Toc229632685"/>
      <w:r w:rsidRPr="002B7336">
        <w:t>RAZVOJ IN PODPORA ŠPORTNIM DRUŠTVOM IN KLUBOM</w:t>
      </w:r>
      <w:bookmarkEnd w:id="77"/>
    </w:p>
    <w:p w14:paraId="12CE8359" w14:textId="77777777" w:rsidR="000F54CE" w:rsidRPr="002B7336" w:rsidRDefault="000F54CE" w:rsidP="00BA4E4E">
      <w:pPr>
        <w:shd w:val="clear" w:color="auto" w:fill="92D050"/>
      </w:pPr>
      <w:r w:rsidRPr="002B7336">
        <w:rPr>
          <w:b/>
          <w:bCs/>
          <w:u w:val="single"/>
        </w:rPr>
        <w:t>Ukrep 1:</w:t>
      </w:r>
      <w:r w:rsidRPr="002B7336">
        <w:t xml:space="preserve"> Povečati finančno in strokovno podporo lokalnim športnim društvom</w:t>
      </w:r>
    </w:p>
    <w:p w14:paraId="17919FE9" w14:textId="77777777" w:rsidR="000F54CE" w:rsidRPr="002B7336" w:rsidRDefault="000F54CE" w:rsidP="000F54CE">
      <w:pPr>
        <w:rPr>
          <w:b/>
          <w:bCs/>
          <w:u w:val="single"/>
        </w:rPr>
      </w:pPr>
      <w:r w:rsidRPr="002B7336">
        <w:rPr>
          <w:b/>
          <w:bCs/>
          <w:u w:val="single"/>
        </w:rPr>
        <w:t>Način doseganja ukrepa:</w:t>
      </w:r>
    </w:p>
    <w:p w14:paraId="48B0786C" w14:textId="77777777" w:rsidR="009C6B19" w:rsidRPr="002B7336" w:rsidRDefault="000F54CE">
      <w:pPr>
        <w:numPr>
          <w:ilvl w:val="0"/>
          <w:numId w:val="39"/>
        </w:numPr>
      </w:pPr>
      <w:r w:rsidRPr="002B7336">
        <w:t>povečanje občinskih proračunskih sredstev za delovanje športnih društev in klubov</w:t>
      </w:r>
      <w:r w:rsidR="00582B80" w:rsidRPr="002B7336">
        <w:t xml:space="preserve"> (Letni program športa)</w:t>
      </w:r>
      <w:r w:rsidR="00D37F4A" w:rsidRPr="002B7336">
        <w:t>:</w:t>
      </w:r>
    </w:p>
    <w:p w14:paraId="3508ABB7" w14:textId="77777777" w:rsidR="00D37F4A" w:rsidRPr="002B7336" w:rsidRDefault="00D37F4A">
      <w:pPr>
        <w:numPr>
          <w:ilvl w:val="1"/>
          <w:numId w:val="39"/>
        </w:numPr>
      </w:pPr>
      <w:r w:rsidRPr="002B7336">
        <w:t xml:space="preserve">varianta delovanja 1; </w:t>
      </w:r>
      <w:r w:rsidR="00582B80" w:rsidRPr="002B7336">
        <w:t>upoštevati zmnožek višine finančnih sredstev na prebivalca s številom prebivalcev v občini (faktor 1 (višina sredstev na prebivalca) x faktor 2 (število prebivalcev)  = višina sredstev LPŠ). Višina faktorja 1 je 1</w:t>
      </w:r>
      <w:r w:rsidR="00FB2C16" w:rsidRPr="002B7336">
        <w:t>6</w:t>
      </w:r>
      <w:r w:rsidR="00582B80" w:rsidRPr="002B7336">
        <w:t xml:space="preserve"> EUR, ki letno raste v odvisnosti od rasti povprečne plače v Republiki Sloveniji</w:t>
      </w:r>
      <w:r w:rsidR="000B215B" w:rsidRPr="002B7336">
        <w:t>;</w:t>
      </w:r>
    </w:p>
    <w:p w14:paraId="28B05536" w14:textId="77777777" w:rsidR="00582B80" w:rsidRPr="002B7336" w:rsidRDefault="00582B80">
      <w:pPr>
        <w:numPr>
          <w:ilvl w:val="1"/>
          <w:numId w:val="39"/>
        </w:numPr>
      </w:pPr>
      <w:r w:rsidRPr="002B7336">
        <w:t xml:space="preserve">varianta delovanja 2; </w:t>
      </w:r>
      <w:r w:rsidR="00FB2C16" w:rsidRPr="002B7336">
        <w:t>upoštevati zmnožek višine finančnih sredstev na registriranega športnika s številom registriranih športnikov v občini (faktor 1 (višina sredstev na registriranega športnika) x faktor 2 (število registriranih športnikov) = višina sredstev LPŠ). Višina faktorja 1 je 500 EUR, ki letno raste v odvisnosti od rasti povprečne plače v Republiki Sloveniji</w:t>
      </w:r>
      <w:r w:rsidR="000B215B" w:rsidRPr="002B7336">
        <w:t>;</w:t>
      </w:r>
    </w:p>
    <w:p w14:paraId="0FC1C845" w14:textId="77777777" w:rsidR="000B215B" w:rsidRPr="002B7336" w:rsidRDefault="000B215B">
      <w:pPr>
        <w:numPr>
          <w:ilvl w:val="1"/>
          <w:numId w:val="39"/>
        </w:numPr>
      </w:pPr>
      <w:r w:rsidRPr="002B7336">
        <w:t xml:space="preserve">varianta delovanja 3; upoštevati dva odstotka od davčnih prihodkov občine Osnova davčnih prihodkov je podpostavka 70 (vir: Zadnji zaključni račun občine Ribnica). </w:t>
      </w:r>
    </w:p>
    <w:p w14:paraId="182CB5C4" w14:textId="16985066" w:rsidR="00E061F6" w:rsidRPr="002B7336" w:rsidRDefault="009C6B19">
      <w:pPr>
        <w:numPr>
          <w:ilvl w:val="0"/>
          <w:numId w:val="39"/>
        </w:numPr>
      </w:pPr>
      <w:r w:rsidRPr="002B7336">
        <w:t>v</w:t>
      </w:r>
      <w:r w:rsidR="00E061F6" w:rsidRPr="002B7336">
        <w:t xml:space="preserve"> L</w:t>
      </w:r>
      <w:r w:rsidR="000F54CE" w:rsidRPr="002B7336">
        <w:t>etni program športa</w:t>
      </w:r>
      <w:r w:rsidR="00E061F6" w:rsidRPr="002B7336">
        <w:t xml:space="preserve"> dodati </w:t>
      </w:r>
      <w:r w:rsidR="004D23FF" w:rsidRPr="002B7336">
        <w:t xml:space="preserve">in okrepiti </w:t>
      </w:r>
      <w:r w:rsidR="00E061F6" w:rsidRPr="002B7336">
        <w:t>kategorije:</w:t>
      </w:r>
    </w:p>
    <w:p w14:paraId="4346244F" w14:textId="77777777" w:rsidR="00E061F6" w:rsidRPr="002B7336" w:rsidRDefault="00E061F6">
      <w:pPr>
        <w:numPr>
          <w:ilvl w:val="1"/>
          <w:numId w:val="39"/>
        </w:numPr>
      </w:pPr>
      <w:r w:rsidRPr="002B7336">
        <w:t>šport starejših;</w:t>
      </w:r>
    </w:p>
    <w:p w14:paraId="74EBC908" w14:textId="77777777" w:rsidR="000F54CE" w:rsidRPr="002B7336" w:rsidRDefault="00E061F6">
      <w:pPr>
        <w:numPr>
          <w:ilvl w:val="1"/>
          <w:numId w:val="39"/>
        </w:numPr>
      </w:pPr>
      <w:r w:rsidRPr="002B7336">
        <w:t>šport invalidov</w:t>
      </w:r>
      <w:r w:rsidR="000F54CE" w:rsidRPr="002B7336">
        <w:t>;</w:t>
      </w:r>
    </w:p>
    <w:p w14:paraId="148C2C0C" w14:textId="71EDA44C" w:rsidR="00E061F6" w:rsidRPr="002B7336" w:rsidRDefault="009C6B19">
      <w:pPr>
        <w:numPr>
          <w:ilvl w:val="1"/>
          <w:numId w:val="39"/>
        </w:numPr>
      </w:pPr>
      <w:r w:rsidRPr="002B7336">
        <w:t>izobraževanje trenerjev, vaditeljev in strokovnega kadra</w:t>
      </w:r>
      <w:r w:rsidR="004D23FF" w:rsidRPr="002B7336">
        <w:t>;</w:t>
      </w:r>
    </w:p>
    <w:p w14:paraId="336E8A16" w14:textId="545106E5" w:rsidR="004D23FF" w:rsidRPr="002B7336" w:rsidRDefault="004D23FF">
      <w:pPr>
        <w:numPr>
          <w:ilvl w:val="1"/>
          <w:numId w:val="39"/>
        </w:numPr>
      </w:pPr>
      <w:r w:rsidRPr="002B7336">
        <w:t>kakovostni šport.</w:t>
      </w:r>
    </w:p>
    <w:p w14:paraId="608290D0" w14:textId="77777777" w:rsidR="000F54CE" w:rsidRPr="002B7336" w:rsidRDefault="000F54CE">
      <w:pPr>
        <w:numPr>
          <w:ilvl w:val="0"/>
          <w:numId w:val="39"/>
        </w:numPr>
      </w:pPr>
      <w:r w:rsidRPr="002B7336">
        <w:t>uvedba večletnega programskega sofinanciranja (namesto samo enoletnega), da se društvom zagotovi stabilnost;</w:t>
      </w:r>
    </w:p>
    <w:p w14:paraId="0BFA6E35" w14:textId="77777777" w:rsidR="000F54CE" w:rsidRPr="002B7336" w:rsidRDefault="000F54CE">
      <w:pPr>
        <w:numPr>
          <w:ilvl w:val="0"/>
          <w:numId w:val="39"/>
        </w:numPr>
      </w:pPr>
      <w:r w:rsidRPr="002B7336">
        <w:t>podpora pri kandidiranju na državne in evropske razpise (delavnice, svetovanje);</w:t>
      </w:r>
    </w:p>
    <w:p w14:paraId="21629749" w14:textId="77777777" w:rsidR="000F54CE" w:rsidRPr="002B7336" w:rsidRDefault="000F54CE">
      <w:pPr>
        <w:numPr>
          <w:ilvl w:val="0"/>
          <w:numId w:val="39"/>
        </w:numPr>
      </w:pPr>
      <w:r w:rsidRPr="002B7336">
        <w:t>sofinanciranje izobraževanj trenerjev, vaditeljev in strokovnega kadra;</w:t>
      </w:r>
    </w:p>
    <w:p w14:paraId="205A11BB" w14:textId="77777777" w:rsidR="000F54CE" w:rsidRPr="002B7336" w:rsidRDefault="000F54CE">
      <w:pPr>
        <w:numPr>
          <w:ilvl w:val="0"/>
          <w:numId w:val="39"/>
        </w:numPr>
      </w:pPr>
      <w:r w:rsidRPr="002B7336">
        <w:lastRenderedPageBreak/>
        <w:t>spodbujanje medsebojnega sodelovanja društev (skupne prijave na razpise, delitev infrastrukture).</w:t>
      </w:r>
    </w:p>
    <w:p w14:paraId="3A66EFED" w14:textId="3B1916E6" w:rsidR="000B215B" w:rsidRPr="002B7336" w:rsidRDefault="000F54CE" w:rsidP="000B215B">
      <w:r w:rsidRPr="002B7336">
        <w:rPr>
          <w:b/>
          <w:bCs/>
          <w:u w:val="single"/>
        </w:rPr>
        <w:t>Kazalnik:</w:t>
      </w:r>
      <w:r w:rsidR="004312FF">
        <w:rPr>
          <w:b/>
          <w:bCs/>
          <w:u w:val="single"/>
        </w:rPr>
        <w:t xml:space="preserve"> </w:t>
      </w:r>
      <w:r w:rsidR="000B215B" w:rsidRPr="002B7336">
        <w:t>višina občinskih sredstev, namenjenih društvom in klubom</w:t>
      </w:r>
      <w:r w:rsidR="004312FF">
        <w:t>.</w:t>
      </w:r>
    </w:p>
    <w:p w14:paraId="6AED2C1D" w14:textId="77777777" w:rsidR="003558B2" w:rsidRPr="002B7336" w:rsidRDefault="003558B2" w:rsidP="00BA4E4E">
      <w:pPr>
        <w:shd w:val="clear" w:color="auto" w:fill="92D050"/>
      </w:pPr>
      <w:r w:rsidRPr="002B7336">
        <w:rPr>
          <w:b/>
          <w:bCs/>
          <w:u w:val="single"/>
        </w:rPr>
        <w:t xml:space="preserve">Ukrep </w:t>
      </w:r>
      <w:r w:rsidR="00A9081B" w:rsidRPr="002B7336">
        <w:rPr>
          <w:b/>
          <w:bCs/>
          <w:u w:val="single"/>
        </w:rPr>
        <w:t>2</w:t>
      </w:r>
      <w:r w:rsidRPr="002B7336">
        <w:rPr>
          <w:b/>
          <w:bCs/>
          <w:u w:val="single"/>
        </w:rPr>
        <w:t>:</w:t>
      </w:r>
      <w:r w:rsidRPr="002B7336">
        <w:t xml:space="preserve"> Sofinancirati in na tak način spodbujati izobraževanje športnih kadrov</w:t>
      </w:r>
    </w:p>
    <w:p w14:paraId="27C24441" w14:textId="77777777" w:rsidR="003558B2" w:rsidRPr="002B7336" w:rsidRDefault="003558B2" w:rsidP="003558B2">
      <w:pPr>
        <w:rPr>
          <w:b/>
          <w:bCs/>
          <w:u w:val="single"/>
        </w:rPr>
      </w:pPr>
      <w:r w:rsidRPr="002B7336">
        <w:rPr>
          <w:b/>
          <w:bCs/>
          <w:u w:val="single"/>
        </w:rPr>
        <w:t>Način doseganja ukrepa:</w:t>
      </w:r>
    </w:p>
    <w:p w14:paraId="62C144DB" w14:textId="77777777" w:rsidR="003558B2" w:rsidRPr="002B7336" w:rsidRDefault="003558B2">
      <w:pPr>
        <w:numPr>
          <w:ilvl w:val="0"/>
          <w:numId w:val="40"/>
        </w:numPr>
      </w:pPr>
      <w:r w:rsidRPr="002B7336">
        <w:t>zagotovitev občinskih sredstev za sofinanciranje tečajev, seminarjev in licenc za trenerje, vaditelje ter strokovne delavce v športu;</w:t>
      </w:r>
    </w:p>
    <w:p w14:paraId="2B7B7E32" w14:textId="77777777" w:rsidR="003558B2" w:rsidRPr="002B7336" w:rsidRDefault="003558B2">
      <w:pPr>
        <w:numPr>
          <w:ilvl w:val="0"/>
          <w:numId w:val="40"/>
        </w:numPr>
      </w:pPr>
      <w:r w:rsidRPr="002B7336">
        <w:t>organizacija izobraževalnih delavnic v sodelovanju z nacionalnimi športnimi zvezami in fakultetami za šport;</w:t>
      </w:r>
    </w:p>
    <w:p w14:paraId="3BA50893" w14:textId="77777777" w:rsidR="003558B2" w:rsidRPr="002B7336" w:rsidRDefault="003558B2">
      <w:pPr>
        <w:numPr>
          <w:ilvl w:val="0"/>
          <w:numId w:val="40"/>
        </w:numPr>
      </w:pPr>
      <w:r w:rsidRPr="002B7336">
        <w:t>oblikovanje letnega razpisa občine za sofinanciranje usposabljanj športnih kadrov;</w:t>
      </w:r>
    </w:p>
    <w:p w14:paraId="4546C306" w14:textId="77777777" w:rsidR="003558B2" w:rsidRPr="002B7336" w:rsidRDefault="003558B2">
      <w:pPr>
        <w:numPr>
          <w:ilvl w:val="0"/>
          <w:numId w:val="40"/>
        </w:numPr>
      </w:pPr>
      <w:r w:rsidRPr="002B7336">
        <w:t>spodbujanje društev, da sistematično vključujejo mlade v usposabljanje za športne kadre;</w:t>
      </w:r>
    </w:p>
    <w:p w14:paraId="46B48BEE" w14:textId="77777777" w:rsidR="003558B2" w:rsidRPr="002B7336" w:rsidRDefault="003558B2">
      <w:pPr>
        <w:numPr>
          <w:ilvl w:val="0"/>
          <w:numId w:val="40"/>
        </w:numPr>
      </w:pPr>
      <w:r w:rsidRPr="002B7336">
        <w:t>omogočanje dostopa do e-izobraževanj in spletnih seminarjev za povečanje dosegljivosti.</w:t>
      </w:r>
    </w:p>
    <w:p w14:paraId="00BAC27C" w14:textId="7E0F73AE" w:rsidR="000F54CE" w:rsidRPr="002B7336" w:rsidRDefault="00217CEA" w:rsidP="000F54CE">
      <w:r w:rsidRPr="002B7336">
        <w:rPr>
          <w:b/>
          <w:bCs/>
          <w:u w:val="single"/>
        </w:rPr>
        <w:t xml:space="preserve">Kazalnik: </w:t>
      </w:r>
      <w:r w:rsidRPr="002B7336">
        <w:t>število sofinanciranih izobraževanj na leto</w:t>
      </w:r>
      <w:r w:rsidR="004312FF">
        <w:t>.</w:t>
      </w:r>
    </w:p>
    <w:p w14:paraId="17C3C0E1" w14:textId="61017D74" w:rsidR="00A9081B" w:rsidRPr="002B7336" w:rsidRDefault="00A9081B" w:rsidP="00BA4E4E">
      <w:pPr>
        <w:shd w:val="clear" w:color="auto" w:fill="92D050"/>
      </w:pPr>
      <w:bookmarkStart w:id="78" w:name="_Hlk208136282"/>
      <w:r w:rsidRPr="002B7336">
        <w:rPr>
          <w:b/>
          <w:bCs/>
          <w:u w:val="single"/>
        </w:rPr>
        <w:t>Ukrep 3:</w:t>
      </w:r>
      <w:r w:rsidRPr="002B7336">
        <w:t xml:space="preserve"> Spodbujati sodelovanje med društvi, Športno zvezo Ribnica</w:t>
      </w:r>
      <w:r w:rsidR="00CF106C">
        <w:t xml:space="preserve">, </w:t>
      </w:r>
      <w:r w:rsidRPr="002B7336">
        <w:t>občino</w:t>
      </w:r>
      <w:r w:rsidR="00CF106C">
        <w:t xml:space="preserve"> in ostalimi institucijami v občini</w:t>
      </w:r>
    </w:p>
    <w:p w14:paraId="4BCB2333" w14:textId="77777777" w:rsidR="00A9081B" w:rsidRPr="002B7336" w:rsidRDefault="00A9081B" w:rsidP="00A9081B">
      <w:pPr>
        <w:rPr>
          <w:b/>
          <w:bCs/>
          <w:u w:val="single"/>
        </w:rPr>
      </w:pPr>
      <w:r w:rsidRPr="002B7336">
        <w:rPr>
          <w:b/>
          <w:bCs/>
          <w:u w:val="single"/>
        </w:rPr>
        <w:t>Način doseganja ukrepa:</w:t>
      </w:r>
    </w:p>
    <w:p w14:paraId="4B1227FE" w14:textId="77777777" w:rsidR="00A9081B" w:rsidRPr="002B7336" w:rsidRDefault="00A9081B">
      <w:pPr>
        <w:numPr>
          <w:ilvl w:val="0"/>
          <w:numId w:val="41"/>
        </w:numPr>
      </w:pPr>
      <w:r w:rsidRPr="002B7336">
        <w:t>redno organiziranje posvetov in usklajevalnih srečanj med športnimi društvi, Športno zvezo in občino;</w:t>
      </w:r>
    </w:p>
    <w:p w14:paraId="12950FF2" w14:textId="77777777" w:rsidR="00A9081B" w:rsidRPr="002B7336" w:rsidRDefault="00A9081B">
      <w:pPr>
        <w:numPr>
          <w:ilvl w:val="0"/>
          <w:numId w:val="41"/>
        </w:numPr>
      </w:pPr>
      <w:r w:rsidRPr="002B7336">
        <w:t>oblikovanje skupnih projektov (npr. organizacija športnih dogodkov, skupna uporaba športne infrastrukture, prijave na razpise);</w:t>
      </w:r>
    </w:p>
    <w:p w14:paraId="7B917421" w14:textId="77777777" w:rsidR="00A9081B" w:rsidRPr="002B7336" w:rsidRDefault="00A9081B">
      <w:pPr>
        <w:numPr>
          <w:ilvl w:val="0"/>
          <w:numId w:val="41"/>
        </w:numPr>
      </w:pPr>
      <w:r w:rsidRPr="002B7336">
        <w:t>krepitev vloge Športne zveze Ribnica kot povezovalnega telesa med društvi in občino;</w:t>
      </w:r>
    </w:p>
    <w:p w14:paraId="1620FF31" w14:textId="77777777" w:rsidR="00A9081B" w:rsidRPr="002B7336" w:rsidRDefault="00A9081B">
      <w:pPr>
        <w:numPr>
          <w:ilvl w:val="0"/>
          <w:numId w:val="41"/>
        </w:numPr>
      </w:pPr>
      <w:r w:rsidRPr="002B7336">
        <w:t>razvoj sistema za izmenjavo informacij (digitalna platforma ali redni informator o razpisih, dogodkih in možnostih sodelovanja);</w:t>
      </w:r>
    </w:p>
    <w:p w14:paraId="0AEAAF2E" w14:textId="77777777" w:rsidR="00A9081B" w:rsidRPr="002B7336" w:rsidRDefault="00A9081B">
      <w:pPr>
        <w:numPr>
          <w:ilvl w:val="0"/>
          <w:numId w:val="41"/>
        </w:numPr>
      </w:pPr>
      <w:r w:rsidRPr="002B7336">
        <w:t xml:space="preserve">spodbujanje medsebojne podpore med društvi (npr. delitev opreme, </w:t>
      </w:r>
      <w:proofErr w:type="spellStart"/>
      <w:r w:rsidRPr="002B7336">
        <w:t>soorganizacija</w:t>
      </w:r>
      <w:proofErr w:type="spellEnd"/>
      <w:r w:rsidRPr="002B7336">
        <w:t xml:space="preserve"> dogodkov).</w:t>
      </w:r>
    </w:p>
    <w:p w14:paraId="684F29E9" w14:textId="746B035A" w:rsidR="00A9081B" w:rsidRPr="002B7336" w:rsidRDefault="00A9081B" w:rsidP="00A9081B">
      <w:r w:rsidRPr="002B7336">
        <w:rPr>
          <w:b/>
          <w:bCs/>
          <w:u w:val="single"/>
        </w:rPr>
        <w:t>Kazalnik:</w:t>
      </w:r>
      <w:r w:rsidRPr="002B7336">
        <w:t xml:space="preserve"> število organiziranih skupnih srečanj med društvi, Športno zvezo</w:t>
      </w:r>
      <w:r w:rsidR="00ED2B33">
        <w:t xml:space="preserve">, </w:t>
      </w:r>
      <w:r w:rsidRPr="002B7336">
        <w:t xml:space="preserve">občino </w:t>
      </w:r>
      <w:r w:rsidR="00ED2B33">
        <w:t xml:space="preserve">in ostalimi institucijami </w:t>
      </w:r>
      <w:r w:rsidRPr="002B7336">
        <w:t>na leto</w:t>
      </w:r>
      <w:r w:rsidR="004312FF">
        <w:t>.</w:t>
      </w:r>
    </w:p>
    <w:p w14:paraId="30A8939D" w14:textId="77777777" w:rsidR="0049067B" w:rsidRPr="002B7336" w:rsidRDefault="0049067B" w:rsidP="00D239BE">
      <w:pPr>
        <w:pStyle w:val="Naslov2"/>
      </w:pPr>
      <w:bookmarkStart w:id="79" w:name="_Toc229632686"/>
      <w:bookmarkEnd w:id="78"/>
      <w:r w:rsidRPr="002B7336">
        <w:t>SPODBUJANJE VRHUNSKEGA IN PERSPEKTIVNEGA ŠPORTA</w:t>
      </w:r>
      <w:bookmarkEnd w:id="79"/>
    </w:p>
    <w:p w14:paraId="4E33BF08" w14:textId="77777777" w:rsidR="00E66C15" w:rsidRPr="002B7336" w:rsidRDefault="00E66C15" w:rsidP="00BA4E4E">
      <w:pPr>
        <w:shd w:val="clear" w:color="auto" w:fill="92D050"/>
      </w:pPr>
      <w:r w:rsidRPr="002B7336">
        <w:rPr>
          <w:b/>
          <w:bCs/>
          <w:u w:val="single"/>
        </w:rPr>
        <w:t>Ukrep 1:</w:t>
      </w:r>
      <w:r w:rsidRPr="002B7336">
        <w:t xml:space="preserve"> Vzpostaviti pogoje za razvoj talentiranih športnikov</w:t>
      </w:r>
    </w:p>
    <w:p w14:paraId="32347D4F" w14:textId="77777777" w:rsidR="00E66C15" w:rsidRPr="002B7336" w:rsidRDefault="00E66C15" w:rsidP="00E66C15">
      <w:pPr>
        <w:rPr>
          <w:b/>
          <w:bCs/>
          <w:u w:val="single"/>
        </w:rPr>
      </w:pPr>
      <w:r w:rsidRPr="002B7336">
        <w:rPr>
          <w:b/>
          <w:bCs/>
          <w:u w:val="single"/>
        </w:rPr>
        <w:t>Način doseganja ukrepa:</w:t>
      </w:r>
    </w:p>
    <w:p w14:paraId="22B80CA7" w14:textId="77777777" w:rsidR="00E66C15" w:rsidRPr="002B7336" w:rsidRDefault="00E66C15">
      <w:pPr>
        <w:numPr>
          <w:ilvl w:val="0"/>
          <w:numId w:val="42"/>
        </w:numPr>
      </w:pPr>
      <w:r w:rsidRPr="002B7336">
        <w:lastRenderedPageBreak/>
        <w:t>oblikovanje občinskega programa za podporo talentiranim športnikom (npr. štipendije, nagrade, sofinanciranje priprav in tekmovanj);</w:t>
      </w:r>
    </w:p>
    <w:p w14:paraId="09CA2B0D" w14:textId="77777777" w:rsidR="00E66C15" w:rsidRPr="002B7336" w:rsidRDefault="00E66C15">
      <w:pPr>
        <w:numPr>
          <w:ilvl w:val="0"/>
          <w:numId w:val="42"/>
        </w:numPr>
      </w:pPr>
      <w:r w:rsidRPr="002B7336">
        <w:t>zagotavljanje dostopa do kakovostne športne infrastrukture in strokovnega kadra (trenerji, fizioterapevti, kondicijski trenerji);</w:t>
      </w:r>
    </w:p>
    <w:p w14:paraId="2BE25708" w14:textId="77777777" w:rsidR="00E66C15" w:rsidRPr="002B7336" w:rsidRDefault="00E66C15">
      <w:pPr>
        <w:numPr>
          <w:ilvl w:val="0"/>
          <w:numId w:val="42"/>
        </w:numPr>
      </w:pPr>
      <w:r w:rsidRPr="002B7336">
        <w:t>vzpostavitev sodelovanja z regijskimi in nacionalnimi panožnimi športnimi zvezami;</w:t>
      </w:r>
    </w:p>
    <w:p w14:paraId="2531A86C" w14:textId="77777777" w:rsidR="00E66C15" w:rsidRPr="002B7336" w:rsidRDefault="00E66C15">
      <w:pPr>
        <w:numPr>
          <w:ilvl w:val="0"/>
          <w:numId w:val="42"/>
        </w:numPr>
      </w:pPr>
      <w:r w:rsidRPr="002B7336">
        <w:t>povezovanje z lokalnimi šolami za usklajevanje šolskih obveznosti in športnih treningov (individualizirani programi, športni razredi);</w:t>
      </w:r>
    </w:p>
    <w:p w14:paraId="7D16FAE4" w14:textId="77777777" w:rsidR="00E66C15" w:rsidRPr="002B7336" w:rsidRDefault="00E66C15">
      <w:pPr>
        <w:numPr>
          <w:ilvl w:val="0"/>
          <w:numId w:val="42"/>
        </w:numPr>
      </w:pPr>
      <w:r w:rsidRPr="002B7336">
        <w:t>organizacija občinskega sistema za identifikacijo in spremljanje nadarjenih športnikov;</w:t>
      </w:r>
    </w:p>
    <w:p w14:paraId="75A3FDDA" w14:textId="77777777" w:rsidR="00E66C15" w:rsidRPr="002B7336" w:rsidRDefault="00E66C15">
      <w:pPr>
        <w:numPr>
          <w:ilvl w:val="0"/>
          <w:numId w:val="42"/>
        </w:numPr>
      </w:pPr>
      <w:r w:rsidRPr="002B7336">
        <w:t>spodbujanje sodelovanja podjetij kot sponzorjev in podpornikov vrhunskih športnikov iz občine.</w:t>
      </w:r>
    </w:p>
    <w:p w14:paraId="6467B410" w14:textId="6C1DFEDE" w:rsidR="00E66C15" w:rsidRPr="002B7336" w:rsidRDefault="00E66C15" w:rsidP="00E66C15">
      <w:r w:rsidRPr="002B7336">
        <w:rPr>
          <w:b/>
          <w:bCs/>
          <w:u w:val="single"/>
        </w:rPr>
        <w:t>Kazalnik:</w:t>
      </w:r>
      <w:r w:rsidRPr="002B7336">
        <w:t xml:space="preserve"> število vključenih talentiranih športnikov v občinske podporne programe</w:t>
      </w:r>
      <w:r w:rsidR="004312FF">
        <w:t>.</w:t>
      </w:r>
    </w:p>
    <w:p w14:paraId="7973B0B0" w14:textId="77777777" w:rsidR="00E66C15" w:rsidRPr="002B7336" w:rsidRDefault="00E66C15" w:rsidP="00BA4E4E">
      <w:pPr>
        <w:shd w:val="clear" w:color="auto" w:fill="92D050"/>
      </w:pPr>
      <w:r w:rsidRPr="002B7336">
        <w:rPr>
          <w:b/>
          <w:bCs/>
          <w:u w:val="single"/>
        </w:rPr>
        <w:t>Ukrep 2:</w:t>
      </w:r>
      <w:r w:rsidRPr="002B7336">
        <w:t xml:space="preserve"> Finančno in organizacijsko podpreti športnike, ki dosegajo rezultate na državni in mednarodni ravni</w:t>
      </w:r>
    </w:p>
    <w:p w14:paraId="664E38D6" w14:textId="77777777" w:rsidR="00E66C15" w:rsidRPr="002B7336" w:rsidRDefault="00E66C15" w:rsidP="00E66C15">
      <w:pPr>
        <w:rPr>
          <w:b/>
          <w:bCs/>
          <w:u w:val="single"/>
        </w:rPr>
      </w:pPr>
      <w:r w:rsidRPr="002B7336">
        <w:rPr>
          <w:b/>
          <w:bCs/>
          <w:u w:val="single"/>
        </w:rPr>
        <w:t>Način doseganja ukrepa:</w:t>
      </w:r>
    </w:p>
    <w:p w14:paraId="61E74EF8" w14:textId="77777777" w:rsidR="00E66C15" w:rsidRPr="002B7336" w:rsidRDefault="00E66C15">
      <w:pPr>
        <w:numPr>
          <w:ilvl w:val="0"/>
          <w:numId w:val="43"/>
        </w:numPr>
      </w:pPr>
      <w:r w:rsidRPr="002B7336">
        <w:t>nadaljnji razvoj občinskega sistema nagrajevanja športnikov za dosežke na državni in mednarodni ravni;</w:t>
      </w:r>
    </w:p>
    <w:p w14:paraId="01CD6926" w14:textId="77777777" w:rsidR="00E66C15" w:rsidRPr="002B7336" w:rsidRDefault="00E66C15">
      <w:pPr>
        <w:numPr>
          <w:ilvl w:val="0"/>
          <w:numId w:val="43"/>
        </w:numPr>
      </w:pPr>
      <w:r w:rsidRPr="002B7336">
        <w:t>zagotovitev rednih občinskih finančnih podpor za športnike, ki tekmujejo na najvišji ravni (štipendije, povračila stroškov priprav, opreme in poti);</w:t>
      </w:r>
    </w:p>
    <w:p w14:paraId="40477D3E" w14:textId="77777777" w:rsidR="00E66C15" w:rsidRPr="002B7336" w:rsidRDefault="00E66C15">
      <w:pPr>
        <w:numPr>
          <w:ilvl w:val="0"/>
          <w:numId w:val="43"/>
        </w:numPr>
      </w:pPr>
      <w:r w:rsidRPr="002B7336">
        <w:t>pomoč pri organizaciji priprav, treningov in udeležbi na tekmovanjih (logistična in administrativna podpora);</w:t>
      </w:r>
    </w:p>
    <w:p w14:paraId="119C9456" w14:textId="77777777" w:rsidR="00E66C15" w:rsidRPr="002B7336" w:rsidRDefault="00E66C15">
      <w:pPr>
        <w:numPr>
          <w:ilvl w:val="0"/>
          <w:numId w:val="43"/>
        </w:numPr>
      </w:pPr>
      <w:r w:rsidRPr="002B7336">
        <w:t>sofinanciranje športnih klubov, v katerih delujejo vrhunski športniki;</w:t>
      </w:r>
    </w:p>
    <w:p w14:paraId="3EF3656F" w14:textId="77777777" w:rsidR="00E66C15" w:rsidRPr="002B7336" w:rsidRDefault="00E66C15">
      <w:pPr>
        <w:numPr>
          <w:ilvl w:val="0"/>
          <w:numId w:val="43"/>
        </w:numPr>
      </w:pPr>
      <w:r w:rsidRPr="002B7336">
        <w:t>sodelovanje z Olimpijskim komitejem Slovenije in panožnimi zvezami za sofinanciranje in strokovno podporo;</w:t>
      </w:r>
    </w:p>
    <w:p w14:paraId="1A872406" w14:textId="77777777" w:rsidR="00E66C15" w:rsidRPr="002B7336" w:rsidRDefault="00E66C15">
      <w:pPr>
        <w:numPr>
          <w:ilvl w:val="0"/>
          <w:numId w:val="43"/>
        </w:numPr>
      </w:pPr>
      <w:r w:rsidRPr="002B7336">
        <w:t>vključitev športnikov v promocijske in občinske dogodke, kjer se zagotovi tudi dodatna prepoznavnost in možnost pridobivanja sponzorjev.</w:t>
      </w:r>
    </w:p>
    <w:p w14:paraId="4D7DC5B5" w14:textId="77777777" w:rsidR="00E66C15" w:rsidRDefault="00E66C15" w:rsidP="00E66C15">
      <w:r w:rsidRPr="002B7336">
        <w:rPr>
          <w:b/>
          <w:bCs/>
          <w:u w:val="single"/>
        </w:rPr>
        <w:t>Kazalnik:</w:t>
      </w:r>
      <w:r w:rsidRPr="002B7336">
        <w:t xml:space="preserve"> višina občinskih sredstev, namenjenih za podporo vrhunskim športnikom;</w:t>
      </w:r>
    </w:p>
    <w:p w14:paraId="3B33D249" w14:textId="5FB86640" w:rsidR="002F5BF7" w:rsidRPr="002B7336" w:rsidRDefault="00273961" w:rsidP="00E66C15">
      <w:r w:rsidRPr="002B7336">
        <w:rPr>
          <w:b/>
          <w:bCs/>
          <w:u w:val="single"/>
        </w:rPr>
        <w:t>Kazalnik:</w:t>
      </w:r>
      <w:r w:rsidRPr="002B7336">
        <w:t xml:space="preserve"> število </w:t>
      </w:r>
      <w:r>
        <w:t>podjetij, ki štipendira nadarjene športnike</w:t>
      </w:r>
      <w:r w:rsidR="004312FF">
        <w:t>.</w:t>
      </w:r>
    </w:p>
    <w:p w14:paraId="4E170FA3" w14:textId="77777777" w:rsidR="002F5BF7" w:rsidRPr="002B7336" w:rsidRDefault="002F5BF7" w:rsidP="00BA4E4E">
      <w:pPr>
        <w:shd w:val="clear" w:color="auto" w:fill="92D050"/>
      </w:pPr>
      <w:bookmarkStart w:id="80" w:name="_Hlk208137315"/>
      <w:r w:rsidRPr="002B7336">
        <w:rPr>
          <w:b/>
          <w:bCs/>
          <w:u w:val="single"/>
        </w:rPr>
        <w:t>Ukrep 3:</w:t>
      </w:r>
      <w:r w:rsidRPr="002B7336">
        <w:t xml:space="preserve"> Vzpostaviti sistem zgodnjega prepoznavanja in spremljanja nadarjenih športnikov</w:t>
      </w:r>
    </w:p>
    <w:p w14:paraId="65BFC73D" w14:textId="77777777" w:rsidR="002F5BF7" w:rsidRPr="002B7336" w:rsidRDefault="002F5BF7" w:rsidP="002F5BF7">
      <w:pPr>
        <w:rPr>
          <w:b/>
          <w:bCs/>
          <w:u w:val="single"/>
        </w:rPr>
      </w:pPr>
      <w:r w:rsidRPr="002B7336">
        <w:rPr>
          <w:b/>
          <w:bCs/>
          <w:u w:val="single"/>
        </w:rPr>
        <w:t>Način doseganja ukrepa:</w:t>
      </w:r>
    </w:p>
    <w:p w14:paraId="094B6600" w14:textId="77777777" w:rsidR="002F5BF7" w:rsidRPr="002B7336" w:rsidRDefault="002F5BF7">
      <w:pPr>
        <w:numPr>
          <w:ilvl w:val="0"/>
          <w:numId w:val="44"/>
        </w:numPr>
      </w:pPr>
      <w:r w:rsidRPr="002B7336">
        <w:t>sodelovanje z osnovnimi in srednjimi šolami pri prepoznavanju nadarjenih otrok že v zgodnjih starostnih obdobjih;</w:t>
      </w:r>
    </w:p>
    <w:p w14:paraId="2C94C4A0" w14:textId="77777777" w:rsidR="002F5BF7" w:rsidRPr="002B7336" w:rsidRDefault="002F5BF7">
      <w:pPr>
        <w:numPr>
          <w:ilvl w:val="0"/>
          <w:numId w:val="44"/>
        </w:numPr>
      </w:pPr>
      <w:r w:rsidRPr="002B7336">
        <w:lastRenderedPageBreak/>
        <w:t>vključitev učiteljev športa, trenerjev in športnih društev v proces identifikacije talentov;</w:t>
      </w:r>
    </w:p>
    <w:p w14:paraId="6247F18F" w14:textId="77777777" w:rsidR="002F5BF7" w:rsidRPr="002B7336" w:rsidRDefault="002F5BF7">
      <w:pPr>
        <w:numPr>
          <w:ilvl w:val="0"/>
          <w:numId w:val="44"/>
        </w:numPr>
      </w:pPr>
      <w:r w:rsidRPr="002B7336">
        <w:t>oblikovanje kriterijev za prepoznavanje športnih talentov (fizične sposobnosti, motivacija, rezultati na tekmovanjih, priporočila trenerjev);</w:t>
      </w:r>
    </w:p>
    <w:p w14:paraId="7D0AE711" w14:textId="77777777" w:rsidR="002F5BF7" w:rsidRPr="002B7336" w:rsidRDefault="002F5BF7">
      <w:pPr>
        <w:numPr>
          <w:ilvl w:val="0"/>
          <w:numId w:val="44"/>
        </w:numPr>
      </w:pPr>
      <w:r w:rsidRPr="002B7336">
        <w:t>vzpostavitev občinske evidence nadarjenih športnikov ter sistema njihovega dolgoročnega spremljanja;</w:t>
      </w:r>
    </w:p>
    <w:p w14:paraId="264F7B80" w14:textId="77777777" w:rsidR="002F5BF7" w:rsidRPr="002B7336" w:rsidRDefault="002F5BF7">
      <w:pPr>
        <w:numPr>
          <w:ilvl w:val="0"/>
          <w:numId w:val="44"/>
        </w:numPr>
      </w:pPr>
      <w:r w:rsidRPr="002B7336">
        <w:t>organizacija rednih testiranj gibalnih sposobnosti in spremljanje napredka športnikov;</w:t>
      </w:r>
    </w:p>
    <w:p w14:paraId="5241AEF2" w14:textId="77777777" w:rsidR="002F5BF7" w:rsidRPr="002B7336" w:rsidRDefault="002F5BF7">
      <w:pPr>
        <w:numPr>
          <w:ilvl w:val="0"/>
          <w:numId w:val="44"/>
        </w:numPr>
      </w:pPr>
      <w:r w:rsidRPr="002B7336">
        <w:t>povezovanje s panožnimi športnimi zvezami in Nacionalnim inštitutom za šport pri metodologiji prepoznavanja talentov;</w:t>
      </w:r>
    </w:p>
    <w:p w14:paraId="3CE164C3" w14:textId="77777777" w:rsidR="002F5BF7" w:rsidRPr="002B7336" w:rsidRDefault="002F5BF7">
      <w:pPr>
        <w:numPr>
          <w:ilvl w:val="0"/>
          <w:numId w:val="44"/>
        </w:numPr>
      </w:pPr>
      <w:r w:rsidRPr="002B7336">
        <w:t>oblikovanje mentorskih programov, kjer izkušeni trenerji spremljajo razvoj nadarjenih športnikov.</w:t>
      </w:r>
    </w:p>
    <w:p w14:paraId="2DE3676E" w14:textId="47AF69E7" w:rsidR="002F5BF7" w:rsidRPr="002B7336" w:rsidRDefault="002F5BF7" w:rsidP="002F5BF7">
      <w:r w:rsidRPr="002B7336">
        <w:rPr>
          <w:b/>
          <w:bCs/>
          <w:u w:val="single"/>
        </w:rPr>
        <w:t>Kazalnik:</w:t>
      </w:r>
      <w:r w:rsidRPr="002B7336">
        <w:t xml:space="preserve"> število identificiranih nadarjenih športnikov v občini na letni ravni</w:t>
      </w:r>
      <w:r w:rsidR="004312FF">
        <w:t>.</w:t>
      </w:r>
    </w:p>
    <w:p w14:paraId="39AAF0C8" w14:textId="77777777" w:rsidR="0049067B" w:rsidRPr="002B7336" w:rsidRDefault="0049067B" w:rsidP="00D239BE">
      <w:pPr>
        <w:pStyle w:val="Naslov2"/>
      </w:pPr>
      <w:bookmarkStart w:id="81" w:name="_Toc229632687"/>
      <w:bookmarkEnd w:id="80"/>
      <w:r w:rsidRPr="002B7336">
        <w:t>POVEZOVANJE ŠPORTA Z VZGOJNO - IZOBRAŽEVALNIMI USTANOVAMI</w:t>
      </w:r>
      <w:bookmarkEnd w:id="81"/>
    </w:p>
    <w:p w14:paraId="6DE40CE8" w14:textId="18A51293" w:rsidR="002F5BF7" w:rsidRPr="002B7336" w:rsidRDefault="002F5BF7" w:rsidP="00BA4E4E">
      <w:pPr>
        <w:shd w:val="clear" w:color="auto" w:fill="92D050"/>
      </w:pPr>
      <w:r w:rsidRPr="002B7336">
        <w:rPr>
          <w:b/>
          <w:bCs/>
          <w:u w:val="single"/>
        </w:rPr>
        <w:t>Ukrep 1:</w:t>
      </w:r>
      <w:r w:rsidR="00BC6857" w:rsidRPr="002B7336">
        <w:t xml:space="preserve">Okrepiti sodelovanje med </w:t>
      </w:r>
      <w:r w:rsidR="00CF1079" w:rsidRPr="002B7336">
        <w:t xml:space="preserve">srednjo šolo Kočevje, </w:t>
      </w:r>
      <w:r w:rsidR="00BC6857" w:rsidRPr="002B7336">
        <w:t>osnovno šolo, vrtcem in športnimi društvi</w:t>
      </w:r>
    </w:p>
    <w:p w14:paraId="60D021D5" w14:textId="77777777" w:rsidR="002F5BF7" w:rsidRPr="002B7336" w:rsidRDefault="002F5BF7" w:rsidP="002F5BF7">
      <w:pPr>
        <w:rPr>
          <w:b/>
          <w:bCs/>
          <w:u w:val="single"/>
        </w:rPr>
      </w:pPr>
      <w:r w:rsidRPr="002B7336">
        <w:rPr>
          <w:b/>
          <w:bCs/>
          <w:u w:val="single"/>
        </w:rPr>
        <w:t>Način doseganja ukrepa:</w:t>
      </w:r>
    </w:p>
    <w:p w14:paraId="2BAEC478" w14:textId="77777777" w:rsidR="00BC6857" w:rsidRPr="002B7336" w:rsidRDefault="00BC6857">
      <w:pPr>
        <w:numPr>
          <w:ilvl w:val="0"/>
          <w:numId w:val="45"/>
        </w:numPr>
      </w:pPr>
      <w:r w:rsidRPr="002B7336">
        <w:t>organizacija rednih srečanj med predstavniki šol, vrtcev in športnih društev za usklajevanje programov;</w:t>
      </w:r>
    </w:p>
    <w:p w14:paraId="6AB3EC22" w14:textId="77777777" w:rsidR="00BC6857" w:rsidRPr="002B7336" w:rsidRDefault="00BC6857">
      <w:pPr>
        <w:numPr>
          <w:ilvl w:val="0"/>
          <w:numId w:val="45"/>
        </w:numPr>
      </w:pPr>
      <w:r w:rsidRPr="002B7336">
        <w:t>vključevanje športnih društev v izvedbo športnih dni, krožkov in interesnih dejavnosti v šoli ter vrtcu;</w:t>
      </w:r>
    </w:p>
    <w:p w14:paraId="1376CB91" w14:textId="77777777" w:rsidR="00BC6857" w:rsidRPr="002B7336" w:rsidRDefault="00BC6857">
      <w:pPr>
        <w:numPr>
          <w:ilvl w:val="0"/>
          <w:numId w:val="45"/>
        </w:numPr>
      </w:pPr>
      <w:r w:rsidRPr="002B7336">
        <w:t>razvoj skupnih projektov (npr. »Športni teden«, skupna tekmovanja, predstavitve športov, Dan slovenskega športa in aktivnih počitnic);</w:t>
      </w:r>
    </w:p>
    <w:p w14:paraId="4F6C2CC7" w14:textId="77777777" w:rsidR="00BC6857" w:rsidRPr="002B7336" w:rsidRDefault="00BC6857">
      <w:pPr>
        <w:numPr>
          <w:ilvl w:val="0"/>
          <w:numId w:val="45"/>
        </w:numPr>
      </w:pPr>
      <w:r w:rsidRPr="002B7336">
        <w:t>usklajevanje urnikov športnih dejavnosti, da se omogoči večja vključenost otrok;</w:t>
      </w:r>
    </w:p>
    <w:p w14:paraId="03FEA37E" w14:textId="77777777" w:rsidR="00BC6857" w:rsidRPr="002B7336" w:rsidRDefault="00BC6857">
      <w:pPr>
        <w:numPr>
          <w:ilvl w:val="0"/>
          <w:numId w:val="45"/>
        </w:numPr>
      </w:pPr>
      <w:r w:rsidRPr="002B7336">
        <w:t>spodbujanje športnih društev, da prilagodijo programe starostnim značilnostim otrok v vrtcu in osnovni šoli;</w:t>
      </w:r>
    </w:p>
    <w:p w14:paraId="5AD2BA0A" w14:textId="77777777" w:rsidR="00BC6857" w:rsidRPr="002B7336" w:rsidRDefault="00BC6857">
      <w:pPr>
        <w:numPr>
          <w:ilvl w:val="0"/>
          <w:numId w:val="45"/>
        </w:numPr>
      </w:pPr>
      <w:r w:rsidRPr="002B7336">
        <w:t>krepitev komunikacije med učitelji športne vzgoje, vzgojitelji in trenerji;</w:t>
      </w:r>
    </w:p>
    <w:p w14:paraId="61380459" w14:textId="77777777" w:rsidR="00BC6857" w:rsidRPr="002B7336" w:rsidRDefault="00BC6857">
      <w:pPr>
        <w:numPr>
          <w:ilvl w:val="0"/>
          <w:numId w:val="45"/>
        </w:numPr>
      </w:pPr>
      <w:r w:rsidRPr="002B7336">
        <w:t>možnost uporabe športne infrastrukture šole/vrtca s strani društev in obratno.</w:t>
      </w:r>
    </w:p>
    <w:p w14:paraId="7DD402A3" w14:textId="4561037C" w:rsidR="002F5BF7" w:rsidRPr="002B7336" w:rsidRDefault="002F5BF7" w:rsidP="00AA410C">
      <w:r w:rsidRPr="002B7336">
        <w:rPr>
          <w:b/>
          <w:bCs/>
          <w:u w:val="single"/>
        </w:rPr>
        <w:t>Kazalnik:</w:t>
      </w:r>
      <w:r w:rsidR="00CC2BA6">
        <w:rPr>
          <w:b/>
          <w:bCs/>
          <w:u w:val="single"/>
        </w:rPr>
        <w:t xml:space="preserve"> </w:t>
      </w:r>
      <w:r w:rsidR="00BC6857" w:rsidRPr="002B7336">
        <w:t>število skupnih projektov, ki jih izvedejo šole, vrtci in društva</w:t>
      </w:r>
      <w:r w:rsidR="00AA410C">
        <w:t>.</w:t>
      </w:r>
    </w:p>
    <w:p w14:paraId="4976143C" w14:textId="77777777" w:rsidR="00BC6857" w:rsidRPr="002B7336" w:rsidRDefault="00BC6857" w:rsidP="00BA4E4E">
      <w:pPr>
        <w:shd w:val="clear" w:color="auto" w:fill="92D050"/>
      </w:pPr>
      <w:r w:rsidRPr="002B7336">
        <w:rPr>
          <w:b/>
          <w:bCs/>
          <w:u w:val="single"/>
        </w:rPr>
        <w:t>Ukrep 2:</w:t>
      </w:r>
      <w:r w:rsidRPr="002B7336">
        <w:t xml:space="preserve"> Razvijati popoldanske športne aktivnosti v šoli</w:t>
      </w:r>
      <w:r w:rsidR="00815734" w:rsidRPr="002B7336">
        <w:t xml:space="preserve"> (interesne dejavnosti)</w:t>
      </w:r>
    </w:p>
    <w:p w14:paraId="51F326B9" w14:textId="77777777" w:rsidR="00BC6857" w:rsidRPr="002B7336" w:rsidRDefault="00BC6857" w:rsidP="00BC6857">
      <w:pPr>
        <w:rPr>
          <w:b/>
          <w:bCs/>
          <w:u w:val="single"/>
        </w:rPr>
      </w:pPr>
      <w:r w:rsidRPr="002B7336">
        <w:rPr>
          <w:b/>
          <w:bCs/>
          <w:u w:val="single"/>
        </w:rPr>
        <w:t>Način doseganja ukrepa:</w:t>
      </w:r>
    </w:p>
    <w:p w14:paraId="78217ABE" w14:textId="77777777" w:rsidR="00BC6857" w:rsidRPr="002B7336" w:rsidRDefault="00BC6857">
      <w:pPr>
        <w:numPr>
          <w:ilvl w:val="0"/>
          <w:numId w:val="46"/>
        </w:numPr>
      </w:pPr>
      <w:r w:rsidRPr="002B7336">
        <w:lastRenderedPageBreak/>
        <w:t>uvedba raznolikih športnih aktivnosti v popoldanskem času</w:t>
      </w:r>
      <w:r w:rsidR="00815734" w:rsidRPr="002B7336">
        <w:t xml:space="preserve">, </w:t>
      </w:r>
      <w:r w:rsidRPr="002B7336">
        <w:t>prilagojenih različnim starostnim skupinam;</w:t>
      </w:r>
    </w:p>
    <w:p w14:paraId="376ECEAC" w14:textId="77777777" w:rsidR="00BC6857" w:rsidRPr="002B7336" w:rsidRDefault="00BC6857">
      <w:pPr>
        <w:numPr>
          <w:ilvl w:val="0"/>
          <w:numId w:val="46"/>
        </w:numPr>
      </w:pPr>
      <w:r w:rsidRPr="002B7336">
        <w:t>sodelovanje s športnimi društvi pri izvedbi programov v šolskih telovadnicah;</w:t>
      </w:r>
    </w:p>
    <w:p w14:paraId="30FB7BDF" w14:textId="77777777" w:rsidR="00BC6857" w:rsidRPr="002B7336" w:rsidRDefault="00BC6857">
      <w:pPr>
        <w:numPr>
          <w:ilvl w:val="0"/>
          <w:numId w:val="46"/>
        </w:numPr>
      </w:pPr>
      <w:r w:rsidRPr="002B7336">
        <w:t>omogočanje brezplačne ali subvencionirane udeležbe za otroke iz socialno šibkejših okolij;</w:t>
      </w:r>
    </w:p>
    <w:p w14:paraId="3ACBD641" w14:textId="77777777" w:rsidR="00BC6857" w:rsidRPr="002B7336" w:rsidRDefault="00BC6857">
      <w:pPr>
        <w:numPr>
          <w:ilvl w:val="0"/>
          <w:numId w:val="46"/>
        </w:numPr>
      </w:pPr>
      <w:r w:rsidRPr="002B7336">
        <w:t>spodbujanje učiteljev športne vzgoje in zunanjih trenerjev, da vodijo popoldanske programe;</w:t>
      </w:r>
    </w:p>
    <w:p w14:paraId="38E756F4" w14:textId="77777777" w:rsidR="00BC6857" w:rsidRPr="002B7336" w:rsidRDefault="00BC6857">
      <w:pPr>
        <w:numPr>
          <w:ilvl w:val="0"/>
          <w:numId w:val="46"/>
        </w:numPr>
      </w:pPr>
      <w:r w:rsidRPr="002B7336">
        <w:t>vzpostavitev urnika, ki zagotavlja redno dostopnost športne infrastrukture tudi popoldan;</w:t>
      </w:r>
    </w:p>
    <w:p w14:paraId="1DFF923A" w14:textId="77777777" w:rsidR="00BC6857" w:rsidRPr="002B7336" w:rsidRDefault="00BC6857">
      <w:pPr>
        <w:numPr>
          <w:ilvl w:val="0"/>
          <w:numId w:val="46"/>
        </w:numPr>
      </w:pPr>
      <w:r w:rsidRPr="002B7336">
        <w:t>vključevanje popoldanskih športnih dejavnosti v sistem šolskega podaljšanega bivanja;</w:t>
      </w:r>
    </w:p>
    <w:p w14:paraId="70998EC3" w14:textId="77777777" w:rsidR="00BC6857" w:rsidRPr="002B7336" w:rsidRDefault="00BC6857">
      <w:pPr>
        <w:numPr>
          <w:ilvl w:val="0"/>
          <w:numId w:val="46"/>
        </w:numPr>
      </w:pPr>
      <w:r w:rsidRPr="002B7336">
        <w:t>spremljanje zanimanja učencev ter prilagajanje programov glede na potrebe.</w:t>
      </w:r>
    </w:p>
    <w:p w14:paraId="13883E21" w14:textId="7A81B044" w:rsidR="00815734" w:rsidRPr="002B7336" w:rsidRDefault="00CC2BA6" w:rsidP="00BC6857">
      <w:r>
        <w:rPr>
          <w:b/>
          <w:bCs/>
          <w:u w:val="single"/>
        </w:rPr>
        <w:t>Kazalnik:</w:t>
      </w:r>
      <w:r w:rsidRPr="001A325E">
        <w:rPr>
          <w:b/>
          <w:bCs/>
        </w:rPr>
        <w:t xml:space="preserve"> </w:t>
      </w:r>
      <w:r w:rsidRPr="001A325E">
        <w:t>število</w:t>
      </w:r>
      <w:r w:rsidR="001A325E">
        <w:rPr>
          <w:b/>
          <w:bCs/>
          <w:u w:val="single"/>
        </w:rPr>
        <w:t xml:space="preserve"> </w:t>
      </w:r>
      <w:r w:rsidR="00815734" w:rsidRPr="002B7336">
        <w:t>ponujenih popoldanskih športnih aktivnosti na šoli</w:t>
      </w:r>
      <w:r w:rsidR="00AA410C">
        <w:t>.</w:t>
      </w:r>
    </w:p>
    <w:p w14:paraId="6CC42A1D" w14:textId="77777777" w:rsidR="00815734" w:rsidRPr="002B7336" w:rsidRDefault="00815734" w:rsidP="00BA4E4E">
      <w:pPr>
        <w:shd w:val="clear" w:color="auto" w:fill="92D050"/>
      </w:pPr>
      <w:r w:rsidRPr="002B7336">
        <w:rPr>
          <w:b/>
          <w:bCs/>
          <w:u w:val="single"/>
        </w:rPr>
        <w:t>Ukrep 3:</w:t>
      </w:r>
      <w:r w:rsidRPr="002B7336">
        <w:t xml:space="preserve"> Vzpodbujati sodelovanje mladih v organiziranih športnih programih</w:t>
      </w:r>
    </w:p>
    <w:p w14:paraId="3C90883B" w14:textId="77777777" w:rsidR="00815734" w:rsidRPr="002B7336" w:rsidRDefault="00815734" w:rsidP="00815734">
      <w:pPr>
        <w:rPr>
          <w:b/>
          <w:bCs/>
          <w:u w:val="single"/>
        </w:rPr>
      </w:pPr>
      <w:r w:rsidRPr="002B7336">
        <w:rPr>
          <w:b/>
          <w:bCs/>
          <w:u w:val="single"/>
        </w:rPr>
        <w:t xml:space="preserve">Način doseganja ukrepa: </w:t>
      </w:r>
    </w:p>
    <w:p w14:paraId="0FC71647" w14:textId="77777777" w:rsidR="00815734" w:rsidRPr="002B7336" w:rsidRDefault="00815734">
      <w:pPr>
        <w:numPr>
          <w:ilvl w:val="0"/>
          <w:numId w:val="47"/>
        </w:numPr>
      </w:pPr>
      <w:r w:rsidRPr="002B7336">
        <w:t>promocija športnih programov med učenci in mladino preko šole, vrtca, društvenih klubov in lokalnih medijev;</w:t>
      </w:r>
    </w:p>
    <w:p w14:paraId="63AE6946" w14:textId="77777777" w:rsidR="00815734" w:rsidRPr="002B7336" w:rsidRDefault="00815734">
      <w:pPr>
        <w:numPr>
          <w:ilvl w:val="0"/>
          <w:numId w:val="47"/>
        </w:numPr>
      </w:pPr>
      <w:r w:rsidRPr="002B7336">
        <w:t>sodelovanje šole in vrtca z lokalnimi športnimi društvi za olajšanje vključevanja mladih v tekmovanja, treninge in rekreativne programe;</w:t>
      </w:r>
    </w:p>
    <w:p w14:paraId="51CB6295" w14:textId="1331C93D" w:rsidR="009D44FB" w:rsidRPr="002B7336" w:rsidRDefault="009D44FB">
      <w:pPr>
        <w:numPr>
          <w:ilvl w:val="0"/>
          <w:numId w:val="47"/>
        </w:numPr>
      </w:pPr>
      <w:r w:rsidRPr="002B7336">
        <w:t>prilagoditev oz. približanje komunikacijskih poti mladim – preko kanalov, ki so mladim blizu (Tik tok, …);</w:t>
      </w:r>
    </w:p>
    <w:p w14:paraId="35098736" w14:textId="77777777" w:rsidR="00815734" w:rsidRPr="002B7336" w:rsidRDefault="00815734">
      <w:pPr>
        <w:numPr>
          <w:ilvl w:val="0"/>
          <w:numId w:val="47"/>
        </w:numPr>
      </w:pPr>
      <w:r w:rsidRPr="002B7336">
        <w:t xml:space="preserve">organizacija </w:t>
      </w:r>
      <w:r w:rsidR="00A50F65" w:rsidRPr="002B7336">
        <w:t>dogodkov</w:t>
      </w:r>
      <w:r w:rsidRPr="002B7336">
        <w:t xml:space="preserve"> za predstavitev možnosti;</w:t>
      </w:r>
    </w:p>
    <w:p w14:paraId="4994E1DB" w14:textId="77777777" w:rsidR="00815734" w:rsidRPr="002B7336" w:rsidRDefault="00815734">
      <w:pPr>
        <w:numPr>
          <w:ilvl w:val="0"/>
          <w:numId w:val="47"/>
        </w:numPr>
      </w:pPr>
      <w:r w:rsidRPr="002B7336">
        <w:t>uvedba nagrad ali priznanj za redno udeležbo v organiziranih športnih programih;</w:t>
      </w:r>
    </w:p>
    <w:p w14:paraId="6FA97415" w14:textId="77777777" w:rsidR="00815734" w:rsidRPr="002B7336" w:rsidRDefault="00815734">
      <w:pPr>
        <w:numPr>
          <w:ilvl w:val="0"/>
          <w:numId w:val="47"/>
        </w:numPr>
      </w:pPr>
      <w:r w:rsidRPr="002B7336">
        <w:t>prilagoditev urnikov in terminov vadb, da so dostopni tudi po šolskih obveznostih;</w:t>
      </w:r>
    </w:p>
    <w:p w14:paraId="52D74E8D" w14:textId="77777777" w:rsidR="00815734" w:rsidRPr="002B7336" w:rsidRDefault="00815734">
      <w:pPr>
        <w:numPr>
          <w:ilvl w:val="0"/>
          <w:numId w:val="47"/>
        </w:numPr>
      </w:pPr>
      <w:r w:rsidRPr="002B7336">
        <w:t>spodbujanje mentorstva starejših ali bolj izkušenih športnikov, ki mlade motivirajo k redni udeležbi.</w:t>
      </w:r>
    </w:p>
    <w:p w14:paraId="2619E93F" w14:textId="2E0DF29D" w:rsidR="00A50F65" w:rsidRPr="002B7336" w:rsidRDefault="00A50F65" w:rsidP="00AA410C">
      <w:r w:rsidRPr="002B7336">
        <w:rPr>
          <w:b/>
          <w:bCs/>
          <w:u w:val="single"/>
        </w:rPr>
        <w:t>Kazalnik:</w:t>
      </w:r>
      <w:r w:rsidRPr="002B7336">
        <w:t xml:space="preserve"> število mladih, vključenih v organizirane športne programe (po starostnih skupinah)</w:t>
      </w:r>
      <w:r w:rsidR="00AA410C">
        <w:t>.</w:t>
      </w:r>
    </w:p>
    <w:p w14:paraId="4B15E10A" w14:textId="77777777" w:rsidR="0049067B" w:rsidRPr="002B7336" w:rsidRDefault="0049067B" w:rsidP="00D239BE">
      <w:pPr>
        <w:pStyle w:val="Naslov2"/>
      </w:pPr>
      <w:bookmarkStart w:id="82" w:name="_Toc229632688"/>
      <w:r w:rsidRPr="002B7336">
        <w:t>POVEZOVANJE ŠPORTA Z LOKALNIM GOSPODARSTVOM</w:t>
      </w:r>
      <w:bookmarkEnd w:id="82"/>
    </w:p>
    <w:p w14:paraId="21671D98" w14:textId="77777777" w:rsidR="00CF4995" w:rsidRPr="002B7336" w:rsidRDefault="00CF4995" w:rsidP="00BA4E4E">
      <w:pPr>
        <w:shd w:val="clear" w:color="auto" w:fill="92D050"/>
      </w:pPr>
      <w:r w:rsidRPr="002B7336">
        <w:rPr>
          <w:b/>
          <w:bCs/>
          <w:u w:val="single"/>
        </w:rPr>
        <w:t>Ukrep 1:</w:t>
      </w:r>
      <w:r w:rsidRPr="002B7336">
        <w:t xml:space="preserve"> Spodbujanje sponzorstev in donacij</w:t>
      </w:r>
    </w:p>
    <w:p w14:paraId="0BE70559" w14:textId="77777777" w:rsidR="00CF4995" w:rsidRPr="002B7336" w:rsidRDefault="00CF4995" w:rsidP="00CF4995">
      <w:pPr>
        <w:rPr>
          <w:b/>
          <w:bCs/>
          <w:u w:val="single"/>
        </w:rPr>
      </w:pPr>
      <w:r w:rsidRPr="002B7336">
        <w:rPr>
          <w:b/>
          <w:bCs/>
          <w:u w:val="single"/>
        </w:rPr>
        <w:t xml:space="preserve">Način doseganja ukrepa: </w:t>
      </w:r>
    </w:p>
    <w:p w14:paraId="38C4D27E" w14:textId="77777777" w:rsidR="00CF4995" w:rsidRPr="002B7336" w:rsidRDefault="00CF4995">
      <w:pPr>
        <w:numPr>
          <w:ilvl w:val="0"/>
          <w:numId w:val="48"/>
        </w:numPr>
      </w:pPr>
      <w:r w:rsidRPr="002B7336">
        <w:t>vzpostavitev občinskega sistema prepoznavanja lokalnih podjetij, ki bi lahko sponzorirala športne klube in dogodke;</w:t>
      </w:r>
    </w:p>
    <w:p w14:paraId="71CBF739" w14:textId="77777777" w:rsidR="00CF4995" w:rsidRPr="002B7336" w:rsidRDefault="00CF4995">
      <w:pPr>
        <w:numPr>
          <w:ilvl w:val="0"/>
          <w:numId w:val="48"/>
        </w:numPr>
      </w:pPr>
      <w:r w:rsidRPr="002B7336">
        <w:lastRenderedPageBreak/>
        <w:t>organizacija srečanj med občino, športno zvezo in lokalnimi podjetji za predstavitev možnosti sponzorstev;</w:t>
      </w:r>
    </w:p>
    <w:p w14:paraId="38D8428A" w14:textId="77777777" w:rsidR="00CF4995" w:rsidRPr="002B7336" w:rsidRDefault="00CF4995">
      <w:pPr>
        <w:numPr>
          <w:ilvl w:val="0"/>
          <w:numId w:val="48"/>
        </w:numPr>
      </w:pPr>
      <w:r w:rsidRPr="002B7336">
        <w:t>priprava predlogov in promocijskih paketov za podjetja, ki vključujejo prepoznavnost blagovne znamke, logotip na opremi, medijih ali dogodkih;</w:t>
      </w:r>
    </w:p>
    <w:p w14:paraId="5B7D7349" w14:textId="77777777" w:rsidR="00CF4995" w:rsidRPr="002B7336" w:rsidRDefault="00CF4995">
      <w:pPr>
        <w:numPr>
          <w:ilvl w:val="0"/>
          <w:numId w:val="48"/>
        </w:numPr>
      </w:pPr>
      <w:r w:rsidRPr="002B7336">
        <w:t>spodbujanje donacij za razvoj infrastrukture, štipendije za mlade športnike in podporo vrhunskim športnikom;</w:t>
      </w:r>
    </w:p>
    <w:p w14:paraId="76BC9879" w14:textId="77777777" w:rsidR="00CF4995" w:rsidRPr="002B7336" w:rsidRDefault="00CF4995">
      <w:pPr>
        <w:numPr>
          <w:ilvl w:val="0"/>
          <w:numId w:val="48"/>
        </w:numPr>
      </w:pPr>
      <w:r w:rsidRPr="002B7336">
        <w:t>promocija dobrih praks in javno priznanje podjetjem, ki podpirajo šport;</w:t>
      </w:r>
    </w:p>
    <w:p w14:paraId="3C325BCF" w14:textId="77777777" w:rsidR="00CF4995" w:rsidRPr="002B7336" w:rsidRDefault="00CF4995">
      <w:pPr>
        <w:numPr>
          <w:ilvl w:val="0"/>
          <w:numId w:val="48"/>
        </w:numPr>
      </w:pPr>
      <w:r w:rsidRPr="002B7336">
        <w:t>vzpostavitev letnega razpisa ali natečaja za lokalna podjetja za sponzorstva in donacije.</w:t>
      </w:r>
    </w:p>
    <w:p w14:paraId="02782047" w14:textId="723271EA" w:rsidR="00CF4995" w:rsidRPr="002B7336" w:rsidRDefault="00CF4995" w:rsidP="00CF4995">
      <w:r w:rsidRPr="002B7336">
        <w:rPr>
          <w:b/>
          <w:bCs/>
          <w:u w:val="single"/>
        </w:rPr>
        <w:t>Kazalnik:</w:t>
      </w:r>
      <w:r w:rsidRPr="002B7336">
        <w:t xml:space="preserve"> število podjetij, ki prispevajo sponzorstva ali donacije za šport</w:t>
      </w:r>
      <w:r w:rsidR="00AA410C">
        <w:t>.</w:t>
      </w:r>
    </w:p>
    <w:p w14:paraId="557AEC8E" w14:textId="77777777" w:rsidR="00CF4995" w:rsidRPr="002B7336" w:rsidRDefault="00CF4995" w:rsidP="00BA4E4E">
      <w:pPr>
        <w:shd w:val="clear" w:color="auto" w:fill="92D050"/>
      </w:pPr>
      <w:bookmarkStart w:id="83" w:name="_Hlk208159811"/>
      <w:r w:rsidRPr="002B7336">
        <w:rPr>
          <w:b/>
          <w:bCs/>
          <w:u w:val="single"/>
        </w:rPr>
        <w:t>Ukrep 2:</w:t>
      </w:r>
      <w:r w:rsidRPr="002B7336">
        <w:t xml:space="preserve"> Uvedba partnerstev javno – zasebnega značaja</w:t>
      </w:r>
    </w:p>
    <w:p w14:paraId="67D1D63B" w14:textId="77777777" w:rsidR="00CF4995" w:rsidRPr="002B7336" w:rsidRDefault="00CF4995" w:rsidP="00CF4995">
      <w:pPr>
        <w:rPr>
          <w:b/>
          <w:bCs/>
          <w:u w:val="single"/>
        </w:rPr>
      </w:pPr>
      <w:r w:rsidRPr="002B7336">
        <w:rPr>
          <w:b/>
          <w:bCs/>
          <w:u w:val="single"/>
        </w:rPr>
        <w:t xml:space="preserve">Način doseganja ukrepa: </w:t>
      </w:r>
    </w:p>
    <w:p w14:paraId="781493AF" w14:textId="77777777" w:rsidR="00CF4995" w:rsidRPr="002B7336" w:rsidRDefault="00CF4995">
      <w:pPr>
        <w:numPr>
          <w:ilvl w:val="0"/>
          <w:numId w:val="49"/>
        </w:numPr>
      </w:pPr>
      <w:r w:rsidRPr="002B7336">
        <w:t xml:space="preserve">identifikacija projektov, ki so primerni za javno–zasebna partnerstva (gradnja športne infrastrukture, </w:t>
      </w:r>
      <w:r w:rsidR="00805C03" w:rsidRPr="002B7336">
        <w:t xml:space="preserve">ki bo namensko podpirala izvajanje obšolskih dejavnosti, priprav športnih ekip iz regije, razvoj kolektivnih športov za dekleta in </w:t>
      </w:r>
      <w:r w:rsidRPr="002B7336">
        <w:t>organizacij</w:t>
      </w:r>
      <w:r w:rsidR="00805C03" w:rsidRPr="002B7336">
        <w:t>o</w:t>
      </w:r>
      <w:r w:rsidRPr="002B7336">
        <w:t xml:space="preserve"> športnih dogodkov);</w:t>
      </w:r>
    </w:p>
    <w:p w14:paraId="4872A340" w14:textId="77777777" w:rsidR="00CF4995" w:rsidRPr="002B7336" w:rsidRDefault="00CF4995">
      <w:pPr>
        <w:numPr>
          <w:ilvl w:val="0"/>
          <w:numId w:val="49"/>
        </w:numPr>
      </w:pPr>
      <w:r w:rsidRPr="002B7336">
        <w:t>vzpostavitev sodelovanja med občino, športnimi klubi in lokalnimi podjetji pri soupravljanju in financiranju projektov;</w:t>
      </w:r>
    </w:p>
    <w:p w14:paraId="70ED9FB2" w14:textId="77777777" w:rsidR="00CF4995" w:rsidRPr="002B7336" w:rsidRDefault="00CF4995">
      <w:pPr>
        <w:numPr>
          <w:ilvl w:val="0"/>
          <w:numId w:val="49"/>
        </w:numPr>
      </w:pPr>
      <w:r w:rsidRPr="002B7336">
        <w:t>priprava pravnih in finančnih modelov za učinkovito izvedbo partnerstev;</w:t>
      </w:r>
    </w:p>
    <w:p w14:paraId="67145A82" w14:textId="77777777" w:rsidR="00CF4995" w:rsidRPr="002B7336" w:rsidRDefault="00CF4995">
      <w:pPr>
        <w:numPr>
          <w:ilvl w:val="0"/>
          <w:numId w:val="49"/>
        </w:numPr>
      </w:pPr>
      <w:r w:rsidRPr="002B7336">
        <w:t>vključitev lokalnih podjetij kot investitorjev ali sponzorjev, ki pridobijo določene koristi (npr. oglaševanje, promocija);</w:t>
      </w:r>
    </w:p>
    <w:p w14:paraId="12E12E55" w14:textId="77777777" w:rsidR="00CF4995" w:rsidRPr="002B7336" w:rsidRDefault="00CF4995">
      <w:pPr>
        <w:numPr>
          <w:ilvl w:val="0"/>
          <w:numId w:val="49"/>
        </w:numPr>
      </w:pPr>
      <w:r w:rsidRPr="002B7336">
        <w:t>spodbujanje dolgoročnih partnerstev, ki omogočajo stabilnost in rast športnih projektov;</w:t>
      </w:r>
    </w:p>
    <w:p w14:paraId="63BB2514" w14:textId="77777777" w:rsidR="00CF4995" w:rsidRPr="002B7336" w:rsidRDefault="00CF4995">
      <w:pPr>
        <w:numPr>
          <w:ilvl w:val="0"/>
          <w:numId w:val="49"/>
        </w:numPr>
      </w:pPr>
      <w:r w:rsidRPr="002B7336">
        <w:t>javna predstavitev in promocija uspešnih primerov partnerstev za motivacijo drugih podjetij.</w:t>
      </w:r>
    </w:p>
    <w:p w14:paraId="3D29F482" w14:textId="29D4A58A" w:rsidR="00805C03" w:rsidRPr="002B7336" w:rsidRDefault="00CF4995" w:rsidP="00AA410C">
      <w:r w:rsidRPr="002B7336">
        <w:rPr>
          <w:b/>
          <w:bCs/>
          <w:u w:val="single"/>
        </w:rPr>
        <w:t>Kazalnik:</w:t>
      </w:r>
      <w:r w:rsidRPr="002B7336">
        <w:t xml:space="preserve"> število vzpostavljenih javno–zasebnih partnerstev v športu</w:t>
      </w:r>
      <w:bookmarkEnd w:id="83"/>
      <w:r w:rsidR="00AA410C">
        <w:t>.</w:t>
      </w:r>
    </w:p>
    <w:p w14:paraId="0D95EC2E" w14:textId="77777777" w:rsidR="00805C03" w:rsidRPr="002B7336" w:rsidRDefault="00805C03" w:rsidP="00BA4E4E">
      <w:pPr>
        <w:shd w:val="clear" w:color="auto" w:fill="92D050"/>
      </w:pPr>
      <w:r w:rsidRPr="002B7336">
        <w:rPr>
          <w:b/>
          <w:bCs/>
          <w:u w:val="single"/>
        </w:rPr>
        <w:t>Ukrep 3:</w:t>
      </w:r>
      <w:r w:rsidRPr="002B7336">
        <w:t xml:space="preserve"> Povezava športa in delovnega okolja</w:t>
      </w:r>
    </w:p>
    <w:p w14:paraId="4B926917" w14:textId="77777777" w:rsidR="00805C03" w:rsidRPr="002B7336" w:rsidRDefault="00805C03" w:rsidP="00805C03">
      <w:pPr>
        <w:rPr>
          <w:b/>
          <w:bCs/>
          <w:u w:val="single"/>
        </w:rPr>
      </w:pPr>
      <w:r w:rsidRPr="002B7336">
        <w:rPr>
          <w:b/>
          <w:bCs/>
          <w:u w:val="single"/>
        </w:rPr>
        <w:t xml:space="preserve">Način doseganja ukrepa: </w:t>
      </w:r>
    </w:p>
    <w:p w14:paraId="4AD68307" w14:textId="14458660" w:rsidR="00805C03" w:rsidRPr="002B7336" w:rsidRDefault="00805C03">
      <w:pPr>
        <w:numPr>
          <w:ilvl w:val="0"/>
          <w:numId w:val="50"/>
        </w:numPr>
      </w:pPr>
      <w:r w:rsidRPr="002B7336">
        <w:t xml:space="preserve">spodbujanje </w:t>
      </w:r>
      <w:r w:rsidR="009D44FB" w:rsidRPr="002B7336">
        <w:t xml:space="preserve">organizacij (vseh, ki imajo zaposlene) </w:t>
      </w:r>
      <w:r w:rsidRPr="002B7336">
        <w:t>k oblikovanju športno–rekreativnih programov za zaposlene (rekreacija, vadba, športne lige);</w:t>
      </w:r>
    </w:p>
    <w:p w14:paraId="226D7E0F" w14:textId="77777777" w:rsidR="00805C03" w:rsidRPr="002B7336" w:rsidRDefault="00805C03">
      <w:pPr>
        <w:numPr>
          <w:ilvl w:val="0"/>
          <w:numId w:val="50"/>
        </w:numPr>
      </w:pPr>
      <w:r w:rsidRPr="002B7336">
        <w:t>vključevanje športnih društev v izvajanje vadbe in rekreativnih programov v podjetjih;</w:t>
      </w:r>
    </w:p>
    <w:p w14:paraId="5D89C91C" w14:textId="77777777" w:rsidR="00805C03" w:rsidRPr="002B7336" w:rsidRDefault="00805C03">
      <w:pPr>
        <w:numPr>
          <w:ilvl w:val="0"/>
          <w:numId w:val="50"/>
        </w:numPr>
      </w:pPr>
      <w:r w:rsidRPr="002B7336">
        <w:t>organizacija občinskih športnih iger med podjetji in institucijami kot družabno–športnih dogodkov;</w:t>
      </w:r>
    </w:p>
    <w:p w14:paraId="09F511D7" w14:textId="77777777" w:rsidR="00805C03" w:rsidRPr="002B7336" w:rsidRDefault="00805C03">
      <w:pPr>
        <w:numPr>
          <w:ilvl w:val="0"/>
          <w:numId w:val="50"/>
        </w:numPr>
      </w:pPr>
      <w:r w:rsidRPr="002B7336">
        <w:t>prilagoditev športne infrastrukture za uporabo zaposlenih v popoldanskem času;</w:t>
      </w:r>
    </w:p>
    <w:p w14:paraId="19BA1057" w14:textId="77777777" w:rsidR="00805C03" w:rsidRPr="002B7336" w:rsidRDefault="00805C03">
      <w:pPr>
        <w:numPr>
          <w:ilvl w:val="0"/>
          <w:numId w:val="50"/>
        </w:numPr>
      </w:pPr>
      <w:r w:rsidRPr="002B7336">
        <w:lastRenderedPageBreak/>
        <w:t>promocija aktivnega življenjskega sloga kot dela skrbi za zdravje zaposlenih;</w:t>
      </w:r>
    </w:p>
    <w:p w14:paraId="1211AC08" w14:textId="77777777" w:rsidR="00805C03" w:rsidRPr="002B7336" w:rsidRDefault="00805C03">
      <w:pPr>
        <w:numPr>
          <w:ilvl w:val="0"/>
          <w:numId w:val="50"/>
        </w:numPr>
      </w:pPr>
      <w:r w:rsidRPr="002B7336">
        <w:t>spodbujanje podjetij, da omogočajo fleksibilne delovne urnike vrhunskim športnikom, ki so zaposleni pri njih.</w:t>
      </w:r>
    </w:p>
    <w:p w14:paraId="0176EDCF" w14:textId="181120EF" w:rsidR="0084079F" w:rsidRPr="00AA410C" w:rsidRDefault="00805C03" w:rsidP="0084079F">
      <w:r w:rsidRPr="002B7336">
        <w:rPr>
          <w:b/>
          <w:bCs/>
          <w:u w:val="single"/>
        </w:rPr>
        <w:t>Kazalnik:</w:t>
      </w:r>
      <w:r w:rsidRPr="002B7336">
        <w:t xml:space="preserve"> število podjetij, ki vpeljujejo športne programe za zaposlene</w:t>
      </w:r>
      <w:r w:rsidR="00AA410C">
        <w:t>.</w:t>
      </w:r>
    </w:p>
    <w:p w14:paraId="4A8DDF16" w14:textId="77777777" w:rsidR="0084079F" w:rsidRPr="002B7336" w:rsidRDefault="0084079F" w:rsidP="00BA4E4E">
      <w:pPr>
        <w:shd w:val="clear" w:color="auto" w:fill="92D050"/>
      </w:pPr>
      <w:r w:rsidRPr="002B7336">
        <w:rPr>
          <w:b/>
          <w:bCs/>
          <w:u w:val="single"/>
        </w:rPr>
        <w:t>Ukrep 4:</w:t>
      </w:r>
      <w:r w:rsidRPr="002B7336">
        <w:t xml:space="preserve"> Spodbude podjetjem</w:t>
      </w:r>
    </w:p>
    <w:p w14:paraId="3FB4345F" w14:textId="77777777" w:rsidR="0084079F" w:rsidRPr="002B7336" w:rsidRDefault="0084079F" w:rsidP="0084079F">
      <w:pPr>
        <w:rPr>
          <w:b/>
          <w:bCs/>
          <w:u w:val="single"/>
        </w:rPr>
      </w:pPr>
      <w:r w:rsidRPr="002B7336">
        <w:rPr>
          <w:b/>
          <w:bCs/>
          <w:u w:val="single"/>
        </w:rPr>
        <w:t xml:space="preserve">Način doseganja ukrepa: </w:t>
      </w:r>
    </w:p>
    <w:p w14:paraId="7F49FC98" w14:textId="77777777" w:rsidR="0084079F" w:rsidRPr="002B7336" w:rsidRDefault="0084079F">
      <w:pPr>
        <w:numPr>
          <w:ilvl w:val="0"/>
          <w:numId w:val="51"/>
        </w:numPr>
      </w:pPr>
      <w:r w:rsidRPr="002B7336">
        <w:t>oblikovanje občinskih spodbud za podjetja, ki vlagajo v šport (davčne olajšave, simbolične nagrade, promocijska prepoznavnost);</w:t>
      </w:r>
    </w:p>
    <w:p w14:paraId="546C5C7D" w14:textId="77777777" w:rsidR="0084079F" w:rsidRPr="002B7336" w:rsidRDefault="0084079F">
      <w:pPr>
        <w:numPr>
          <w:ilvl w:val="0"/>
          <w:numId w:val="51"/>
        </w:numPr>
      </w:pPr>
      <w:r w:rsidRPr="002B7336">
        <w:t>javno priznanje podjetjem, ki izstopajo s podporo športu (podelitev naziva »Športu prijazno podjetje«). Vključiti v dogodek »Športnik leta«;</w:t>
      </w:r>
    </w:p>
    <w:p w14:paraId="5C24F842" w14:textId="77777777" w:rsidR="0084079F" w:rsidRPr="002B7336" w:rsidRDefault="0084079F">
      <w:pPr>
        <w:numPr>
          <w:ilvl w:val="0"/>
          <w:numId w:val="51"/>
        </w:numPr>
      </w:pPr>
      <w:r w:rsidRPr="002B7336">
        <w:t>priprava letnih razpisov, kjer podjetja, ki podpirajo šport, pridobijo dodatne ugodnosti pri sodelovanju z občino;</w:t>
      </w:r>
    </w:p>
    <w:p w14:paraId="1154D572" w14:textId="77777777" w:rsidR="0084079F" w:rsidRPr="002B7336" w:rsidRDefault="0084079F">
      <w:pPr>
        <w:numPr>
          <w:ilvl w:val="0"/>
          <w:numId w:val="51"/>
        </w:numPr>
      </w:pPr>
      <w:r w:rsidRPr="002B7336">
        <w:t>spodbujanje povezovanja podjetij s športnimi klubi v obliki dolgoročnih sponzorstev;</w:t>
      </w:r>
    </w:p>
    <w:p w14:paraId="7E8D253E" w14:textId="77777777" w:rsidR="0084079F" w:rsidRPr="002B7336" w:rsidRDefault="0084079F">
      <w:pPr>
        <w:numPr>
          <w:ilvl w:val="0"/>
          <w:numId w:val="51"/>
        </w:numPr>
      </w:pPr>
      <w:r w:rsidRPr="002B7336">
        <w:t>promocija dobrih praks podjetij, ki vlagajo v šport, kot zgled za druga podjetja;</w:t>
      </w:r>
    </w:p>
    <w:p w14:paraId="07DAA986" w14:textId="77777777" w:rsidR="0084079F" w:rsidRPr="002B7336" w:rsidRDefault="0084079F">
      <w:pPr>
        <w:numPr>
          <w:ilvl w:val="0"/>
          <w:numId w:val="51"/>
        </w:numPr>
      </w:pPr>
      <w:r w:rsidRPr="002B7336">
        <w:t>vključevanje podjetij v občinske športne dogodke z možnostjo predstavitve njihove dejavnosti.</w:t>
      </w:r>
    </w:p>
    <w:p w14:paraId="6AA61FAB" w14:textId="331B026E" w:rsidR="0084079F" w:rsidRPr="002B7336" w:rsidRDefault="0084079F" w:rsidP="0084079F">
      <w:r w:rsidRPr="002B7336">
        <w:rPr>
          <w:b/>
          <w:bCs/>
          <w:u w:val="single"/>
        </w:rPr>
        <w:t>Kazalnik:</w:t>
      </w:r>
      <w:r w:rsidRPr="002B7336">
        <w:t xml:space="preserve"> število podjetij, ki prejmejo občinske spodbude za vlaganje v šport</w:t>
      </w:r>
      <w:r w:rsidR="00AA410C">
        <w:t>.</w:t>
      </w:r>
    </w:p>
    <w:p w14:paraId="1718902D" w14:textId="08644B08" w:rsidR="0049067B" w:rsidRPr="002B7336" w:rsidRDefault="0049067B" w:rsidP="00D239BE">
      <w:pPr>
        <w:pStyle w:val="Naslov2"/>
      </w:pPr>
      <w:bookmarkStart w:id="84" w:name="_Toc229632689"/>
      <w:r w:rsidRPr="002B7336">
        <w:t>PROMOCIJA ŠPORTA IN ZDRAVEGA NAČINA ŽIVLJENJA</w:t>
      </w:r>
      <w:bookmarkEnd w:id="84"/>
    </w:p>
    <w:p w14:paraId="245FD1C9" w14:textId="77777777" w:rsidR="0084079F" w:rsidRPr="002B7336" w:rsidRDefault="0084079F" w:rsidP="00BA4E4E">
      <w:pPr>
        <w:shd w:val="clear" w:color="auto" w:fill="92D050"/>
      </w:pPr>
      <w:r w:rsidRPr="002B7336">
        <w:rPr>
          <w:b/>
          <w:bCs/>
          <w:u w:val="single"/>
        </w:rPr>
        <w:t>Ukrep 1:</w:t>
      </w:r>
      <w:r w:rsidRPr="002B7336">
        <w:t xml:space="preserve"> Izvajati ozaveščevalne kampanje o pomenu gibanja in športa</w:t>
      </w:r>
    </w:p>
    <w:p w14:paraId="0AFFD1C8" w14:textId="77777777" w:rsidR="0084079F" w:rsidRPr="002B7336" w:rsidRDefault="0084079F" w:rsidP="0084079F">
      <w:pPr>
        <w:rPr>
          <w:b/>
          <w:bCs/>
          <w:u w:val="single"/>
        </w:rPr>
      </w:pPr>
      <w:r w:rsidRPr="002B7336">
        <w:rPr>
          <w:b/>
          <w:bCs/>
          <w:u w:val="single"/>
        </w:rPr>
        <w:t xml:space="preserve">Način doseganja ukrepa: </w:t>
      </w:r>
    </w:p>
    <w:p w14:paraId="131F9D42" w14:textId="77777777" w:rsidR="0084079F" w:rsidRPr="002B7336" w:rsidRDefault="0084079F">
      <w:pPr>
        <w:numPr>
          <w:ilvl w:val="0"/>
          <w:numId w:val="52"/>
        </w:numPr>
      </w:pPr>
      <w:r w:rsidRPr="002B7336">
        <w:t>priprava rednih lokalnih kampanj (plakati, letaki, spletna in družbena omrežja) za promocijo gibanja in športne aktivnosti;</w:t>
      </w:r>
    </w:p>
    <w:p w14:paraId="3EE097E9" w14:textId="77777777" w:rsidR="0084079F" w:rsidRPr="002B7336" w:rsidRDefault="0084079F">
      <w:pPr>
        <w:numPr>
          <w:ilvl w:val="0"/>
          <w:numId w:val="52"/>
        </w:numPr>
      </w:pPr>
      <w:r w:rsidRPr="002B7336">
        <w:t>sodelovanje z zdravstvenim domom, šolami</w:t>
      </w:r>
      <w:r w:rsidR="0084706D" w:rsidRPr="002B7336">
        <w:t>, vrtcem</w:t>
      </w:r>
      <w:r w:rsidRPr="002B7336">
        <w:t xml:space="preserve"> in društvi pri pripravi vsebin o pomenu gibanja za zdravje;</w:t>
      </w:r>
    </w:p>
    <w:p w14:paraId="5D6E5F2D" w14:textId="3656C69C" w:rsidR="00AE5CA0" w:rsidRPr="002B7336" w:rsidRDefault="00AE5CA0">
      <w:pPr>
        <w:numPr>
          <w:ilvl w:val="0"/>
          <w:numId w:val="52"/>
        </w:numPr>
      </w:pPr>
      <w:r w:rsidRPr="002B7336">
        <w:t>vzpostavitev različnih komunikacijskih kanalov za vsako ciljno skupino posebej;</w:t>
      </w:r>
    </w:p>
    <w:p w14:paraId="4930A28E" w14:textId="646A4F3A" w:rsidR="0084079F" w:rsidRPr="002B7336" w:rsidRDefault="0084079F">
      <w:pPr>
        <w:numPr>
          <w:ilvl w:val="0"/>
          <w:numId w:val="52"/>
        </w:numPr>
      </w:pPr>
      <w:r w:rsidRPr="002B7336">
        <w:t>organizacija javnih dogodkov, kjer se občanom predstavijo koristi gibanja;</w:t>
      </w:r>
    </w:p>
    <w:p w14:paraId="69D9046A" w14:textId="77777777" w:rsidR="0084079F" w:rsidRPr="002B7336" w:rsidRDefault="0084079F">
      <w:pPr>
        <w:numPr>
          <w:ilvl w:val="0"/>
          <w:numId w:val="52"/>
        </w:numPr>
      </w:pPr>
      <w:r w:rsidRPr="002B7336">
        <w:t>vključitev znanih športnikov iz občine kot ambasadorjev zdravja in gibanja;</w:t>
      </w:r>
    </w:p>
    <w:p w14:paraId="458B46C0" w14:textId="77777777" w:rsidR="0084079F" w:rsidRPr="002B7336" w:rsidRDefault="0084079F">
      <w:pPr>
        <w:numPr>
          <w:ilvl w:val="0"/>
          <w:numId w:val="52"/>
        </w:numPr>
      </w:pPr>
      <w:r w:rsidRPr="002B7336">
        <w:t>priprava izobraževalnih vsebin (predavanja, okrogle mize, video posnetki) za različne starostne skupine;</w:t>
      </w:r>
    </w:p>
    <w:p w14:paraId="0B261157" w14:textId="77777777" w:rsidR="0084079F" w:rsidRPr="002B7336" w:rsidRDefault="0084079F">
      <w:pPr>
        <w:numPr>
          <w:ilvl w:val="0"/>
          <w:numId w:val="52"/>
        </w:numPr>
      </w:pPr>
      <w:r w:rsidRPr="002B7336">
        <w:t>poudarjanje pomena gibanja v medijih (radio, lokalni časopis, spletni portali).</w:t>
      </w:r>
    </w:p>
    <w:p w14:paraId="592C7F1E" w14:textId="0890A2D0" w:rsidR="0084079F" w:rsidRPr="002B7336" w:rsidRDefault="0084079F" w:rsidP="00AA410C">
      <w:r w:rsidRPr="002B7336">
        <w:rPr>
          <w:b/>
          <w:bCs/>
          <w:u w:val="single"/>
        </w:rPr>
        <w:lastRenderedPageBreak/>
        <w:t>Kazalnik:</w:t>
      </w:r>
      <w:r w:rsidRPr="002B7336">
        <w:t xml:space="preserve"> število izvedenih kampanj na leto</w:t>
      </w:r>
      <w:r w:rsidR="00AA410C">
        <w:t>.</w:t>
      </w:r>
      <w:r w:rsidRPr="002B7336">
        <w:t xml:space="preserve"> </w:t>
      </w:r>
    </w:p>
    <w:p w14:paraId="1B1593B8" w14:textId="77777777" w:rsidR="0084706D" w:rsidRPr="002B7336" w:rsidRDefault="0084706D" w:rsidP="00BA4E4E">
      <w:pPr>
        <w:shd w:val="clear" w:color="auto" w:fill="92D050"/>
      </w:pPr>
      <w:r w:rsidRPr="002B7336">
        <w:rPr>
          <w:b/>
          <w:bCs/>
          <w:u w:val="single"/>
        </w:rPr>
        <w:t>Ukrep 2:</w:t>
      </w:r>
      <w:r w:rsidRPr="002B7336">
        <w:t xml:space="preserve"> Organizirati športne prireditve, dneve športa, rekreativne pohode in tekmovanja (vsako društvo in klub en dogodek za skupnost na leto)</w:t>
      </w:r>
    </w:p>
    <w:p w14:paraId="25D0A9F3" w14:textId="77777777" w:rsidR="0084706D" w:rsidRPr="002B7336" w:rsidRDefault="0084706D" w:rsidP="0084706D">
      <w:pPr>
        <w:rPr>
          <w:b/>
          <w:bCs/>
          <w:u w:val="single"/>
        </w:rPr>
      </w:pPr>
      <w:r w:rsidRPr="002B7336">
        <w:rPr>
          <w:b/>
          <w:bCs/>
          <w:u w:val="single"/>
        </w:rPr>
        <w:t xml:space="preserve">Način doseganja ukrepa: </w:t>
      </w:r>
    </w:p>
    <w:p w14:paraId="51149A48" w14:textId="77777777" w:rsidR="0084706D" w:rsidRPr="002B7336" w:rsidRDefault="0084706D">
      <w:pPr>
        <w:numPr>
          <w:ilvl w:val="0"/>
          <w:numId w:val="53"/>
        </w:numPr>
      </w:pPr>
      <w:r w:rsidRPr="002B7336">
        <w:t>oblikovanje občinskega koledarja športnih prireditev, kjer je jasno opredeljeno sodelovanje vsakega kluba;</w:t>
      </w:r>
    </w:p>
    <w:p w14:paraId="1E6F8F2E" w14:textId="77777777" w:rsidR="0084706D" w:rsidRPr="002B7336" w:rsidRDefault="0084706D">
      <w:pPr>
        <w:numPr>
          <w:ilvl w:val="0"/>
          <w:numId w:val="53"/>
        </w:numPr>
      </w:pPr>
      <w:r w:rsidRPr="002B7336">
        <w:t>spodbujanje društev, da pripravijo dogodek odprt za širšo skupnost (npr. pohod, kolesarjenje, turnir, dan odprtih vrat);</w:t>
      </w:r>
    </w:p>
    <w:p w14:paraId="38D49514" w14:textId="77777777" w:rsidR="0084706D" w:rsidRPr="002B7336" w:rsidRDefault="0084706D">
      <w:pPr>
        <w:numPr>
          <w:ilvl w:val="0"/>
          <w:numId w:val="53"/>
        </w:numPr>
      </w:pPr>
      <w:r w:rsidRPr="002B7336">
        <w:t>sofinanciranje stroškov organizacije prireditev (promocija, logistika, oprema);</w:t>
      </w:r>
    </w:p>
    <w:p w14:paraId="4E67F10A" w14:textId="77777777" w:rsidR="0084706D" w:rsidRPr="002B7336" w:rsidRDefault="0084706D">
      <w:pPr>
        <w:numPr>
          <w:ilvl w:val="0"/>
          <w:numId w:val="53"/>
        </w:numPr>
      </w:pPr>
      <w:r w:rsidRPr="002B7336">
        <w:t>vključevanje šol, vrtcev in drugih lokalnih organizacij v izvedbo dogodkov;</w:t>
      </w:r>
    </w:p>
    <w:p w14:paraId="0496DF22" w14:textId="77777777" w:rsidR="0084706D" w:rsidRPr="002B7336" w:rsidRDefault="0084706D">
      <w:pPr>
        <w:numPr>
          <w:ilvl w:val="0"/>
          <w:numId w:val="53"/>
        </w:numPr>
      </w:pPr>
      <w:r w:rsidRPr="002B7336">
        <w:t>promocija dogodkov preko občinskih kanalov, medijev in društev;</w:t>
      </w:r>
    </w:p>
    <w:p w14:paraId="2AFACE4E" w14:textId="77777777" w:rsidR="0084706D" w:rsidRPr="002B7336" w:rsidRDefault="0084706D">
      <w:pPr>
        <w:numPr>
          <w:ilvl w:val="0"/>
          <w:numId w:val="53"/>
        </w:numPr>
      </w:pPr>
      <w:r w:rsidRPr="002B7336">
        <w:t>spremljanje udeležbe in zbiranje povratnih informacij udeležencev;</w:t>
      </w:r>
    </w:p>
    <w:p w14:paraId="72C94D97" w14:textId="77777777" w:rsidR="0084706D" w:rsidRPr="002B7336" w:rsidRDefault="0084706D">
      <w:pPr>
        <w:numPr>
          <w:ilvl w:val="0"/>
          <w:numId w:val="53"/>
        </w:numPr>
      </w:pPr>
      <w:r w:rsidRPr="002B7336">
        <w:t>nagrajevanje društev, ki z dogodki dosežejo največjo vključenost skupnosti.</w:t>
      </w:r>
    </w:p>
    <w:p w14:paraId="00B758DC" w14:textId="1B66539C" w:rsidR="0084706D" w:rsidRPr="002B7336" w:rsidRDefault="0084706D" w:rsidP="00AA410C">
      <w:r w:rsidRPr="002B7336">
        <w:rPr>
          <w:b/>
          <w:bCs/>
          <w:u w:val="single"/>
        </w:rPr>
        <w:t>Kazalnik:</w:t>
      </w:r>
      <w:r w:rsidRPr="002B7336">
        <w:t xml:space="preserve"> število izvedenih športnih prireditev na leto</w:t>
      </w:r>
      <w:r w:rsidR="00AA410C">
        <w:t>.</w:t>
      </w:r>
    </w:p>
    <w:p w14:paraId="14D89564" w14:textId="77777777" w:rsidR="0084706D" w:rsidRPr="002B7336" w:rsidRDefault="0084706D" w:rsidP="00BA4E4E">
      <w:pPr>
        <w:shd w:val="clear" w:color="auto" w:fill="92D050"/>
      </w:pPr>
      <w:bookmarkStart w:id="85" w:name="_Hlk208161406"/>
      <w:r w:rsidRPr="002B7336">
        <w:rPr>
          <w:b/>
          <w:bCs/>
          <w:u w:val="single"/>
        </w:rPr>
        <w:t>Ukrep 3:</w:t>
      </w:r>
      <w:r w:rsidRPr="002B7336">
        <w:t xml:space="preserve"> Povečati prepoznavnost lokalnih športnikov in športnih dogodkov</w:t>
      </w:r>
    </w:p>
    <w:p w14:paraId="53E7C9E9" w14:textId="77777777" w:rsidR="0084706D" w:rsidRPr="002B7336" w:rsidRDefault="0084706D" w:rsidP="0084706D">
      <w:pPr>
        <w:rPr>
          <w:b/>
          <w:bCs/>
          <w:u w:val="single"/>
        </w:rPr>
      </w:pPr>
      <w:r w:rsidRPr="002B7336">
        <w:rPr>
          <w:b/>
          <w:bCs/>
          <w:u w:val="single"/>
        </w:rPr>
        <w:t xml:space="preserve">Način doseganja ukrepa: </w:t>
      </w:r>
    </w:p>
    <w:p w14:paraId="7E39D7E7" w14:textId="77777777" w:rsidR="0084706D" w:rsidRPr="002B7336" w:rsidRDefault="0084706D">
      <w:pPr>
        <w:numPr>
          <w:ilvl w:val="0"/>
          <w:numId w:val="54"/>
        </w:numPr>
      </w:pPr>
      <w:r w:rsidRPr="002B7336">
        <w:t>redna predstavitev uspehov lokalnih športnikov v občinskih medijih (radio, splet, časopis, družbena omrežja);</w:t>
      </w:r>
    </w:p>
    <w:p w14:paraId="0C1CC2CA" w14:textId="77777777" w:rsidR="0084706D" w:rsidRPr="002B7336" w:rsidRDefault="0084706D">
      <w:pPr>
        <w:numPr>
          <w:ilvl w:val="0"/>
          <w:numId w:val="54"/>
        </w:numPr>
      </w:pPr>
      <w:r w:rsidRPr="002B7336">
        <w:t>ustvarjanje rubrike »Športnik meseca« ali »Mladi talent« v lokalnih komunikacijskih kanalih;</w:t>
      </w:r>
    </w:p>
    <w:p w14:paraId="46697B40" w14:textId="77777777" w:rsidR="0084706D" w:rsidRPr="002B7336" w:rsidRDefault="0084706D">
      <w:pPr>
        <w:numPr>
          <w:ilvl w:val="0"/>
          <w:numId w:val="54"/>
        </w:numPr>
      </w:pPr>
      <w:r w:rsidRPr="002B7336">
        <w:t>snemanje in objavljanje video prispevkov s športnih prireditev;</w:t>
      </w:r>
    </w:p>
    <w:p w14:paraId="57AA251C" w14:textId="77777777" w:rsidR="0084706D" w:rsidRPr="002B7336" w:rsidRDefault="0084706D">
      <w:pPr>
        <w:numPr>
          <w:ilvl w:val="0"/>
          <w:numId w:val="54"/>
        </w:numPr>
      </w:pPr>
      <w:r w:rsidRPr="002B7336">
        <w:t>vključevanje lokalnih športnikov kot ambasadorjev gibanja in zdravja v promocijske kampanje;</w:t>
      </w:r>
    </w:p>
    <w:p w14:paraId="19837B3A" w14:textId="68743CCD" w:rsidR="00B239EB" w:rsidRPr="002B7336" w:rsidRDefault="00B239EB">
      <w:pPr>
        <w:numPr>
          <w:ilvl w:val="0"/>
          <w:numId w:val="54"/>
        </w:numPr>
      </w:pPr>
      <w:r w:rsidRPr="002B7336">
        <w:t xml:space="preserve">na športne </w:t>
      </w:r>
      <w:r w:rsidR="001A325E" w:rsidRPr="002B7336">
        <w:t>dogodke</w:t>
      </w:r>
      <w:r w:rsidRPr="002B7336">
        <w:t xml:space="preserve"> vabiti uspešne športnike </w:t>
      </w:r>
      <w:r w:rsidR="001A325E" w:rsidRPr="002B7336">
        <w:t>evropskega</w:t>
      </w:r>
      <w:r w:rsidRPr="002B7336">
        <w:t xml:space="preserve"> in </w:t>
      </w:r>
      <w:r w:rsidR="001A325E" w:rsidRPr="002B7336">
        <w:t>svetovnega</w:t>
      </w:r>
      <w:r w:rsidRPr="002B7336">
        <w:t xml:space="preserve"> nivoja;</w:t>
      </w:r>
    </w:p>
    <w:p w14:paraId="355E7B5D" w14:textId="77777777" w:rsidR="0084706D" w:rsidRPr="002B7336" w:rsidRDefault="0084706D">
      <w:pPr>
        <w:numPr>
          <w:ilvl w:val="0"/>
          <w:numId w:val="54"/>
        </w:numPr>
      </w:pPr>
      <w:r w:rsidRPr="002B7336">
        <w:t>priprava letne prireditve »Športnik leta« z javnim priznanjem za najboljše športne dosežke;</w:t>
      </w:r>
    </w:p>
    <w:p w14:paraId="04AF709C" w14:textId="77777777" w:rsidR="0084706D" w:rsidRPr="002B7336" w:rsidRDefault="0084706D">
      <w:pPr>
        <w:numPr>
          <w:ilvl w:val="0"/>
          <w:numId w:val="54"/>
        </w:numPr>
      </w:pPr>
      <w:r w:rsidRPr="002B7336">
        <w:t>vizualna promocija športnih dogodkov (plakati, transparenti, digitalni zasloni);</w:t>
      </w:r>
    </w:p>
    <w:p w14:paraId="597FD1A2" w14:textId="77777777" w:rsidR="0084706D" w:rsidRPr="002B7336" w:rsidRDefault="0084706D">
      <w:pPr>
        <w:numPr>
          <w:ilvl w:val="0"/>
          <w:numId w:val="54"/>
        </w:numPr>
      </w:pPr>
      <w:r w:rsidRPr="002B7336">
        <w:t>spodbujanje medijskega pokrivanja športnih aktivnosti s sodelovanjem društev in občine.</w:t>
      </w:r>
    </w:p>
    <w:p w14:paraId="179A2033" w14:textId="4312DACF" w:rsidR="0084706D" w:rsidRPr="002B7336" w:rsidRDefault="0084706D" w:rsidP="0084706D">
      <w:r w:rsidRPr="002B7336">
        <w:rPr>
          <w:b/>
          <w:bCs/>
          <w:u w:val="single"/>
        </w:rPr>
        <w:t>Kazalnik:</w:t>
      </w:r>
      <w:r w:rsidRPr="002B7336">
        <w:t xml:space="preserve"> število objavljenih prispevkov o lokalnih športnikih in dogodkih v občinskih in regionalnih medijih</w:t>
      </w:r>
      <w:r w:rsidR="00AA410C">
        <w:t>.</w:t>
      </w:r>
    </w:p>
    <w:p w14:paraId="6C6B7F57" w14:textId="77777777" w:rsidR="0049067B" w:rsidRPr="002B7336" w:rsidRDefault="0049067B" w:rsidP="00D239BE">
      <w:pPr>
        <w:pStyle w:val="Naslov2"/>
      </w:pPr>
      <w:bookmarkStart w:id="86" w:name="_Toc229632690"/>
      <w:bookmarkEnd w:id="85"/>
      <w:r w:rsidRPr="002B7336">
        <w:lastRenderedPageBreak/>
        <w:t>RAZVOJ ŠPORTNEGA TURIZMA</w:t>
      </w:r>
      <w:bookmarkEnd w:id="86"/>
    </w:p>
    <w:p w14:paraId="73012BC2" w14:textId="77777777" w:rsidR="0069618D" w:rsidRPr="002B7336" w:rsidRDefault="0069618D" w:rsidP="00BA4E4E">
      <w:pPr>
        <w:shd w:val="clear" w:color="auto" w:fill="92D050"/>
      </w:pPr>
      <w:r w:rsidRPr="002B7336">
        <w:rPr>
          <w:b/>
          <w:bCs/>
          <w:u w:val="single"/>
        </w:rPr>
        <w:t>Ukrep 1:</w:t>
      </w:r>
      <w:r w:rsidRPr="002B7336">
        <w:t xml:space="preserve"> Povečati prepoznavnost lokalnih športnikov in športnih dogodkov</w:t>
      </w:r>
    </w:p>
    <w:p w14:paraId="0EF894C3" w14:textId="77777777" w:rsidR="0069618D" w:rsidRPr="002B7336" w:rsidRDefault="0069618D" w:rsidP="0069618D">
      <w:pPr>
        <w:rPr>
          <w:b/>
          <w:bCs/>
          <w:u w:val="single"/>
        </w:rPr>
      </w:pPr>
      <w:r w:rsidRPr="002B7336">
        <w:rPr>
          <w:b/>
          <w:bCs/>
          <w:u w:val="single"/>
        </w:rPr>
        <w:t xml:space="preserve">Način doseganja ukrepa: </w:t>
      </w:r>
    </w:p>
    <w:p w14:paraId="716FA3E0" w14:textId="77777777" w:rsidR="0069618D" w:rsidRPr="002B7336" w:rsidRDefault="0069618D">
      <w:pPr>
        <w:numPr>
          <w:ilvl w:val="0"/>
          <w:numId w:val="58"/>
        </w:numPr>
      </w:pPr>
      <w:r w:rsidRPr="002B7336">
        <w:t>urejanje, vzdrževanje in označevanje rekreativnih poti (pohodniške, kolesarske, tekaške proge);</w:t>
      </w:r>
    </w:p>
    <w:p w14:paraId="62EEBA90" w14:textId="77777777" w:rsidR="0069618D" w:rsidRPr="002B7336" w:rsidRDefault="0069618D">
      <w:pPr>
        <w:numPr>
          <w:ilvl w:val="0"/>
          <w:numId w:val="58"/>
        </w:numPr>
      </w:pPr>
      <w:r w:rsidRPr="002B7336">
        <w:t>gradnja, nadgradnja in vzdrževanje športnih objektov, ki so dostopni turistom (telovadnice, športna igrišča, fitnesi na prostem);</w:t>
      </w:r>
    </w:p>
    <w:p w14:paraId="7B781F9E" w14:textId="77777777" w:rsidR="0069618D" w:rsidRPr="002B7336" w:rsidRDefault="0069618D">
      <w:pPr>
        <w:numPr>
          <w:ilvl w:val="0"/>
          <w:numId w:val="58"/>
        </w:numPr>
      </w:pPr>
      <w:r w:rsidRPr="002B7336">
        <w:t>razvoj novih športnih parkov, adrenalinskih centrov in tematskih poti (proga za gorsko kolesarjenje, trim steza in parkirišče za avtodome pri Francetovi jami);</w:t>
      </w:r>
    </w:p>
    <w:p w14:paraId="4A61F386" w14:textId="7468C82E" w:rsidR="0069618D" w:rsidRPr="002B7336" w:rsidRDefault="0069618D">
      <w:pPr>
        <w:numPr>
          <w:ilvl w:val="0"/>
          <w:numId w:val="58"/>
        </w:numPr>
      </w:pPr>
      <w:r w:rsidRPr="002B7336">
        <w:t xml:space="preserve">gradnja nove namenske športne dvorane v mestu Ribnica </w:t>
      </w:r>
      <w:r w:rsidR="009A272F" w:rsidRPr="002B7336">
        <w:t xml:space="preserve">in </w:t>
      </w:r>
      <w:r w:rsidRPr="002B7336">
        <w:t xml:space="preserve">gradnja nastanitvenih kapacitet za 60 ljudi. Oba omenjena objekta združiti z obstoječimi objekti (bazen Ribnica, Športni park Ribnica, Rokodelski center Ribnica, </w:t>
      </w:r>
      <w:r w:rsidR="00D2637C" w:rsidRPr="002B7336">
        <w:t>Kolesarske</w:t>
      </w:r>
      <w:r w:rsidRPr="002B7336">
        <w:t xml:space="preserve"> in pohodniške poti Ribnica, Nogometni stadion </w:t>
      </w:r>
      <w:proofErr w:type="spellStart"/>
      <w:r w:rsidRPr="002B7336">
        <w:t>Ugar</w:t>
      </w:r>
      <w:proofErr w:type="spellEnd"/>
      <w:r w:rsidRPr="002B7336">
        <w:t xml:space="preserve"> in ostala </w:t>
      </w:r>
      <w:r w:rsidR="00D2637C" w:rsidRPr="002B7336">
        <w:t>namenska</w:t>
      </w:r>
      <w:r w:rsidRPr="002B7336">
        <w:t xml:space="preserve"> </w:t>
      </w:r>
      <w:r w:rsidR="00D2637C" w:rsidRPr="002B7336">
        <w:t>infrastruktura</w:t>
      </w:r>
      <w:r w:rsidRPr="002B7336">
        <w:t>) z namenom izvajanja dogodkov Šolskih in obšolskih dejavnosti kot ga predpisuje Ministrstvo za gospodarstvo, turizem in šport, športnega turizma (priprave športnih klubov in reprezentanc), pridobitve pogojev za razvoj kolektivnega športa deklet in športne rekreacije.</w:t>
      </w:r>
    </w:p>
    <w:p w14:paraId="2AC830BA" w14:textId="77777777" w:rsidR="0069618D" w:rsidRPr="002B7336" w:rsidRDefault="0069618D">
      <w:pPr>
        <w:numPr>
          <w:ilvl w:val="0"/>
          <w:numId w:val="58"/>
        </w:numPr>
      </w:pPr>
      <w:r w:rsidRPr="002B7336">
        <w:t>izdelava zemljevidov, mobilnih aplikacij ali brošur za športni turizem;</w:t>
      </w:r>
    </w:p>
    <w:p w14:paraId="5D020943" w14:textId="77777777" w:rsidR="0069618D" w:rsidRPr="002B7336" w:rsidRDefault="0069618D">
      <w:pPr>
        <w:numPr>
          <w:ilvl w:val="0"/>
          <w:numId w:val="58"/>
        </w:numPr>
      </w:pPr>
      <w:r w:rsidRPr="002B7336">
        <w:t>spodbujanje lokalnih društev k organizaciji turističnih športnih programov;</w:t>
      </w:r>
    </w:p>
    <w:p w14:paraId="322A4A4C" w14:textId="77777777" w:rsidR="0069618D" w:rsidRPr="002B7336" w:rsidRDefault="0069618D">
      <w:pPr>
        <w:numPr>
          <w:ilvl w:val="0"/>
          <w:numId w:val="58"/>
        </w:numPr>
      </w:pPr>
      <w:r w:rsidRPr="002B7336">
        <w:t>promocija infrastrukturnih objektov preko turističnih portalov, lokalnih medijev in družbenih omrežij;</w:t>
      </w:r>
    </w:p>
    <w:p w14:paraId="1B712239" w14:textId="77777777" w:rsidR="009A272F" w:rsidRPr="002B7336" w:rsidRDefault="0069618D">
      <w:pPr>
        <w:numPr>
          <w:ilvl w:val="0"/>
          <w:numId w:val="58"/>
        </w:numPr>
      </w:pPr>
      <w:r w:rsidRPr="002B7336">
        <w:t>vzpostavitev sistema rednega vzdrževanja in nadgradnje objektov glede na obisk turistov.</w:t>
      </w:r>
    </w:p>
    <w:p w14:paraId="0BD87320" w14:textId="3A0DC4D4" w:rsidR="0069618D" w:rsidRPr="002B7336" w:rsidRDefault="0069618D" w:rsidP="0069618D">
      <w:r w:rsidRPr="002B7336">
        <w:rPr>
          <w:b/>
          <w:bCs/>
          <w:u w:val="single"/>
        </w:rPr>
        <w:t>Kazalnik:</w:t>
      </w:r>
      <w:r w:rsidRPr="002B7336">
        <w:t xml:space="preserve"> število športnih objektov, dostopnih turistom</w:t>
      </w:r>
      <w:r w:rsidR="00AA410C">
        <w:t>.</w:t>
      </w:r>
    </w:p>
    <w:p w14:paraId="72673428" w14:textId="77777777" w:rsidR="009A272F" w:rsidRPr="002B7336" w:rsidRDefault="009A272F" w:rsidP="00BA4E4E">
      <w:pPr>
        <w:shd w:val="clear" w:color="auto" w:fill="92D050"/>
      </w:pPr>
      <w:r w:rsidRPr="002B7336">
        <w:rPr>
          <w:b/>
          <w:bCs/>
          <w:u w:val="single"/>
        </w:rPr>
        <w:t>Ukrep 2:</w:t>
      </w:r>
      <w:r w:rsidRPr="002B7336">
        <w:t xml:space="preserve"> Promocija občine kot destinacije športnega turizma</w:t>
      </w:r>
    </w:p>
    <w:p w14:paraId="7C48D59E" w14:textId="77777777" w:rsidR="009A272F" w:rsidRPr="002B7336" w:rsidRDefault="009A272F" w:rsidP="009A272F">
      <w:pPr>
        <w:rPr>
          <w:b/>
          <w:bCs/>
          <w:u w:val="single"/>
        </w:rPr>
      </w:pPr>
      <w:r w:rsidRPr="002B7336">
        <w:rPr>
          <w:b/>
          <w:bCs/>
          <w:u w:val="single"/>
        </w:rPr>
        <w:t xml:space="preserve">Način doseganja ukrepa: </w:t>
      </w:r>
    </w:p>
    <w:p w14:paraId="11381A25" w14:textId="77777777" w:rsidR="009A272F" w:rsidRPr="002B7336" w:rsidRDefault="009A272F">
      <w:pPr>
        <w:numPr>
          <w:ilvl w:val="0"/>
          <w:numId w:val="59"/>
        </w:numPr>
      </w:pPr>
      <w:r w:rsidRPr="002B7336">
        <w:t>priprava digitalnih in tiskanih promocijskih vsebin o športnih aktivnostih in objektih v občini;</w:t>
      </w:r>
    </w:p>
    <w:p w14:paraId="304FA7C7" w14:textId="77777777" w:rsidR="009A272F" w:rsidRPr="002B7336" w:rsidRDefault="009A272F">
      <w:pPr>
        <w:numPr>
          <w:ilvl w:val="0"/>
          <w:numId w:val="59"/>
        </w:numPr>
      </w:pPr>
      <w:r w:rsidRPr="002B7336">
        <w:t>sodelovanje z regijskimi in nacionalnimi turističnimi organizacijami pri promociji športnega turizma;</w:t>
      </w:r>
    </w:p>
    <w:p w14:paraId="7AE448D1" w14:textId="77777777" w:rsidR="009A272F" w:rsidRPr="002B7336" w:rsidRDefault="009A272F">
      <w:pPr>
        <w:numPr>
          <w:ilvl w:val="0"/>
          <w:numId w:val="59"/>
        </w:numPr>
      </w:pPr>
      <w:r w:rsidRPr="002B7336">
        <w:t>uporaba ambasadorjev športa in lokalnih športnikov za promocijo občine;</w:t>
      </w:r>
    </w:p>
    <w:p w14:paraId="22CA7DBA" w14:textId="77777777" w:rsidR="009A272F" w:rsidRPr="002B7336" w:rsidRDefault="009A272F">
      <w:pPr>
        <w:numPr>
          <w:ilvl w:val="0"/>
          <w:numId w:val="59"/>
        </w:numPr>
      </w:pPr>
      <w:r w:rsidRPr="002B7336">
        <w:t>vključenost športnih aktivnosti v turistične pakete (kombinacija športa, kulinarike in kulturnih doživetij);</w:t>
      </w:r>
    </w:p>
    <w:p w14:paraId="4D460F87" w14:textId="77777777" w:rsidR="009A272F" w:rsidRPr="002B7336" w:rsidRDefault="009A272F">
      <w:pPr>
        <w:numPr>
          <w:ilvl w:val="0"/>
          <w:numId w:val="59"/>
        </w:numPr>
      </w:pPr>
      <w:r w:rsidRPr="002B7336">
        <w:t>promocija lokalnih športnih dogodkov kot turističnih atrakcij;</w:t>
      </w:r>
    </w:p>
    <w:p w14:paraId="13CE8869" w14:textId="77777777" w:rsidR="009A272F" w:rsidRPr="002B7336" w:rsidRDefault="009A272F">
      <w:pPr>
        <w:numPr>
          <w:ilvl w:val="0"/>
          <w:numId w:val="59"/>
        </w:numPr>
      </w:pPr>
      <w:r w:rsidRPr="002B7336">
        <w:lastRenderedPageBreak/>
        <w:t>organizacija predstavitvenih dni za turiste, kjer se predstavijo športne poti, adrenalinski centri in rekreativni programi;</w:t>
      </w:r>
    </w:p>
    <w:p w14:paraId="7553D9DD" w14:textId="77777777" w:rsidR="009A272F" w:rsidRPr="002B7336" w:rsidRDefault="009A272F">
      <w:pPr>
        <w:numPr>
          <w:ilvl w:val="0"/>
          <w:numId w:val="59"/>
        </w:numPr>
      </w:pPr>
      <w:r w:rsidRPr="002B7336">
        <w:t>aktivna prisotnost na družbenih omrežjih, spletnih portalih in turističnih sejmih.</w:t>
      </w:r>
    </w:p>
    <w:p w14:paraId="6BB13237" w14:textId="45001B6B" w:rsidR="009A272F" w:rsidRPr="002B7336" w:rsidRDefault="009A272F" w:rsidP="00AA410C">
      <w:r w:rsidRPr="002B7336">
        <w:rPr>
          <w:b/>
          <w:bCs/>
          <w:u w:val="single"/>
        </w:rPr>
        <w:t>Kazalnik:</w:t>
      </w:r>
      <w:r w:rsidRPr="002B7336">
        <w:t xml:space="preserve"> število promocijskih vsebin (brošure, video, spletne objave)</w:t>
      </w:r>
      <w:r w:rsidR="00AA410C">
        <w:t>.</w:t>
      </w:r>
    </w:p>
    <w:p w14:paraId="07E0553B" w14:textId="77777777" w:rsidR="009A272F" w:rsidRPr="002B7336" w:rsidRDefault="009A272F" w:rsidP="00BA4E4E">
      <w:pPr>
        <w:shd w:val="clear" w:color="auto" w:fill="92D050"/>
      </w:pPr>
      <w:r w:rsidRPr="002B7336">
        <w:rPr>
          <w:b/>
          <w:bCs/>
          <w:u w:val="single"/>
        </w:rPr>
        <w:t>Ukrep 3:</w:t>
      </w:r>
      <w:r w:rsidRPr="002B7336">
        <w:t xml:space="preserve"> Organizacija športnih dogodkov z mednarodno ali regijsko prepoznavnostjo</w:t>
      </w:r>
    </w:p>
    <w:p w14:paraId="4432659E" w14:textId="77777777" w:rsidR="009A272F" w:rsidRPr="002B7336" w:rsidRDefault="009A272F" w:rsidP="009A272F">
      <w:pPr>
        <w:rPr>
          <w:b/>
          <w:bCs/>
          <w:u w:val="single"/>
        </w:rPr>
      </w:pPr>
      <w:r w:rsidRPr="002B7336">
        <w:rPr>
          <w:b/>
          <w:bCs/>
          <w:u w:val="single"/>
        </w:rPr>
        <w:t xml:space="preserve">Način doseganja ukrepa: </w:t>
      </w:r>
    </w:p>
    <w:p w14:paraId="5C71262E" w14:textId="77777777" w:rsidR="009A272F" w:rsidRPr="002B7336" w:rsidRDefault="009A272F">
      <w:pPr>
        <w:numPr>
          <w:ilvl w:val="0"/>
          <w:numId w:val="60"/>
        </w:numPr>
      </w:pPr>
      <w:r w:rsidRPr="002B7336">
        <w:t>načrtovanje in izvedba rekreativnih in tekmovalnih dogodkov, ki privabljajo udeležence iz regije, države ali tujine (npr. teki, kolesarske dirke, turnirji, športni festivali);</w:t>
      </w:r>
    </w:p>
    <w:p w14:paraId="7BD28CFF" w14:textId="77777777" w:rsidR="009A272F" w:rsidRPr="002B7336" w:rsidRDefault="009A272F">
      <w:pPr>
        <w:numPr>
          <w:ilvl w:val="0"/>
          <w:numId w:val="60"/>
        </w:numPr>
      </w:pPr>
      <w:r w:rsidRPr="002B7336">
        <w:t>sodelovanje z lokalnimi športnimi društvi, turističnimi ponudniki in občino pri organizaciji in promociji dogodkov;</w:t>
      </w:r>
    </w:p>
    <w:p w14:paraId="57780E1E" w14:textId="77777777" w:rsidR="009A272F" w:rsidRPr="002B7336" w:rsidRDefault="009A272F">
      <w:pPr>
        <w:numPr>
          <w:ilvl w:val="0"/>
          <w:numId w:val="60"/>
        </w:numPr>
      </w:pPr>
      <w:r w:rsidRPr="002B7336">
        <w:t>povezovanje dogodkov z lokalno turistično ponudbo (namestitve, gostinska ponudba, kulturni programi);</w:t>
      </w:r>
    </w:p>
    <w:p w14:paraId="33C27BED" w14:textId="77777777" w:rsidR="009A272F" w:rsidRPr="002B7336" w:rsidRDefault="009A272F">
      <w:pPr>
        <w:numPr>
          <w:ilvl w:val="0"/>
          <w:numId w:val="60"/>
        </w:numPr>
      </w:pPr>
      <w:r w:rsidRPr="002B7336">
        <w:t>vzpostavitev letnih športnih koledarjev z jasno določeno promocijo in termini dogodkov;</w:t>
      </w:r>
    </w:p>
    <w:p w14:paraId="47190392" w14:textId="77777777" w:rsidR="009A272F" w:rsidRPr="002B7336" w:rsidRDefault="009A272F">
      <w:pPr>
        <w:numPr>
          <w:ilvl w:val="0"/>
          <w:numId w:val="60"/>
        </w:numPr>
      </w:pPr>
      <w:r w:rsidRPr="002B7336">
        <w:t>promocija dogodkov preko lokalnih in nacionalnih medijev ter družbenih omrežij;</w:t>
      </w:r>
    </w:p>
    <w:p w14:paraId="25AAD507" w14:textId="77777777" w:rsidR="009A272F" w:rsidRPr="002B7336" w:rsidRDefault="009A272F">
      <w:pPr>
        <w:numPr>
          <w:ilvl w:val="0"/>
          <w:numId w:val="60"/>
        </w:numPr>
      </w:pPr>
      <w:r w:rsidRPr="002B7336">
        <w:t>zagotavljanje infrastrukture, prostovoljcev in logistične podpore za kakovostno izvedbo dogodkov.</w:t>
      </w:r>
    </w:p>
    <w:p w14:paraId="19734583" w14:textId="732C9583" w:rsidR="009A272F" w:rsidRPr="002B7336" w:rsidRDefault="009A272F" w:rsidP="009A272F">
      <w:r w:rsidRPr="002B7336">
        <w:rPr>
          <w:b/>
          <w:bCs/>
          <w:u w:val="single"/>
        </w:rPr>
        <w:t>Kazalnik:</w:t>
      </w:r>
      <w:r w:rsidRPr="002B7336">
        <w:t xml:space="preserve"> število organiziranih športnih dogodkov z mednarodno ali regijsko prepoznavnostjo</w:t>
      </w:r>
      <w:r w:rsidR="00AA410C">
        <w:t>.</w:t>
      </w:r>
    </w:p>
    <w:p w14:paraId="2B54DDB5" w14:textId="77777777" w:rsidR="0049067B" w:rsidRPr="002B7336" w:rsidRDefault="0049067B" w:rsidP="00D239BE">
      <w:pPr>
        <w:pStyle w:val="Naslov2"/>
      </w:pPr>
      <w:bookmarkStart w:id="87" w:name="_Toc229632691"/>
      <w:r w:rsidRPr="002B7336">
        <w:t>TRAJNOSTNI IN VKLJUČUJOČ RAZVOJ ŠPORTA</w:t>
      </w:r>
      <w:bookmarkEnd w:id="87"/>
    </w:p>
    <w:p w14:paraId="71CA32A1" w14:textId="77777777" w:rsidR="00744431" w:rsidRPr="002B7336" w:rsidRDefault="00744431" w:rsidP="00BA4E4E">
      <w:pPr>
        <w:shd w:val="clear" w:color="auto" w:fill="92D050"/>
      </w:pPr>
      <w:r w:rsidRPr="002B7336">
        <w:rPr>
          <w:b/>
          <w:bCs/>
          <w:u w:val="single"/>
        </w:rPr>
        <w:t>Ukrep 1:</w:t>
      </w:r>
      <w:r w:rsidRPr="002B7336">
        <w:t xml:space="preserve"> Spodbujati uporabo trajnostne športne infrastrukture in opreme</w:t>
      </w:r>
    </w:p>
    <w:p w14:paraId="75054E6F" w14:textId="77777777" w:rsidR="00744431" w:rsidRPr="002B7336" w:rsidRDefault="00744431" w:rsidP="00744431">
      <w:pPr>
        <w:rPr>
          <w:b/>
          <w:bCs/>
          <w:u w:val="single"/>
        </w:rPr>
      </w:pPr>
      <w:r w:rsidRPr="002B7336">
        <w:rPr>
          <w:b/>
          <w:bCs/>
          <w:u w:val="single"/>
        </w:rPr>
        <w:t xml:space="preserve">Način doseganja ukrepa: </w:t>
      </w:r>
    </w:p>
    <w:p w14:paraId="679EF394" w14:textId="77777777" w:rsidR="00744431" w:rsidRPr="002B7336" w:rsidRDefault="00744431">
      <w:pPr>
        <w:numPr>
          <w:ilvl w:val="0"/>
          <w:numId w:val="55"/>
        </w:numPr>
      </w:pPr>
      <w:r w:rsidRPr="002B7336">
        <w:t>postopna energetska sanacija športnih objektov (izboljšanje izolacije, zamenjava zastarele razsvetljave z LED, vgradnja pametnih sistemov za upravljanje porabe energije);</w:t>
      </w:r>
    </w:p>
    <w:p w14:paraId="57F36D53" w14:textId="77777777" w:rsidR="00744431" w:rsidRPr="002B7336" w:rsidRDefault="00744431">
      <w:pPr>
        <w:numPr>
          <w:ilvl w:val="0"/>
          <w:numId w:val="55"/>
        </w:numPr>
      </w:pPr>
      <w:r w:rsidRPr="002B7336">
        <w:t>spodbujanje občine in društev k uporabi obnovljivih virov energije (npr. sončne elektrarne na športnih objektih, toplotne črpalke);</w:t>
      </w:r>
    </w:p>
    <w:p w14:paraId="30B5ECF5" w14:textId="77777777" w:rsidR="00744431" w:rsidRPr="002B7336" w:rsidRDefault="00744431">
      <w:pPr>
        <w:numPr>
          <w:ilvl w:val="0"/>
          <w:numId w:val="55"/>
        </w:numPr>
      </w:pPr>
      <w:r w:rsidRPr="002B7336">
        <w:t>vključevanje trajnostnih meril v razpise za vzdrževanje in gradnjo športne infrastrukture;</w:t>
      </w:r>
    </w:p>
    <w:p w14:paraId="39193CD5" w14:textId="6666F73D" w:rsidR="00B239EB" w:rsidRPr="002B7336" w:rsidRDefault="00B239EB">
      <w:pPr>
        <w:numPr>
          <w:ilvl w:val="0"/>
          <w:numId w:val="55"/>
        </w:numPr>
      </w:pPr>
      <w:r w:rsidRPr="002B7336">
        <w:t xml:space="preserve">izvedba sejmov izmenjave rabljene ali </w:t>
      </w:r>
      <w:r w:rsidR="00062DCE" w:rsidRPr="002B7336">
        <w:t>neuporabljene</w:t>
      </w:r>
      <w:r w:rsidRPr="002B7336">
        <w:t xml:space="preserve"> športne opreme; </w:t>
      </w:r>
    </w:p>
    <w:p w14:paraId="4E504ABF" w14:textId="77777777" w:rsidR="00744431" w:rsidRPr="002B7336" w:rsidRDefault="00744431">
      <w:pPr>
        <w:numPr>
          <w:ilvl w:val="0"/>
          <w:numId w:val="55"/>
        </w:numPr>
      </w:pPr>
      <w:r w:rsidRPr="002B7336">
        <w:t>podpora pri nabavi okolju prijazne in trajnostne športne opreme (reciklirani materiali, dolga življenjska doba, energetsko varčni pripomočki);</w:t>
      </w:r>
    </w:p>
    <w:p w14:paraId="79504FC2" w14:textId="77777777" w:rsidR="00744431" w:rsidRPr="002B7336" w:rsidRDefault="00744431">
      <w:pPr>
        <w:numPr>
          <w:ilvl w:val="0"/>
          <w:numId w:val="55"/>
        </w:numPr>
      </w:pPr>
      <w:r w:rsidRPr="002B7336">
        <w:t>izobraževanje športnih društev, šol in upravljavcev objektov o trajnostnih praksah pri uporabi in vzdrževanju infrastrukture;</w:t>
      </w:r>
    </w:p>
    <w:p w14:paraId="1910C588" w14:textId="77777777" w:rsidR="00744431" w:rsidRPr="002B7336" w:rsidRDefault="00744431">
      <w:pPr>
        <w:numPr>
          <w:ilvl w:val="0"/>
          <w:numId w:val="55"/>
        </w:numPr>
      </w:pPr>
      <w:r w:rsidRPr="002B7336">
        <w:lastRenderedPageBreak/>
        <w:t>javna predstavitev primerov dobre prakse (npr. energetsko prenovljenih telovadnic) kot motivacija za druga društva in ustanove.</w:t>
      </w:r>
    </w:p>
    <w:p w14:paraId="4F8C970E" w14:textId="5E269A32" w:rsidR="00625DA9" w:rsidRPr="002B7336" w:rsidRDefault="00744431" w:rsidP="00744431">
      <w:r w:rsidRPr="002B7336">
        <w:rPr>
          <w:b/>
          <w:bCs/>
          <w:u w:val="single"/>
        </w:rPr>
        <w:t>Kazalnik:</w:t>
      </w:r>
      <w:r w:rsidRPr="002B7336">
        <w:t xml:space="preserve"> število energetsko saniranih športnih objektov</w:t>
      </w:r>
      <w:r w:rsidR="00AA410C">
        <w:t>.</w:t>
      </w:r>
    </w:p>
    <w:p w14:paraId="4822EFC1" w14:textId="77777777" w:rsidR="00744431" w:rsidRPr="002B7336" w:rsidRDefault="00744431" w:rsidP="00BA4E4E">
      <w:pPr>
        <w:shd w:val="clear" w:color="auto" w:fill="92D050"/>
      </w:pPr>
      <w:r w:rsidRPr="002B7336">
        <w:rPr>
          <w:b/>
          <w:bCs/>
          <w:u w:val="single"/>
        </w:rPr>
        <w:t>Ukrep 2:</w:t>
      </w:r>
      <w:r w:rsidRPr="002B7336">
        <w:t xml:space="preserve"> Spodbujati vključevanje ranljivih skupin v šport</w:t>
      </w:r>
    </w:p>
    <w:p w14:paraId="7F5491C1" w14:textId="77777777" w:rsidR="00744431" w:rsidRPr="002B7336" w:rsidRDefault="00744431" w:rsidP="00744431">
      <w:pPr>
        <w:rPr>
          <w:b/>
          <w:bCs/>
          <w:u w:val="single"/>
        </w:rPr>
      </w:pPr>
      <w:r w:rsidRPr="002B7336">
        <w:rPr>
          <w:b/>
          <w:bCs/>
          <w:u w:val="single"/>
        </w:rPr>
        <w:t xml:space="preserve">Način doseganja ukrepa: </w:t>
      </w:r>
    </w:p>
    <w:p w14:paraId="6A68A6BA" w14:textId="77777777" w:rsidR="00744431" w:rsidRPr="002B7336" w:rsidRDefault="00744431">
      <w:pPr>
        <w:numPr>
          <w:ilvl w:val="0"/>
          <w:numId w:val="56"/>
        </w:numPr>
      </w:pPr>
      <w:r w:rsidRPr="002B7336">
        <w:t>oblikovanje subvencioniranih športnih programov za otroke in mladostnike iz socialno ogroženih družin;</w:t>
      </w:r>
    </w:p>
    <w:p w14:paraId="4BD11319" w14:textId="77777777" w:rsidR="00744431" w:rsidRPr="002B7336" w:rsidRDefault="00744431">
      <w:pPr>
        <w:numPr>
          <w:ilvl w:val="0"/>
          <w:numId w:val="56"/>
        </w:numPr>
      </w:pPr>
      <w:r w:rsidRPr="002B7336">
        <w:t>sodelovanje z javnimi zavodi (CSD, šola, vrtec, zdravstveni dom) pri vključevanju ranljivih skupin v športne aktivnosti;</w:t>
      </w:r>
    </w:p>
    <w:p w14:paraId="2ED684A5" w14:textId="77777777" w:rsidR="00744431" w:rsidRPr="002B7336" w:rsidRDefault="00744431">
      <w:pPr>
        <w:numPr>
          <w:ilvl w:val="0"/>
          <w:numId w:val="56"/>
        </w:numPr>
      </w:pPr>
      <w:r w:rsidRPr="002B7336">
        <w:t>zagotavljanje športne infrastrukture, dostopne invalidom (rampe, prilagojene garderobe, oprema);</w:t>
      </w:r>
    </w:p>
    <w:p w14:paraId="76AB6A41" w14:textId="77777777" w:rsidR="00744431" w:rsidRPr="002B7336" w:rsidRDefault="00744431">
      <w:pPr>
        <w:numPr>
          <w:ilvl w:val="0"/>
          <w:numId w:val="56"/>
        </w:numPr>
      </w:pPr>
      <w:r w:rsidRPr="002B7336">
        <w:t>oblikovanje posebnih programov za invalide in prilagoditev obstoječih športov njihovim zmožnostim;</w:t>
      </w:r>
    </w:p>
    <w:p w14:paraId="29184849" w14:textId="77777777" w:rsidR="00744431" w:rsidRPr="002B7336" w:rsidRDefault="00744431">
      <w:pPr>
        <w:numPr>
          <w:ilvl w:val="0"/>
          <w:numId w:val="56"/>
        </w:numPr>
      </w:pPr>
      <w:r w:rsidRPr="002B7336">
        <w:t>organizacija brezplačnih ali nizkocenovnih športnih aktivnosti za brezposelne in socialno ranljive odrasle;</w:t>
      </w:r>
    </w:p>
    <w:p w14:paraId="2399D7FC" w14:textId="77777777" w:rsidR="00744431" w:rsidRPr="002B7336" w:rsidRDefault="00744431">
      <w:pPr>
        <w:numPr>
          <w:ilvl w:val="0"/>
          <w:numId w:val="56"/>
        </w:numPr>
      </w:pPr>
      <w:r w:rsidRPr="002B7336">
        <w:t>krepitev prostovoljstva za podporo pri športnih programih za ranljive skupine;</w:t>
      </w:r>
    </w:p>
    <w:p w14:paraId="5FFFB29D" w14:textId="77777777" w:rsidR="00744431" w:rsidRPr="002B7336" w:rsidRDefault="00744431">
      <w:pPr>
        <w:numPr>
          <w:ilvl w:val="0"/>
          <w:numId w:val="56"/>
        </w:numPr>
      </w:pPr>
      <w:r w:rsidRPr="002B7336">
        <w:t>javna kampanja, ki spodbuja enake možnosti in zmanjšuje predsodke do ranljivih skupin v športu.</w:t>
      </w:r>
    </w:p>
    <w:p w14:paraId="1E8AC8B3" w14:textId="3913506C" w:rsidR="000B5AD3" w:rsidRPr="002B7336" w:rsidRDefault="00744431" w:rsidP="00744431">
      <w:r w:rsidRPr="002B7336">
        <w:rPr>
          <w:b/>
          <w:bCs/>
          <w:u w:val="single"/>
        </w:rPr>
        <w:t>Kazalnik:</w:t>
      </w:r>
      <w:r w:rsidRPr="002B7336">
        <w:t xml:space="preserve"> število ranljivih oseb vključenih v športne programe (otroci, invalidi, socialno ogroženi, priseljenci)</w:t>
      </w:r>
      <w:r w:rsidR="00AA410C">
        <w:t>.</w:t>
      </w:r>
    </w:p>
    <w:p w14:paraId="1C9CB752" w14:textId="77777777" w:rsidR="00744431" w:rsidRPr="002B7336" w:rsidRDefault="00744431" w:rsidP="00BA4E4E">
      <w:pPr>
        <w:shd w:val="clear" w:color="auto" w:fill="92D050"/>
      </w:pPr>
      <w:r w:rsidRPr="002B7336">
        <w:rPr>
          <w:b/>
          <w:bCs/>
          <w:u w:val="single"/>
        </w:rPr>
        <w:t>Ukrep 3:</w:t>
      </w:r>
      <w:r w:rsidR="0069618D" w:rsidRPr="002B7336">
        <w:t>Razvijati medgeneracijske športne programe</w:t>
      </w:r>
    </w:p>
    <w:p w14:paraId="43318E25" w14:textId="77777777" w:rsidR="00744431" w:rsidRPr="002B7336" w:rsidRDefault="00744431" w:rsidP="00744431">
      <w:pPr>
        <w:rPr>
          <w:b/>
          <w:bCs/>
          <w:u w:val="single"/>
        </w:rPr>
      </w:pPr>
      <w:r w:rsidRPr="002B7336">
        <w:rPr>
          <w:b/>
          <w:bCs/>
          <w:u w:val="single"/>
        </w:rPr>
        <w:t xml:space="preserve">Način doseganja ukrepa: </w:t>
      </w:r>
    </w:p>
    <w:p w14:paraId="5F26F49C" w14:textId="77777777" w:rsidR="0069618D" w:rsidRPr="002B7336" w:rsidRDefault="0069618D">
      <w:pPr>
        <w:numPr>
          <w:ilvl w:val="0"/>
          <w:numId w:val="57"/>
        </w:numPr>
      </w:pPr>
      <w:r w:rsidRPr="002B7336">
        <w:t>organizacija športnih aktivnosti, kjer skupaj sodelujejo otroci, starši in stari starši (npr. družinski pohodi, kolesarjenje, športni dnevi);</w:t>
      </w:r>
    </w:p>
    <w:p w14:paraId="7482F656" w14:textId="77777777" w:rsidR="0069618D" w:rsidRPr="002B7336" w:rsidRDefault="0069618D">
      <w:pPr>
        <w:numPr>
          <w:ilvl w:val="0"/>
          <w:numId w:val="57"/>
        </w:numPr>
      </w:pPr>
      <w:r w:rsidRPr="002B7336">
        <w:t>uvedba posebnih medgeneracijskih programov v športnih društvih (npr. skupne vadbe mladih in starejših);</w:t>
      </w:r>
    </w:p>
    <w:p w14:paraId="5F313022" w14:textId="77777777" w:rsidR="0069618D" w:rsidRPr="002B7336" w:rsidRDefault="0069618D">
      <w:pPr>
        <w:numPr>
          <w:ilvl w:val="0"/>
          <w:numId w:val="57"/>
        </w:numPr>
      </w:pPr>
      <w:r w:rsidRPr="002B7336">
        <w:t>spodbujanje šol in vrtcev, da skupaj s športnimi društvi pripravijo dogodke za celotne družine;</w:t>
      </w:r>
    </w:p>
    <w:p w14:paraId="7D1081F5" w14:textId="77777777" w:rsidR="0069618D" w:rsidRPr="002B7336" w:rsidRDefault="0069618D">
      <w:pPr>
        <w:numPr>
          <w:ilvl w:val="0"/>
          <w:numId w:val="57"/>
        </w:numPr>
      </w:pPr>
      <w:r w:rsidRPr="002B7336">
        <w:t>razvoj občinskih športnih prireditev, ki so namenjene vsem generacijam in poudarjajo sodelovanje, ne tekmovanje;</w:t>
      </w:r>
    </w:p>
    <w:p w14:paraId="7D568CA3" w14:textId="77777777" w:rsidR="0069618D" w:rsidRPr="002B7336" w:rsidRDefault="0069618D">
      <w:pPr>
        <w:numPr>
          <w:ilvl w:val="0"/>
          <w:numId w:val="57"/>
        </w:numPr>
      </w:pPr>
      <w:r w:rsidRPr="002B7336">
        <w:t>zagotavljanje prostovoljcev, ki pomagajo pri povezovanju različnih starostnih skupin v športnih aktivnostih;</w:t>
      </w:r>
    </w:p>
    <w:p w14:paraId="7C5E3422" w14:textId="77777777" w:rsidR="0069618D" w:rsidRPr="002B7336" w:rsidRDefault="0069618D">
      <w:pPr>
        <w:numPr>
          <w:ilvl w:val="0"/>
          <w:numId w:val="57"/>
        </w:numPr>
      </w:pPr>
      <w:r w:rsidRPr="002B7336">
        <w:lastRenderedPageBreak/>
        <w:t>promocija medgeneracijskega športa kot sredstva za krepitev družinskih vezi in socialne povezanosti v skupnosti.</w:t>
      </w:r>
    </w:p>
    <w:p w14:paraId="317A76AE" w14:textId="25A91650" w:rsidR="00AA410C" w:rsidRDefault="00CC2BA6" w:rsidP="00AA410C">
      <w:r>
        <w:rPr>
          <w:b/>
          <w:bCs/>
          <w:u w:val="single"/>
        </w:rPr>
        <w:t>Kazalnik:</w:t>
      </w:r>
      <w:r w:rsidRPr="008820BD">
        <w:t xml:space="preserve"> število</w:t>
      </w:r>
      <w:r w:rsidR="008820BD" w:rsidRPr="008820BD">
        <w:rPr>
          <w:b/>
          <w:bCs/>
        </w:rPr>
        <w:t xml:space="preserve"> </w:t>
      </w:r>
      <w:r w:rsidR="0069618D" w:rsidRPr="008820BD">
        <w:t>izvedenih</w:t>
      </w:r>
      <w:r w:rsidR="0069618D" w:rsidRPr="002B7336">
        <w:t xml:space="preserve"> medgeneracijskih športnih programov na leto</w:t>
      </w:r>
    </w:p>
    <w:p w14:paraId="1948121B" w14:textId="674086A6" w:rsidR="002C327C" w:rsidRPr="002B7336" w:rsidRDefault="00EE6E08" w:rsidP="00AA410C">
      <w:pPr>
        <w:pStyle w:val="Naslov2"/>
      </w:pPr>
      <w:bookmarkStart w:id="88" w:name="_Toc229632692"/>
      <w:r w:rsidRPr="002B7336">
        <w:t>MERILA USPEŠNOSTI IN EVALVACIJA</w:t>
      </w:r>
      <w:bookmarkEnd w:id="88"/>
    </w:p>
    <w:p w14:paraId="7CEB6514" w14:textId="77777777" w:rsidR="002C327C" w:rsidRPr="002B7336" w:rsidRDefault="00D24F91" w:rsidP="008E459F">
      <w:r w:rsidRPr="002B7336">
        <w:t>Namen spremljanja in evalvacije strategije je zagotoviti, da se zastavljeni cilji in ukrepi učinkovito izvajajo, da se prepoznajo dobre prakse, morebitne težave in potreba po prilagoditvah. Sistem spremljanja omogoča pregled nad doseganjem kazalnikov ter krepi sodelovanje med občino, Športno zvezo Ribnica in lokalnimi športnimi društvi.</w:t>
      </w:r>
    </w:p>
    <w:p w14:paraId="6D91B736" w14:textId="77777777" w:rsidR="00D24F91" w:rsidRPr="002B7336" w:rsidRDefault="00D24F91" w:rsidP="00D239BE">
      <w:pPr>
        <w:pStyle w:val="Naslov2"/>
      </w:pPr>
      <w:bookmarkStart w:id="89" w:name="_Toc229632693"/>
      <w:r w:rsidRPr="002B7336">
        <w:t>METODE SPREMLJANJA</w:t>
      </w:r>
      <w:bookmarkEnd w:id="89"/>
    </w:p>
    <w:p w14:paraId="0A2E71B4" w14:textId="77777777" w:rsidR="00D24F91" w:rsidRPr="002B7336" w:rsidRDefault="00D24F91" w:rsidP="00D24F91">
      <w:r w:rsidRPr="002B7336">
        <w:t>Za metode spremljanja se sprotno izvaja:</w:t>
      </w:r>
    </w:p>
    <w:p w14:paraId="32CCCD33" w14:textId="77777777" w:rsidR="00D24F91" w:rsidRPr="002B7336" w:rsidRDefault="00D24F91">
      <w:pPr>
        <w:numPr>
          <w:ilvl w:val="0"/>
          <w:numId w:val="62"/>
        </w:numPr>
      </w:pPr>
      <w:r w:rsidRPr="002B7336">
        <w:t>letna zbirka podatkov o udeležbi, dogodkih in investicijah;</w:t>
      </w:r>
    </w:p>
    <w:p w14:paraId="75E8E9F4" w14:textId="45F753AA" w:rsidR="00D24F91" w:rsidRPr="002B7336" w:rsidRDefault="00D24F91">
      <w:pPr>
        <w:numPr>
          <w:ilvl w:val="0"/>
          <w:numId w:val="62"/>
        </w:numPr>
      </w:pPr>
      <w:r w:rsidRPr="002B7336">
        <w:t xml:space="preserve">redni sestanki med občino, </w:t>
      </w:r>
      <w:r w:rsidR="00697309">
        <w:t xml:space="preserve">organizacijami, </w:t>
      </w:r>
      <w:r w:rsidRPr="002B7336">
        <w:t>Športno zvezo in društvi za pregled napredka;</w:t>
      </w:r>
    </w:p>
    <w:p w14:paraId="036419F9" w14:textId="77777777" w:rsidR="00D24F91" w:rsidRPr="002B7336" w:rsidRDefault="00D24F91">
      <w:pPr>
        <w:numPr>
          <w:ilvl w:val="0"/>
          <w:numId w:val="62"/>
        </w:numPr>
      </w:pPr>
      <w:r w:rsidRPr="002B7336">
        <w:t>izvedba anket in intervjujev med uporabniki, trenerji in društvi;</w:t>
      </w:r>
    </w:p>
    <w:p w14:paraId="32452153" w14:textId="77777777" w:rsidR="00D24F91" w:rsidRPr="002B7336" w:rsidRDefault="00D24F91">
      <w:pPr>
        <w:numPr>
          <w:ilvl w:val="0"/>
          <w:numId w:val="62"/>
        </w:numPr>
      </w:pPr>
      <w:r w:rsidRPr="002B7336">
        <w:t>analiza doseganja kazalnikov ter primerjava med leti;</w:t>
      </w:r>
    </w:p>
    <w:p w14:paraId="211C4C04" w14:textId="77777777" w:rsidR="00D24F91" w:rsidRPr="002B7336" w:rsidRDefault="00D24F91">
      <w:pPr>
        <w:numPr>
          <w:ilvl w:val="0"/>
          <w:numId w:val="62"/>
        </w:numPr>
      </w:pPr>
      <w:r w:rsidRPr="002B7336">
        <w:t>dokumentacija primerov dobrih praks in učnih lekcij.</w:t>
      </w:r>
    </w:p>
    <w:p w14:paraId="559CE748" w14:textId="77777777" w:rsidR="00D24F91" w:rsidRPr="002B7336" w:rsidRDefault="00D24F91" w:rsidP="00D239BE">
      <w:pPr>
        <w:pStyle w:val="Naslov2"/>
      </w:pPr>
      <w:bookmarkStart w:id="90" w:name="_Toc229632694"/>
      <w:r w:rsidRPr="002B7336">
        <w:t>EVALVACIJA</w:t>
      </w:r>
      <w:bookmarkEnd w:id="90"/>
    </w:p>
    <w:p w14:paraId="7F6186F9" w14:textId="62C9D2BA" w:rsidR="00D24F91" w:rsidRPr="002B7336" w:rsidRDefault="00D24F91" w:rsidP="00D24F91">
      <w:r w:rsidRPr="002B7336">
        <w:t>Za evalvacijo napredka in razvoja ciljev strategije je odgovorna Občina Ribnica, ki skupaj z ostalimi deležniki izvaja periodične preglede in oceno stanja po naslednjem</w:t>
      </w:r>
      <w:r w:rsidR="008820BD">
        <w:t xml:space="preserve"> </w:t>
      </w:r>
      <w:r w:rsidRPr="002B7336">
        <w:t>sistemu:</w:t>
      </w:r>
    </w:p>
    <w:p w14:paraId="5B840C25" w14:textId="77777777" w:rsidR="00D24F91" w:rsidRPr="002B7336" w:rsidRDefault="00D24F91">
      <w:pPr>
        <w:numPr>
          <w:ilvl w:val="0"/>
          <w:numId w:val="63"/>
        </w:numPr>
      </w:pPr>
      <w:r w:rsidRPr="002B7336">
        <w:rPr>
          <w:b/>
          <w:bCs/>
        </w:rPr>
        <w:t>Letna evalvacija:</w:t>
      </w:r>
      <w:r w:rsidRPr="002B7336">
        <w:t xml:space="preserve"> priprava letnega poročila o doseganju ciljev, uspešnosti ukrepov in predlogih izboljšav;</w:t>
      </w:r>
    </w:p>
    <w:p w14:paraId="73D2D3DC" w14:textId="77777777" w:rsidR="00D24F91" w:rsidRPr="002B7336" w:rsidRDefault="00D24F91">
      <w:pPr>
        <w:numPr>
          <w:ilvl w:val="0"/>
          <w:numId w:val="63"/>
        </w:numPr>
      </w:pPr>
      <w:r w:rsidRPr="002B7336">
        <w:rPr>
          <w:b/>
          <w:bCs/>
        </w:rPr>
        <w:t>Srednjeročna evalvacija (po 3 in 6 letih):</w:t>
      </w:r>
      <w:r w:rsidRPr="002B7336">
        <w:t xml:space="preserve"> pregled učinkovitosti strategije, prilagoditev kazalnikov in ukrepov;</w:t>
      </w:r>
    </w:p>
    <w:p w14:paraId="7A1698C1" w14:textId="45DA426A" w:rsidR="00D24F91" w:rsidRPr="002B7336" w:rsidRDefault="008820BD">
      <w:pPr>
        <w:numPr>
          <w:ilvl w:val="0"/>
          <w:numId w:val="63"/>
        </w:numPr>
      </w:pPr>
      <w:r w:rsidRPr="002B7336">
        <w:rPr>
          <w:b/>
          <w:bCs/>
        </w:rPr>
        <w:t>Končna</w:t>
      </w:r>
      <w:r w:rsidR="00D24F91" w:rsidRPr="002B7336">
        <w:rPr>
          <w:b/>
          <w:bCs/>
        </w:rPr>
        <w:t xml:space="preserve"> evalvacija (po 9 letih):</w:t>
      </w:r>
      <w:r w:rsidR="00D24F91" w:rsidRPr="002B7336">
        <w:t xml:space="preserve"> ocena splošnega vpliva strategije na razvoj športa, vključenost prebivalcev in trajnostno upravljanje infrastrukture.</w:t>
      </w:r>
    </w:p>
    <w:p w14:paraId="4FEF0B70" w14:textId="77777777" w:rsidR="002C327C" w:rsidRPr="002B7336" w:rsidRDefault="00D24F91" w:rsidP="00D239BE">
      <w:pPr>
        <w:pStyle w:val="Naslov2"/>
      </w:pPr>
      <w:bookmarkStart w:id="91" w:name="_Toc229632695"/>
      <w:r w:rsidRPr="002B7336">
        <w:t>PRILAGODLJIVOST IN IZBOLJŠAVE</w:t>
      </w:r>
      <w:bookmarkEnd w:id="91"/>
    </w:p>
    <w:p w14:paraId="2096B41C" w14:textId="77777777" w:rsidR="002C327C" w:rsidRPr="002B7336" w:rsidRDefault="00D24F91" w:rsidP="008E459F">
      <w:r w:rsidRPr="002B7336">
        <w:t>Strategija je dinamičen dokument. Na podlagi evalvacij se ukrepi lahko prilagajajo glede na spremembe v potrebah prebivalcev, razpoložljivih sredstvih in trendih v športu. Redna komunikacija med občino, Športno zvezo in društvi zagotavlja hitro odzivanje in stalno izboljševanje programov.</w:t>
      </w:r>
    </w:p>
    <w:p w14:paraId="508869A4" w14:textId="77777777" w:rsidR="001F24B5" w:rsidRPr="002B7336" w:rsidRDefault="001F24B5" w:rsidP="008E459F"/>
    <w:p w14:paraId="1C499FC2" w14:textId="08FABF0B" w:rsidR="009C6D0B" w:rsidRPr="002B7336" w:rsidRDefault="009C6D0B" w:rsidP="009C6D0B">
      <w:pPr>
        <w:pStyle w:val="Napis"/>
      </w:pPr>
      <w:bookmarkStart w:id="92" w:name="_Toc229632723"/>
      <w:r w:rsidRPr="002B7336">
        <w:lastRenderedPageBreak/>
        <w:t xml:space="preserve">Slika </w:t>
      </w:r>
      <w:fldSimple w:instr=" SEQ Slika \* ARABIC ">
        <w:r w:rsidR="00627F11" w:rsidRPr="002B7336">
          <w:t>17</w:t>
        </w:r>
      </w:fldSimple>
      <w:r w:rsidRPr="002B7336">
        <w:t>: Merila uspešnosti in evalvacija</w:t>
      </w:r>
      <w:bookmarkEnd w:id="92"/>
    </w:p>
    <w:p w14:paraId="4F828D86" w14:textId="70FFABCE" w:rsidR="001F24B5" w:rsidRPr="002B7336" w:rsidRDefault="00AF5EB7" w:rsidP="009C6D0B">
      <w:pPr>
        <w:keepNext/>
        <w:jc w:val="center"/>
      </w:pPr>
      <w:r w:rsidRPr="002B7336">
        <w:rPr>
          <w:noProof/>
        </w:rPr>
        <w:drawing>
          <wp:inline distT="0" distB="0" distL="0" distR="0" wp14:anchorId="7815CC3B" wp14:editId="381B3FE4">
            <wp:extent cx="4524375" cy="2562225"/>
            <wp:effectExtent l="0" t="0" r="0" b="0"/>
            <wp:docPr id="1175057533"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l="4993" t="24167" r="12622" b="5833"/>
                    <a:stretch>
                      <a:fillRect/>
                    </a:stretch>
                  </pic:blipFill>
                  <pic:spPr bwMode="auto">
                    <a:xfrm>
                      <a:off x="0" y="0"/>
                      <a:ext cx="4524375" cy="2562225"/>
                    </a:xfrm>
                    <a:prstGeom prst="rect">
                      <a:avLst/>
                    </a:prstGeom>
                    <a:noFill/>
                    <a:ln>
                      <a:noFill/>
                    </a:ln>
                  </pic:spPr>
                </pic:pic>
              </a:graphicData>
            </a:graphic>
          </wp:inline>
        </w:drawing>
      </w:r>
    </w:p>
    <w:p w14:paraId="5703BA91" w14:textId="3BAEFF83" w:rsidR="002E237A" w:rsidRDefault="009C6D0B" w:rsidP="00FC5399">
      <w:pPr>
        <w:jc w:val="center"/>
      </w:pPr>
      <w:r w:rsidRPr="002B7336">
        <w:t>Vir: lasten</w:t>
      </w:r>
    </w:p>
    <w:p w14:paraId="401662EC" w14:textId="4BEFA0B3" w:rsidR="007C5D25" w:rsidRDefault="007C5D25" w:rsidP="007C5D25"/>
    <w:p w14:paraId="22C9DFAA" w14:textId="77777777" w:rsidR="002E237A" w:rsidRPr="002B7336" w:rsidRDefault="002E237A" w:rsidP="00596461"/>
    <w:p w14:paraId="4E3213D9" w14:textId="77777777" w:rsidR="00596461" w:rsidRDefault="00596461" w:rsidP="009C6D0B">
      <w:pPr>
        <w:jc w:val="center"/>
        <w:sectPr w:rsidR="00596461" w:rsidSect="00355A53">
          <w:headerReference w:type="default" r:id="rId39"/>
          <w:footerReference w:type="default" r:id="rId40"/>
          <w:footerReference w:type="first" r:id="rId41"/>
          <w:pgSz w:w="11906" w:h="16838"/>
          <w:pgMar w:top="1440" w:right="1440" w:bottom="1440" w:left="1440" w:header="708" w:footer="708" w:gutter="0"/>
          <w:cols w:space="708"/>
          <w:titlePg/>
          <w:docGrid w:linePitch="360"/>
        </w:sectPr>
      </w:pPr>
    </w:p>
    <w:p w14:paraId="04264280" w14:textId="18848B4B" w:rsidR="00105C16" w:rsidRDefault="00EF0656" w:rsidP="00EF0656">
      <w:pPr>
        <w:pStyle w:val="Naslov1"/>
      </w:pPr>
      <w:bookmarkStart w:id="93" w:name="_Toc229632696"/>
      <w:r>
        <w:lastRenderedPageBreak/>
        <w:t>AKCIJSKI NAČRT</w:t>
      </w:r>
      <w:bookmarkEnd w:id="93"/>
    </w:p>
    <w:p w14:paraId="376F17C3" w14:textId="3BEF65F6" w:rsidR="00105C16" w:rsidRPr="00543986" w:rsidRDefault="00105C16" w:rsidP="00EF0656">
      <w:pPr>
        <w:pStyle w:val="Naslov2"/>
      </w:pPr>
      <w:bookmarkStart w:id="94" w:name="_Toc229632697"/>
      <w:r w:rsidRPr="00105C16">
        <w:t>POVEČANJE VKLJUČENOSTI PREBIVALCEV V ŠPORT IN GIBANJE</w:t>
      </w:r>
      <w:bookmarkEnd w:id="94"/>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1276"/>
        <w:gridCol w:w="2551"/>
      </w:tblGrid>
      <w:tr w:rsidR="007E0975" w:rsidRPr="00123E33" w14:paraId="56B977F2" w14:textId="77777777" w:rsidTr="004331C5">
        <w:tc>
          <w:tcPr>
            <w:tcW w:w="1838" w:type="dxa"/>
            <w:shd w:val="clear" w:color="auto" w:fill="C1E4F5" w:themeFill="accent1" w:themeFillTint="33"/>
          </w:tcPr>
          <w:p w14:paraId="7EC55EF4" w14:textId="77777777" w:rsidR="00123E33" w:rsidRPr="00123E33" w:rsidRDefault="00123E33" w:rsidP="00123E33">
            <w:pPr>
              <w:rPr>
                <w:b/>
                <w:bCs/>
              </w:rPr>
            </w:pPr>
            <w:r w:rsidRPr="00123E33">
              <w:rPr>
                <w:b/>
                <w:bCs/>
              </w:rPr>
              <w:t>Ukrep</w:t>
            </w:r>
          </w:p>
        </w:tc>
        <w:tc>
          <w:tcPr>
            <w:tcW w:w="1701" w:type="dxa"/>
            <w:shd w:val="clear" w:color="auto" w:fill="C1E4F5" w:themeFill="accent1" w:themeFillTint="33"/>
          </w:tcPr>
          <w:p w14:paraId="74D8B2F2" w14:textId="77777777" w:rsidR="00123E33" w:rsidRPr="00123E33" w:rsidRDefault="00123E33" w:rsidP="00123E33">
            <w:pPr>
              <w:rPr>
                <w:b/>
                <w:bCs/>
              </w:rPr>
            </w:pPr>
            <w:r w:rsidRPr="00123E33">
              <w:rPr>
                <w:b/>
                <w:bCs/>
              </w:rPr>
              <w:t>Nosilec</w:t>
            </w:r>
          </w:p>
        </w:tc>
        <w:tc>
          <w:tcPr>
            <w:tcW w:w="1701" w:type="dxa"/>
            <w:shd w:val="clear" w:color="auto" w:fill="C1E4F5" w:themeFill="accent1" w:themeFillTint="33"/>
          </w:tcPr>
          <w:p w14:paraId="3855D4F1" w14:textId="77777777" w:rsidR="00123E33" w:rsidRPr="00123E33" w:rsidRDefault="00123E33" w:rsidP="00123E33">
            <w:pPr>
              <w:rPr>
                <w:b/>
                <w:bCs/>
              </w:rPr>
            </w:pPr>
            <w:r w:rsidRPr="00123E33">
              <w:rPr>
                <w:b/>
                <w:bCs/>
              </w:rPr>
              <w:t>Partnerji</w:t>
            </w:r>
          </w:p>
        </w:tc>
        <w:tc>
          <w:tcPr>
            <w:tcW w:w="1276" w:type="dxa"/>
            <w:shd w:val="clear" w:color="auto" w:fill="C1E4F5" w:themeFill="accent1" w:themeFillTint="33"/>
          </w:tcPr>
          <w:p w14:paraId="4FD6F219" w14:textId="77777777" w:rsidR="00123E33" w:rsidRPr="00123E33" w:rsidRDefault="00123E33" w:rsidP="00123E33">
            <w:pPr>
              <w:rPr>
                <w:b/>
                <w:bCs/>
              </w:rPr>
            </w:pPr>
            <w:r w:rsidRPr="00123E33">
              <w:rPr>
                <w:b/>
                <w:bCs/>
              </w:rPr>
              <w:t>Čas izvedbe</w:t>
            </w:r>
          </w:p>
        </w:tc>
        <w:tc>
          <w:tcPr>
            <w:tcW w:w="2551" w:type="dxa"/>
            <w:shd w:val="clear" w:color="auto" w:fill="C1E4F5" w:themeFill="accent1" w:themeFillTint="33"/>
          </w:tcPr>
          <w:p w14:paraId="04128D0A" w14:textId="77777777" w:rsidR="00123E33" w:rsidRPr="00123E33" w:rsidRDefault="00123E33" w:rsidP="00123E33">
            <w:pPr>
              <w:rPr>
                <w:b/>
                <w:bCs/>
              </w:rPr>
            </w:pPr>
            <w:r w:rsidRPr="00123E33">
              <w:rPr>
                <w:b/>
                <w:bCs/>
              </w:rPr>
              <w:t>Kazalniki uspešnosti</w:t>
            </w:r>
          </w:p>
        </w:tc>
      </w:tr>
      <w:tr w:rsidR="007E0975" w:rsidRPr="00123E33" w14:paraId="3D1FEF62" w14:textId="77777777" w:rsidTr="004331C5">
        <w:tc>
          <w:tcPr>
            <w:tcW w:w="1838" w:type="dxa"/>
            <w:shd w:val="clear" w:color="auto" w:fill="DAE9F7" w:themeFill="text2" w:themeFillTint="1A"/>
          </w:tcPr>
          <w:p w14:paraId="243B6B6A" w14:textId="071A5BC6" w:rsidR="00123E33" w:rsidRPr="00123E33" w:rsidRDefault="00123E33" w:rsidP="00123E33">
            <w:r w:rsidRPr="00123E33">
              <w:t>Povečati količino ekipnih športnih programov</w:t>
            </w:r>
            <w:r w:rsidR="003C468A">
              <w:t xml:space="preserve"> </w:t>
            </w:r>
            <w:r w:rsidRPr="00123E33">
              <w:t>za dekleta</w:t>
            </w:r>
          </w:p>
        </w:tc>
        <w:tc>
          <w:tcPr>
            <w:tcW w:w="1701" w:type="dxa"/>
            <w:shd w:val="clear" w:color="auto" w:fill="DAE9F7" w:themeFill="text2" w:themeFillTint="1A"/>
          </w:tcPr>
          <w:p w14:paraId="16947596" w14:textId="77777777" w:rsidR="00123E33" w:rsidRPr="00123E33" w:rsidRDefault="00123E33" w:rsidP="00123E33">
            <w:r w:rsidRPr="00123E33">
              <w:t>Občina Ribnica / Športna zveza Ribnica</w:t>
            </w:r>
          </w:p>
        </w:tc>
        <w:tc>
          <w:tcPr>
            <w:tcW w:w="1701" w:type="dxa"/>
            <w:shd w:val="clear" w:color="auto" w:fill="DAE9F7" w:themeFill="text2" w:themeFillTint="1A"/>
          </w:tcPr>
          <w:p w14:paraId="586FB82F" w14:textId="2C40041F" w:rsidR="00123E33" w:rsidRPr="00123E33" w:rsidRDefault="00123E33" w:rsidP="00123E33">
            <w:r w:rsidRPr="00123E33">
              <w:t xml:space="preserve">Športna društva, Osnovna šola Ribnica, Vrtec Ribnica, Zdravstveni dom Ribnica, </w:t>
            </w:r>
            <w:r w:rsidR="00A118B4">
              <w:t>l</w:t>
            </w:r>
            <w:r w:rsidRPr="00123E33">
              <w:t>okalna podjetja</w:t>
            </w:r>
          </w:p>
        </w:tc>
        <w:tc>
          <w:tcPr>
            <w:tcW w:w="1276" w:type="dxa"/>
            <w:shd w:val="clear" w:color="auto" w:fill="DAE9F7" w:themeFill="text2" w:themeFillTint="1A"/>
          </w:tcPr>
          <w:p w14:paraId="50F9C1DC" w14:textId="2B9327BD" w:rsidR="00123E33" w:rsidRPr="00123E33" w:rsidRDefault="00123E33" w:rsidP="00123E33">
            <w:r w:rsidRPr="00123E33">
              <w:t>2026–</w:t>
            </w:r>
            <w:r w:rsidR="0023066F">
              <w:t>2035</w:t>
            </w:r>
            <w:r w:rsidRPr="00123E33">
              <w:t xml:space="preserve"> </w:t>
            </w:r>
          </w:p>
        </w:tc>
        <w:tc>
          <w:tcPr>
            <w:tcW w:w="2551" w:type="dxa"/>
            <w:shd w:val="clear" w:color="auto" w:fill="DAE9F7" w:themeFill="text2" w:themeFillTint="1A"/>
          </w:tcPr>
          <w:p w14:paraId="5F905BD1" w14:textId="58B92644" w:rsidR="002256BC" w:rsidRDefault="00902BB6" w:rsidP="00666313">
            <w:r>
              <w:t>Š</w:t>
            </w:r>
            <w:r w:rsidR="00123E33" w:rsidRPr="00123E33">
              <w:t>tevilo novih športnih programov</w:t>
            </w:r>
            <w:r w:rsidR="00425E96">
              <w:t xml:space="preserve"> (kolektivnih)</w:t>
            </w:r>
            <w:r w:rsidR="00123E33" w:rsidRPr="00123E33">
              <w:t>, namenjenih dekletom</w:t>
            </w:r>
          </w:p>
          <w:p w14:paraId="188EE626" w14:textId="2DAF84A9" w:rsidR="00123E33" w:rsidRPr="00123E33" w:rsidRDefault="00123E33" w:rsidP="00702506">
            <w:pPr>
              <w:ind w:left="360"/>
            </w:pPr>
          </w:p>
        </w:tc>
      </w:tr>
      <w:tr w:rsidR="007E0975" w:rsidRPr="00123E33" w14:paraId="5DCD423E" w14:textId="77777777" w:rsidTr="004331C5">
        <w:tc>
          <w:tcPr>
            <w:tcW w:w="1838" w:type="dxa"/>
            <w:shd w:val="clear" w:color="auto" w:fill="DAE9F7" w:themeFill="text2" w:themeFillTint="1A"/>
          </w:tcPr>
          <w:p w14:paraId="0D2F698E" w14:textId="313689D2" w:rsidR="00123E33" w:rsidRPr="00123E33" w:rsidRDefault="00123E33" w:rsidP="00123E33">
            <w:r w:rsidRPr="00123E33">
              <w:t>Razvijati programe za manj aktivne skupine (starejši, invalidi, občani s prekomerno težo in socialno ogroženi)</w:t>
            </w:r>
          </w:p>
        </w:tc>
        <w:tc>
          <w:tcPr>
            <w:tcW w:w="1701" w:type="dxa"/>
            <w:shd w:val="clear" w:color="auto" w:fill="DAE9F7" w:themeFill="text2" w:themeFillTint="1A"/>
          </w:tcPr>
          <w:p w14:paraId="6EF13617" w14:textId="77777777" w:rsidR="00123E33" w:rsidRPr="00123E33" w:rsidRDefault="00123E33" w:rsidP="00123E33">
            <w:r w:rsidRPr="00123E33">
              <w:t>Občina Ribnica / Športna zveza Ribnica</w:t>
            </w:r>
          </w:p>
        </w:tc>
        <w:tc>
          <w:tcPr>
            <w:tcW w:w="1701" w:type="dxa"/>
            <w:shd w:val="clear" w:color="auto" w:fill="DAE9F7" w:themeFill="text2" w:themeFillTint="1A"/>
          </w:tcPr>
          <w:p w14:paraId="36B4F177" w14:textId="77777777" w:rsidR="00123E33" w:rsidRPr="00123E33" w:rsidRDefault="00123E33" w:rsidP="00123E33">
            <w:r w:rsidRPr="00123E33">
              <w:t>Športna društva, Osnovna šola Ribnica, Vrtec Ribnica, Zdravstveni dom Ribnica, Turizem Ribnica, lokalna podjetja</w:t>
            </w:r>
          </w:p>
        </w:tc>
        <w:tc>
          <w:tcPr>
            <w:tcW w:w="1276" w:type="dxa"/>
            <w:shd w:val="clear" w:color="auto" w:fill="DAE9F7" w:themeFill="text2" w:themeFillTint="1A"/>
          </w:tcPr>
          <w:p w14:paraId="56A0254A" w14:textId="0EBD6134" w:rsidR="00123E33" w:rsidRPr="00123E33" w:rsidRDefault="00123E33" w:rsidP="00123E33">
            <w:r w:rsidRPr="00123E33">
              <w:t>2026–</w:t>
            </w:r>
            <w:r w:rsidR="0023066F">
              <w:t>2035</w:t>
            </w:r>
            <w:r w:rsidRPr="00123E33">
              <w:t xml:space="preserve"> </w:t>
            </w:r>
          </w:p>
        </w:tc>
        <w:tc>
          <w:tcPr>
            <w:tcW w:w="2551" w:type="dxa"/>
            <w:shd w:val="clear" w:color="auto" w:fill="DAE9F7" w:themeFill="text2" w:themeFillTint="1A"/>
          </w:tcPr>
          <w:p w14:paraId="13C1DECE" w14:textId="03E2A55D" w:rsidR="004F6237" w:rsidRDefault="00597E20" w:rsidP="00666313">
            <w:r>
              <w:t>Š</w:t>
            </w:r>
            <w:r w:rsidR="00123E33" w:rsidRPr="00123E33">
              <w:t>tevilo uvedenih športnih programov za manj aktivne skupine</w:t>
            </w:r>
          </w:p>
          <w:p w14:paraId="58C37786" w14:textId="0D3A452E" w:rsidR="00123E33" w:rsidRPr="00123E33" w:rsidRDefault="00123E33" w:rsidP="00702506">
            <w:pPr>
              <w:pStyle w:val="Odstavekseznama"/>
            </w:pPr>
          </w:p>
        </w:tc>
      </w:tr>
      <w:tr w:rsidR="007E0975" w:rsidRPr="00123E33" w14:paraId="3D70D935" w14:textId="77777777" w:rsidTr="004331C5">
        <w:tc>
          <w:tcPr>
            <w:tcW w:w="1838" w:type="dxa"/>
            <w:shd w:val="clear" w:color="auto" w:fill="DAE9F7" w:themeFill="text2" w:themeFillTint="1A"/>
          </w:tcPr>
          <w:p w14:paraId="26733A50" w14:textId="1451FC28" w:rsidR="00123E33" w:rsidRPr="00123E33" w:rsidRDefault="00123E33" w:rsidP="00123E33">
            <w:r w:rsidRPr="00123E33">
              <w:t>Povečati dostopnost športnih programov za otroke, mladino, odrasle in starejše</w:t>
            </w:r>
          </w:p>
        </w:tc>
        <w:tc>
          <w:tcPr>
            <w:tcW w:w="1701" w:type="dxa"/>
            <w:shd w:val="clear" w:color="auto" w:fill="DAE9F7" w:themeFill="text2" w:themeFillTint="1A"/>
          </w:tcPr>
          <w:p w14:paraId="2D90D738" w14:textId="77777777" w:rsidR="00123E33" w:rsidRPr="00123E33" w:rsidRDefault="00123E33" w:rsidP="00123E33">
            <w:r w:rsidRPr="00123E33">
              <w:t>Občina Ribnica / Športna zveza Ribnica</w:t>
            </w:r>
          </w:p>
        </w:tc>
        <w:tc>
          <w:tcPr>
            <w:tcW w:w="1701" w:type="dxa"/>
            <w:shd w:val="clear" w:color="auto" w:fill="DAE9F7" w:themeFill="text2" w:themeFillTint="1A"/>
          </w:tcPr>
          <w:p w14:paraId="289D561D" w14:textId="77777777" w:rsidR="00123E33" w:rsidRPr="00123E33" w:rsidRDefault="00123E33" w:rsidP="00123E33">
            <w:r w:rsidRPr="00123E33">
              <w:t>Športna društva, Osnovna šola Ribnica, Vrtec Ribnica, Zdravstveni dom Ribnica, Turizem Ribnica, lokalna podjetja</w:t>
            </w:r>
          </w:p>
        </w:tc>
        <w:tc>
          <w:tcPr>
            <w:tcW w:w="1276" w:type="dxa"/>
            <w:shd w:val="clear" w:color="auto" w:fill="DAE9F7" w:themeFill="text2" w:themeFillTint="1A"/>
          </w:tcPr>
          <w:p w14:paraId="36FD570D" w14:textId="3EC8543C" w:rsidR="00123E33" w:rsidRPr="00123E33" w:rsidRDefault="00123E33" w:rsidP="00123E33">
            <w:r w:rsidRPr="00123E33">
              <w:t>2026–</w:t>
            </w:r>
            <w:r w:rsidR="0023066F">
              <w:t>2035</w:t>
            </w:r>
            <w:r w:rsidRPr="00123E33">
              <w:t xml:space="preserve"> </w:t>
            </w:r>
          </w:p>
        </w:tc>
        <w:tc>
          <w:tcPr>
            <w:tcW w:w="2551" w:type="dxa"/>
            <w:shd w:val="clear" w:color="auto" w:fill="DAE9F7" w:themeFill="text2" w:themeFillTint="1A"/>
          </w:tcPr>
          <w:p w14:paraId="547BE4AB" w14:textId="28EE97A2" w:rsidR="007B44F8" w:rsidRDefault="009A0612" w:rsidP="00666313">
            <w:r>
              <w:t>Š</w:t>
            </w:r>
            <w:r w:rsidR="00123E33" w:rsidRPr="00123E33">
              <w:t>tevilo športnih programov, dostopnih različnim starostnim skupinam</w:t>
            </w:r>
          </w:p>
          <w:p w14:paraId="30015043" w14:textId="003DF6C5" w:rsidR="00123E33" w:rsidRPr="00123E33" w:rsidRDefault="00123E33" w:rsidP="00702506">
            <w:pPr>
              <w:pStyle w:val="Odstavekseznama"/>
            </w:pPr>
          </w:p>
        </w:tc>
      </w:tr>
    </w:tbl>
    <w:p w14:paraId="49D4C936" w14:textId="77777777" w:rsidR="003C680D" w:rsidRPr="002B7336" w:rsidRDefault="003C680D" w:rsidP="003C680D"/>
    <w:p w14:paraId="13ED42A4" w14:textId="5B9A5C0F" w:rsidR="00C20AB4" w:rsidRPr="002B7336" w:rsidRDefault="008D3AA4" w:rsidP="005D02B5">
      <w:pPr>
        <w:pStyle w:val="Naslov2"/>
      </w:pPr>
      <w:bookmarkStart w:id="95" w:name="_Toc229632698"/>
      <w:r w:rsidRPr="002B7336">
        <w:t>KREPITEV ŠPORTNE INFRASTRUKTURE</w:t>
      </w:r>
      <w:bookmarkEnd w:id="95"/>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1276"/>
        <w:gridCol w:w="2551"/>
      </w:tblGrid>
      <w:tr w:rsidR="002B7336" w:rsidRPr="002B7336" w14:paraId="37CBCB86" w14:textId="77777777" w:rsidTr="004331C5">
        <w:tc>
          <w:tcPr>
            <w:tcW w:w="1838" w:type="dxa"/>
            <w:shd w:val="clear" w:color="auto" w:fill="C1E4F5" w:themeFill="accent1" w:themeFillTint="33"/>
            <w:hideMark/>
          </w:tcPr>
          <w:p w14:paraId="21D15574" w14:textId="77777777" w:rsidR="002B7336" w:rsidRPr="00123E33" w:rsidRDefault="002B7336" w:rsidP="005F6A64">
            <w:pPr>
              <w:ind w:right="-76"/>
              <w:rPr>
                <w:b/>
                <w:bCs/>
              </w:rPr>
            </w:pPr>
            <w:r w:rsidRPr="00123E33">
              <w:rPr>
                <w:b/>
                <w:bCs/>
              </w:rPr>
              <w:t>Ukrep</w:t>
            </w:r>
          </w:p>
        </w:tc>
        <w:tc>
          <w:tcPr>
            <w:tcW w:w="1701" w:type="dxa"/>
            <w:shd w:val="clear" w:color="auto" w:fill="C1E4F5" w:themeFill="accent1" w:themeFillTint="33"/>
            <w:hideMark/>
          </w:tcPr>
          <w:p w14:paraId="76C80CF1" w14:textId="77777777" w:rsidR="002B7336" w:rsidRPr="00123E33" w:rsidRDefault="002B7336" w:rsidP="005F6A64">
            <w:pPr>
              <w:ind w:right="-76"/>
              <w:rPr>
                <w:b/>
                <w:bCs/>
              </w:rPr>
            </w:pPr>
            <w:r w:rsidRPr="00123E33">
              <w:rPr>
                <w:b/>
                <w:bCs/>
              </w:rPr>
              <w:t>Nosilec</w:t>
            </w:r>
          </w:p>
        </w:tc>
        <w:tc>
          <w:tcPr>
            <w:tcW w:w="1701" w:type="dxa"/>
            <w:shd w:val="clear" w:color="auto" w:fill="C1E4F5" w:themeFill="accent1" w:themeFillTint="33"/>
            <w:hideMark/>
          </w:tcPr>
          <w:p w14:paraId="73A57687" w14:textId="77777777" w:rsidR="002B7336" w:rsidRPr="00123E33" w:rsidRDefault="002B7336" w:rsidP="005F6A64">
            <w:pPr>
              <w:ind w:right="-76"/>
              <w:rPr>
                <w:b/>
                <w:bCs/>
              </w:rPr>
            </w:pPr>
            <w:r w:rsidRPr="00123E33">
              <w:rPr>
                <w:b/>
                <w:bCs/>
              </w:rPr>
              <w:t>Partnerji</w:t>
            </w:r>
          </w:p>
        </w:tc>
        <w:tc>
          <w:tcPr>
            <w:tcW w:w="1276" w:type="dxa"/>
            <w:shd w:val="clear" w:color="auto" w:fill="C1E4F5" w:themeFill="accent1" w:themeFillTint="33"/>
            <w:hideMark/>
          </w:tcPr>
          <w:p w14:paraId="2DC11859" w14:textId="77777777" w:rsidR="002B7336" w:rsidRPr="00123E33" w:rsidRDefault="002B7336" w:rsidP="005F6A64">
            <w:pPr>
              <w:ind w:right="-76"/>
              <w:rPr>
                <w:b/>
                <w:bCs/>
              </w:rPr>
            </w:pPr>
            <w:r w:rsidRPr="00123E33">
              <w:rPr>
                <w:b/>
                <w:bCs/>
              </w:rPr>
              <w:t>Čas izvedbe</w:t>
            </w:r>
          </w:p>
        </w:tc>
        <w:tc>
          <w:tcPr>
            <w:tcW w:w="2551" w:type="dxa"/>
            <w:shd w:val="clear" w:color="auto" w:fill="C1E4F5" w:themeFill="accent1" w:themeFillTint="33"/>
            <w:hideMark/>
          </w:tcPr>
          <w:p w14:paraId="63CFD92F" w14:textId="77777777" w:rsidR="002B7336" w:rsidRPr="00123E33" w:rsidRDefault="002B7336" w:rsidP="005F6A64">
            <w:pPr>
              <w:ind w:right="-76"/>
              <w:rPr>
                <w:b/>
                <w:bCs/>
              </w:rPr>
            </w:pPr>
            <w:r w:rsidRPr="00123E33">
              <w:rPr>
                <w:b/>
                <w:bCs/>
              </w:rPr>
              <w:t>Kazalniki uspešnosti</w:t>
            </w:r>
          </w:p>
        </w:tc>
      </w:tr>
      <w:tr w:rsidR="00596461" w:rsidRPr="00122FE4" w14:paraId="625B1330" w14:textId="77777777" w:rsidTr="004331C5">
        <w:tc>
          <w:tcPr>
            <w:tcW w:w="1838" w:type="dxa"/>
            <w:shd w:val="clear" w:color="auto" w:fill="DAE9F7" w:themeFill="text2" w:themeFillTint="1A"/>
            <w:hideMark/>
          </w:tcPr>
          <w:p w14:paraId="69DB941A" w14:textId="306674EC" w:rsidR="00122FE4" w:rsidRPr="00122FE4" w:rsidRDefault="00122FE4" w:rsidP="005F6A64">
            <w:pPr>
              <w:ind w:right="-76"/>
            </w:pPr>
            <w:r w:rsidRPr="00122FE4">
              <w:t>Posodobiti in vzdrževati obstoječo športno infrastrukturo</w:t>
            </w:r>
          </w:p>
        </w:tc>
        <w:tc>
          <w:tcPr>
            <w:tcW w:w="1701" w:type="dxa"/>
            <w:shd w:val="clear" w:color="auto" w:fill="DAE9F7" w:themeFill="text2" w:themeFillTint="1A"/>
            <w:hideMark/>
          </w:tcPr>
          <w:p w14:paraId="27CDA96D" w14:textId="77777777" w:rsidR="00122FE4" w:rsidRPr="00122FE4" w:rsidRDefault="00122FE4" w:rsidP="005F6A64">
            <w:pPr>
              <w:ind w:right="-76"/>
            </w:pPr>
            <w:r w:rsidRPr="00122FE4">
              <w:t>Občina Ribnica / Športna zveza Ribnica</w:t>
            </w:r>
          </w:p>
        </w:tc>
        <w:tc>
          <w:tcPr>
            <w:tcW w:w="1701" w:type="dxa"/>
            <w:shd w:val="clear" w:color="auto" w:fill="DAE9F7" w:themeFill="text2" w:themeFillTint="1A"/>
            <w:hideMark/>
          </w:tcPr>
          <w:p w14:paraId="17E9775E" w14:textId="0782BB27" w:rsidR="00122FE4" w:rsidRPr="00122FE4" w:rsidRDefault="00122FE4" w:rsidP="005F6A64">
            <w:pPr>
              <w:ind w:right="-76"/>
            </w:pPr>
            <w:r w:rsidRPr="00122FE4">
              <w:t>Športna društva, Osnovna šola Ribnica, Vrtec Ribnica, Turizem Ribnica, lokalna podjetja</w:t>
            </w:r>
            <w:r w:rsidR="00B77FFD">
              <w:t>, komunala Ribnica</w:t>
            </w:r>
          </w:p>
        </w:tc>
        <w:tc>
          <w:tcPr>
            <w:tcW w:w="1276" w:type="dxa"/>
            <w:shd w:val="clear" w:color="auto" w:fill="DAE9F7" w:themeFill="text2" w:themeFillTint="1A"/>
            <w:hideMark/>
          </w:tcPr>
          <w:p w14:paraId="72951089" w14:textId="0C60987F" w:rsidR="00122FE4" w:rsidRPr="00122FE4" w:rsidRDefault="00122FE4" w:rsidP="005F6A64">
            <w:pPr>
              <w:ind w:right="-76"/>
            </w:pPr>
            <w:r w:rsidRPr="00122FE4">
              <w:t>2026–</w:t>
            </w:r>
            <w:r w:rsidR="0023066F">
              <w:t>2035</w:t>
            </w:r>
            <w:r w:rsidRPr="00122FE4">
              <w:t xml:space="preserve"> </w:t>
            </w:r>
          </w:p>
        </w:tc>
        <w:tc>
          <w:tcPr>
            <w:tcW w:w="2551" w:type="dxa"/>
            <w:shd w:val="clear" w:color="auto" w:fill="DAE9F7" w:themeFill="text2" w:themeFillTint="1A"/>
            <w:hideMark/>
          </w:tcPr>
          <w:p w14:paraId="7D788352" w14:textId="643BFA31" w:rsidR="0036340F" w:rsidRDefault="005F74D1" w:rsidP="00666313">
            <w:pPr>
              <w:ind w:right="-76"/>
            </w:pPr>
            <w:r>
              <w:t>Š</w:t>
            </w:r>
            <w:r w:rsidR="00122FE4" w:rsidRPr="00122FE4">
              <w:t>tevilo obnovljenih oz. posodobljenih športnih objektov in igrišč</w:t>
            </w:r>
          </w:p>
          <w:p w14:paraId="5BA84B3C" w14:textId="77777777" w:rsidR="00122FE4" w:rsidRPr="00122FE4" w:rsidRDefault="00946C06" w:rsidP="00702506">
            <w:pPr>
              <w:ind w:left="360" w:right="-76"/>
            </w:pPr>
            <w:r w:rsidRPr="00702506">
              <w:rPr>
                <w:color w:val="EE0000"/>
              </w:rPr>
              <w:t xml:space="preserve"> </w:t>
            </w:r>
          </w:p>
        </w:tc>
      </w:tr>
      <w:tr w:rsidR="00122FE4" w:rsidRPr="002B7336" w14:paraId="2BC16523" w14:textId="77777777" w:rsidTr="004331C5">
        <w:tc>
          <w:tcPr>
            <w:tcW w:w="1838" w:type="dxa"/>
            <w:shd w:val="clear" w:color="auto" w:fill="DAE9F7" w:themeFill="text2" w:themeFillTint="1A"/>
          </w:tcPr>
          <w:p w14:paraId="65235AEC" w14:textId="69417618" w:rsidR="00122FE4" w:rsidRPr="002B7336" w:rsidRDefault="00427928" w:rsidP="005F6A64">
            <w:pPr>
              <w:ind w:right="-76"/>
            </w:pPr>
            <w:r w:rsidRPr="002B7336">
              <w:lastRenderedPageBreak/>
              <w:t>Gradnja novih športnih objektov glede na potrebe lokalne skupnosti</w:t>
            </w:r>
          </w:p>
        </w:tc>
        <w:tc>
          <w:tcPr>
            <w:tcW w:w="1701" w:type="dxa"/>
            <w:shd w:val="clear" w:color="auto" w:fill="DAE9F7" w:themeFill="text2" w:themeFillTint="1A"/>
          </w:tcPr>
          <w:p w14:paraId="18640E5E" w14:textId="5C114CF9" w:rsidR="00122FE4" w:rsidRPr="002B7336" w:rsidRDefault="00427928" w:rsidP="005F6A64">
            <w:pPr>
              <w:ind w:right="-76"/>
            </w:pPr>
            <w:r w:rsidRPr="00122FE4">
              <w:t>Občina Ribnica / Športna zveza Ribnica</w:t>
            </w:r>
          </w:p>
        </w:tc>
        <w:tc>
          <w:tcPr>
            <w:tcW w:w="1701" w:type="dxa"/>
            <w:shd w:val="clear" w:color="auto" w:fill="DAE9F7" w:themeFill="text2" w:themeFillTint="1A"/>
          </w:tcPr>
          <w:p w14:paraId="5187F594" w14:textId="1C8BBDDC" w:rsidR="00122FE4" w:rsidRPr="002B7336" w:rsidRDefault="006C3C60" w:rsidP="005F6A64">
            <w:pPr>
              <w:ind w:right="-76"/>
            </w:pPr>
            <w:r w:rsidRPr="002B7336">
              <w:t>Gospodarstvo, pristojna ministrstva</w:t>
            </w:r>
          </w:p>
        </w:tc>
        <w:tc>
          <w:tcPr>
            <w:tcW w:w="1276" w:type="dxa"/>
            <w:shd w:val="clear" w:color="auto" w:fill="DAE9F7" w:themeFill="text2" w:themeFillTint="1A"/>
          </w:tcPr>
          <w:p w14:paraId="67E508E7" w14:textId="1A51AD29" w:rsidR="00122FE4" w:rsidRPr="002B7336" w:rsidRDefault="006C3C60" w:rsidP="005F6A64">
            <w:pPr>
              <w:ind w:right="-76"/>
            </w:pPr>
            <w:r w:rsidRPr="00122FE4">
              <w:t>2026–</w:t>
            </w:r>
            <w:r w:rsidR="0023066F">
              <w:t>2035</w:t>
            </w:r>
            <w:r w:rsidRPr="00122FE4">
              <w:t xml:space="preserve"> </w:t>
            </w:r>
          </w:p>
        </w:tc>
        <w:tc>
          <w:tcPr>
            <w:tcW w:w="2551" w:type="dxa"/>
            <w:shd w:val="clear" w:color="auto" w:fill="DAE9F7" w:themeFill="text2" w:themeFillTint="1A"/>
          </w:tcPr>
          <w:p w14:paraId="7987F65C" w14:textId="6BFA098F" w:rsidR="00EA34BB" w:rsidRDefault="0036340F" w:rsidP="00666313">
            <w:pPr>
              <w:ind w:right="-76"/>
            </w:pPr>
            <w:r>
              <w:t>Š</w:t>
            </w:r>
            <w:r w:rsidR="00C802DD" w:rsidRPr="00C802DD">
              <w:t>tevilo novih športnih objektov zgrajenih v obdobju strategije</w:t>
            </w:r>
            <w:r w:rsidR="00BD328D" w:rsidRPr="002B7336">
              <w:t xml:space="preserve"> </w:t>
            </w:r>
          </w:p>
          <w:p w14:paraId="58937376" w14:textId="3C180D42" w:rsidR="00122FE4" w:rsidRPr="002B7336" w:rsidRDefault="00122FE4" w:rsidP="00702506">
            <w:pPr>
              <w:pStyle w:val="Odstavekseznama"/>
              <w:ind w:right="-76"/>
            </w:pPr>
          </w:p>
        </w:tc>
      </w:tr>
      <w:tr w:rsidR="00596461" w:rsidRPr="00122FE4" w14:paraId="5211270F" w14:textId="77777777" w:rsidTr="004331C5">
        <w:tc>
          <w:tcPr>
            <w:tcW w:w="1838" w:type="dxa"/>
            <w:shd w:val="clear" w:color="auto" w:fill="DAE9F7" w:themeFill="text2" w:themeFillTint="1A"/>
            <w:hideMark/>
          </w:tcPr>
          <w:p w14:paraId="5AFC02D6" w14:textId="3F12DCAE" w:rsidR="00122FE4" w:rsidRPr="00122FE4" w:rsidRDefault="00122FE4" w:rsidP="005F6A64">
            <w:pPr>
              <w:ind w:right="-76"/>
            </w:pPr>
            <w:r w:rsidRPr="00122FE4">
              <w:t>Povečati uporabo zunanjih športnih površin</w:t>
            </w:r>
          </w:p>
        </w:tc>
        <w:tc>
          <w:tcPr>
            <w:tcW w:w="1701" w:type="dxa"/>
            <w:shd w:val="clear" w:color="auto" w:fill="DAE9F7" w:themeFill="text2" w:themeFillTint="1A"/>
            <w:hideMark/>
          </w:tcPr>
          <w:p w14:paraId="1105A2E3" w14:textId="77777777" w:rsidR="00122FE4" w:rsidRPr="00122FE4" w:rsidRDefault="00122FE4" w:rsidP="005F6A64">
            <w:pPr>
              <w:ind w:right="-76"/>
            </w:pPr>
            <w:r w:rsidRPr="00122FE4">
              <w:t>Občina Ribnica / Športna zveza Ribnica</w:t>
            </w:r>
          </w:p>
        </w:tc>
        <w:tc>
          <w:tcPr>
            <w:tcW w:w="1701" w:type="dxa"/>
            <w:shd w:val="clear" w:color="auto" w:fill="DAE9F7" w:themeFill="text2" w:themeFillTint="1A"/>
            <w:hideMark/>
          </w:tcPr>
          <w:p w14:paraId="20469B75" w14:textId="77777777" w:rsidR="00122FE4" w:rsidRPr="00122FE4" w:rsidRDefault="00122FE4" w:rsidP="005F6A64">
            <w:pPr>
              <w:ind w:right="-76"/>
            </w:pPr>
            <w:r w:rsidRPr="00122FE4">
              <w:t>Športna društva, Osnovna šola Ribnica, Vrtec Ribnica, Zdravstveni dom Ribnica, Turizem Ribnica, lokalna podjetja</w:t>
            </w:r>
          </w:p>
        </w:tc>
        <w:tc>
          <w:tcPr>
            <w:tcW w:w="1276" w:type="dxa"/>
            <w:shd w:val="clear" w:color="auto" w:fill="DAE9F7" w:themeFill="text2" w:themeFillTint="1A"/>
            <w:hideMark/>
          </w:tcPr>
          <w:p w14:paraId="4FC6ABCC" w14:textId="47CED052" w:rsidR="00122FE4" w:rsidRPr="00122FE4" w:rsidRDefault="00122FE4" w:rsidP="005F6A64">
            <w:pPr>
              <w:ind w:right="-76"/>
            </w:pPr>
            <w:r w:rsidRPr="00122FE4">
              <w:t>2026–</w:t>
            </w:r>
            <w:r w:rsidR="0023066F">
              <w:t>2035</w:t>
            </w:r>
            <w:r w:rsidRPr="00122FE4">
              <w:t xml:space="preserve"> </w:t>
            </w:r>
          </w:p>
        </w:tc>
        <w:tc>
          <w:tcPr>
            <w:tcW w:w="2551" w:type="dxa"/>
            <w:shd w:val="clear" w:color="auto" w:fill="DAE9F7" w:themeFill="text2" w:themeFillTint="1A"/>
            <w:hideMark/>
          </w:tcPr>
          <w:p w14:paraId="035ACDBA" w14:textId="724D9208" w:rsidR="0008012B" w:rsidRDefault="00EA34BB" w:rsidP="00666313">
            <w:pPr>
              <w:ind w:right="-76"/>
            </w:pPr>
            <w:r>
              <w:t>Š</w:t>
            </w:r>
            <w:r w:rsidR="00122FE4" w:rsidRPr="00122FE4">
              <w:t>tevilo organiziranih športnih aktivnosti na prostem</w:t>
            </w:r>
          </w:p>
          <w:p w14:paraId="13B99837" w14:textId="01C17F36" w:rsidR="00122FE4" w:rsidRPr="00122FE4" w:rsidRDefault="00122FE4" w:rsidP="00702506">
            <w:pPr>
              <w:ind w:left="360" w:right="-76"/>
            </w:pPr>
          </w:p>
        </w:tc>
      </w:tr>
    </w:tbl>
    <w:p w14:paraId="2A36CDAC" w14:textId="77777777" w:rsidR="00122FE4" w:rsidRPr="002B7336" w:rsidRDefault="00122FE4" w:rsidP="005F6A64">
      <w:pPr>
        <w:ind w:right="-76"/>
      </w:pPr>
    </w:p>
    <w:p w14:paraId="399229D1" w14:textId="369B74B3" w:rsidR="00C20AB4" w:rsidRDefault="008D3AA4" w:rsidP="005F6A64">
      <w:pPr>
        <w:pStyle w:val="Naslov2"/>
        <w:ind w:right="-76"/>
      </w:pPr>
      <w:bookmarkStart w:id="96" w:name="_Toc229632699"/>
      <w:r w:rsidRPr="002B7336">
        <w:t>RAZVOJ IN PODPORA ŠPORTNIM DRUŠTVOM IN KLUBOM</w:t>
      </w:r>
      <w:bookmarkEnd w:id="96"/>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1276"/>
        <w:gridCol w:w="2551"/>
      </w:tblGrid>
      <w:tr w:rsidR="002B7336" w:rsidRPr="002B7336" w14:paraId="3F01E73C" w14:textId="77777777" w:rsidTr="00597738">
        <w:tc>
          <w:tcPr>
            <w:tcW w:w="1838" w:type="dxa"/>
            <w:shd w:val="clear" w:color="auto" w:fill="C1E4F5" w:themeFill="accent1" w:themeFillTint="33"/>
          </w:tcPr>
          <w:p w14:paraId="256253D6" w14:textId="77777777" w:rsidR="002B7336" w:rsidRPr="002B7336" w:rsidRDefault="002B7336" w:rsidP="005F6A64">
            <w:pPr>
              <w:ind w:right="-76"/>
              <w:rPr>
                <w:b/>
                <w:bCs/>
              </w:rPr>
            </w:pPr>
            <w:r w:rsidRPr="002B7336">
              <w:rPr>
                <w:b/>
                <w:bCs/>
              </w:rPr>
              <w:t>Ukrep</w:t>
            </w:r>
          </w:p>
        </w:tc>
        <w:tc>
          <w:tcPr>
            <w:tcW w:w="1701" w:type="dxa"/>
            <w:shd w:val="clear" w:color="auto" w:fill="C1E4F5" w:themeFill="accent1" w:themeFillTint="33"/>
          </w:tcPr>
          <w:p w14:paraId="4837125B" w14:textId="77777777" w:rsidR="002B7336" w:rsidRPr="002B7336" w:rsidRDefault="002B7336" w:rsidP="005F6A64">
            <w:pPr>
              <w:ind w:right="-76"/>
              <w:rPr>
                <w:b/>
                <w:bCs/>
              </w:rPr>
            </w:pPr>
            <w:r w:rsidRPr="002B7336">
              <w:rPr>
                <w:b/>
                <w:bCs/>
              </w:rPr>
              <w:t>Nosilec</w:t>
            </w:r>
          </w:p>
        </w:tc>
        <w:tc>
          <w:tcPr>
            <w:tcW w:w="1701" w:type="dxa"/>
            <w:shd w:val="clear" w:color="auto" w:fill="C1E4F5" w:themeFill="accent1" w:themeFillTint="33"/>
          </w:tcPr>
          <w:p w14:paraId="03C81031" w14:textId="77777777" w:rsidR="002B7336" w:rsidRPr="002B7336" w:rsidRDefault="002B7336" w:rsidP="005F6A64">
            <w:pPr>
              <w:ind w:right="-76"/>
              <w:rPr>
                <w:b/>
                <w:bCs/>
              </w:rPr>
            </w:pPr>
            <w:r w:rsidRPr="002B7336">
              <w:rPr>
                <w:b/>
                <w:bCs/>
              </w:rPr>
              <w:t>Partnerji</w:t>
            </w:r>
          </w:p>
        </w:tc>
        <w:tc>
          <w:tcPr>
            <w:tcW w:w="1276" w:type="dxa"/>
            <w:shd w:val="clear" w:color="auto" w:fill="C1E4F5" w:themeFill="accent1" w:themeFillTint="33"/>
          </w:tcPr>
          <w:p w14:paraId="2D21E731" w14:textId="77777777" w:rsidR="002B7336" w:rsidRPr="002B7336" w:rsidRDefault="002B7336" w:rsidP="005F6A64">
            <w:pPr>
              <w:ind w:right="-76"/>
              <w:rPr>
                <w:b/>
                <w:bCs/>
              </w:rPr>
            </w:pPr>
            <w:r w:rsidRPr="002B7336">
              <w:rPr>
                <w:b/>
                <w:bCs/>
              </w:rPr>
              <w:t>Čas izvedbe</w:t>
            </w:r>
          </w:p>
        </w:tc>
        <w:tc>
          <w:tcPr>
            <w:tcW w:w="2551" w:type="dxa"/>
            <w:shd w:val="clear" w:color="auto" w:fill="C1E4F5" w:themeFill="accent1" w:themeFillTint="33"/>
          </w:tcPr>
          <w:p w14:paraId="08AF0FE8" w14:textId="77777777" w:rsidR="002B7336" w:rsidRPr="002B7336" w:rsidRDefault="002B7336" w:rsidP="005F6A64">
            <w:pPr>
              <w:ind w:right="-76"/>
              <w:rPr>
                <w:b/>
                <w:bCs/>
              </w:rPr>
            </w:pPr>
            <w:r w:rsidRPr="002B7336">
              <w:rPr>
                <w:b/>
                <w:bCs/>
              </w:rPr>
              <w:t>Kazalniki uspešnosti</w:t>
            </w:r>
          </w:p>
        </w:tc>
      </w:tr>
      <w:tr w:rsidR="007F3683" w14:paraId="4EBC9FDC" w14:textId="77777777" w:rsidTr="00597738">
        <w:tc>
          <w:tcPr>
            <w:tcW w:w="1838" w:type="dxa"/>
            <w:shd w:val="clear" w:color="auto" w:fill="DAE9F7" w:themeFill="text2" w:themeFillTint="1A"/>
          </w:tcPr>
          <w:p w14:paraId="30C07B02" w14:textId="7B42BAC1" w:rsidR="00612685" w:rsidRDefault="00612685" w:rsidP="005F6A64">
            <w:pPr>
              <w:ind w:right="-76"/>
            </w:pPr>
            <w:r>
              <w:t>Povečati finančno in strokovno podporo lokalnim športnim društvom</w:t>
            </w:r>
          </w:p>
        </w:tc>
        <w:tc>
          <w:tcPr>
            <w:tcW w:w="1701" w:type="dxa"/>
            <w:shd w:val="clear" w:color="auto" w:fill="DAE9F7" w:themeFill="text2" w:themeFillTint="1A"/>
          </w:tcPr>
          <w:p w14:paraId="633BDB68" w14:textId="4839E300" w:rsidR="00612685" w:rsidRDefault="00612685" w:rsidP="005F6A64">
            <w:pPr>
              <w:ind w:right="-76"/>
            </w:pPr>
            <w:r>
              <w:t>Občina Ribnica / Športna zveza Ribnica</w:t>
            </w:r>
          </w:p>
        </w:tc>
        <w:tc>
          <w:tcPr>
            <w:tcW w:w="1701" w:type="dxa"/>
            <w:shd w:val="clear" w:color="auto" w:fill="DAE9F7" w:themeFill="text2" w:themeFillTint="1A"/>
          </w:tcPr>
          <w:p w14:paraId="0A5D2344" w14:textId="77777777" w:rsidR="00612685" w:rsidRDefault="00612685" w:rsidP="005F6A64">
            <w:pPr>
              <w:ind w:right="-76"/>
            </w:pPr>
            <w:r>
              <w:t>Športna društva, Osnovna šola Ribnica, Vrtec Ribnica, Zdravstveni dom Ribnica, Turizem Ribnica, lokalna podjetja</w:t>
            </w:r>
          </w:p>
        </w:tc>
        <w:tc>
          <w:tcPr>
            <w:tcW w:w="1276" w:type="dxa"/>
            <w:shd w:val="clear" w:color="auto" w:fill="DAE9F7" w:themeFill="text2" w:themeFillTint="1A"/>
          </w:tcPr>
          <w:p w14:paraId="321E8C32" w14:textId="6F363B7C" w:rsidR="00612685" w:rsidRDefault="00612685" w:rsidP="005F6A64">
            <w:pPr>
              <w:ind w:right="-76"/>
            </w:pPr>
            <w:r>
              <w:t>2026–</w:t>
            </w:r>
            <w:r w:rsidR="0023066F">
              <w:t>2035</w:t>
            </w:r>
            <w:r>
              <w:t xml:space="preserve"> </w:t>
            </w:r>
          </w:p>
        </w:tc>
        <w:tc>
          <w:tcPr>
            <w:tcW w:w="2551" w:type="dxa"/>
            <w:shd w:val="clear" w:color="auto" w:fill="DAE9F7" w:themeFill="text2" w:themeFillTint="1A"/>
          </w:tcPr>
          <w:p w14:paraId="1D2DC562" w14:textId="24E82A14" w:rsidR="00E53F71" w:rsidRDefault="005C7EFE" w:rsidP="00666313">
            <w:pPr>
              <w:ind w:right="-76"/>
            </w:pPr>
            <w:r>
              <w:t>V</w:t>
            </w:r>
            <w:r w:rsidR="00612685">
              <w:t>išina občinskih sredstev, namenjenih društvom in klubom</w:t>
            </w:r>
          </w:p>
          <w:p w14:paraId="58F51F3F" w14:textId="7857E8FA" w:rsidR="00612685" w:rsidRDefault="00612685" w:rsidP="00702506">
            <w:pPr>
              <w:pStyle w:val="Odstavekseznama"/>
              <w:ind w:right="-76"/>
            </w:pPr>
          </w:p>
        </w:tc>
      </w:tr>
      <w:tr w:rsidR="007F3683" w14:paraId="1F307892" w14:textId="77777777" w:rsidTr="00597738">
        <w:tc>
          <w:tcPr>
            <w:tcW w:w="1838" w:type="dxa"/>
            <w:shd w:val="clear" w:color="auto" w:fill="DAE9F7" w:themeFill="text2" w:themeFillTint="1A"/>
          </w:tcPr>
          <w:p w14:paraId="354D8AF2" w14:textId="675EF8F1" w:rsidR="00612685" w:rsidRDefault="00612685" w:rsidP="005F6A64">
            <w:pPr>
              <w:ind w:right="-76"/>
            </w:pPr>
            <w:r>
              <w:t>Sofinancirati in na tak način spodbujati izobraževanje športnih kadrov</w:t>
            </w:r>
          </w:p>
        </w:tc>
        <w:tc>
          <w:tcPr>
            <w:tcW w:w="1701" w:type="dxa"/>
            <w:shd w:val="clear" w:color="auto" w:fill="DAE9F7" w:themeFill="text2" w:themeFillTint="1A"/>
          </w:tcPr>
          <w:p w14:paraId="7AD83F73" w14:textId="77777777" w:rsidR="00612685" w:rsidRDefault="00612685" w:rsidP="005F6A64">
            <w:pPr>
              <w:ind w:right="-76"/>
            </w:pPr>
            <w:r>
              <w:t>Občina Ribnica / Športna zveza Ribnica</w:t>
            </w:r>
          </w:p>
        </w:tc>
        <w:tc>
          <w:tcPr>
            <w:tcW w:w="1701" w:type="dxa"/>
            <w:shd w:val="clear" w:color="auto" w:fill="DAE9F7" w:themeFill="text2" w:themeFillTint="1A"/>
          </w:tcPr>
          <w:p w14:paraId="5507214D" w14:textId="08C75ADA" w:rsidR="00612685" w:rsidRDefault="00612685" w:rsidP="005F6A64">
            <w:pPr>
              <w:ind w:right="-76"/>
            </w:pPr>
            <w:r>
              <w:t>Športna društva, lokalna podjetja</w:t>
            </w:r>
            <w:r w:rsidR="0027368D">
              <w:t>, pristojna ministrstva</w:t>
            </w:r>
          </w:p>
        </w:tc>
        <w:tc>
          <w:tcPr>
            <w:tcW w:w="1276" w:type="dxa"/>
            <w:shd w:val="clear" w:color="auto" w:fill="DAE9F7" w:themeFill="text2" w:themeFillTint="1A"/>
          </w:tcPr>
          <w:p w14:paraId="0D957100" w14:textId="055DE22C" w:rsidR="00612685" w:rsidRDefault="00612685" w:rsidP="005F6A64">
            <w:pPr>
              <w:ind w:right="-76"/>
            </w:pPr>
            <w:r>
              <w:t>2026–</w:t>
            </w:r>
            <w:r w:rsidR="0023066F">
              <w:t>2035</w:t>
            </w:r>
            <w:r>
              <w:t xml:space="preserve"> </w:t>
            </w:r>
          </w:p>
        </w:tc>
        <w:tc>
          <w:tcPr>
            <w:tcW w:w="2551" w:type="dxa"/>
            <w:shd w:val="clear" w:color="auto" w:fill="DAE9F7" w:themeFill="text2" w:themeFillTint="1A"/>
          </w:tcPr>
          <w:p w14:paraId="3C4FCAEF" w14:textId="79A30DC4" w:rsidR="00BE6FD9" w:rsidRDefault="00BE6FD9" w:rsidP="00666313">
            <w:pPr>
              <w:ind w:right="-76"/>
            </w:pPr>
            <w:r>
              <w:t>Š</w:t>
            </w:r>
            <w:r w:rsidR="00612685">
              <w:t>tevilo sofinanciranih izobraževanj na leto</w:t>
            </w:r>
          </w:p>
          <w:p w14:paraId="391CC14D" w14:textId="1D99B84F" w:rsidR="00612685" w:rsidRDefault="00612685" w:rsidP="00702506">
            <w:pPr>
              <w:ind w:left="360" w:right="-76"/>
            </w:pPr>
          </w:p>
        </w:tc>
      </w:tr>
      <w:tr w:rsidR="007F3683" w14:paraId="45EADF59" w14:textId="77777777" w:rsidTr="00597738">
        <w:tc>
          <w:tcPr>
            <w:tcW w:w="1838" w:type="dxa"/>
            <w:shd w:val="clear" w:color="auto" w:fill="DAE9F7" w:themeFill="text2" w:themeFillTint="1A"/>
          </w:tcPr>
          <w:p w14:paraId="218E4B76" w14:textId="15B8D37D" w:rsidR="00612685" w:rsidRDefault="00612685" w:rsidP="005F6A64">
            <w:pPr>
              <w:ind w:right="-76"/>
            </w:pPr>
            <w:r>
              <w:t>Spodbujati sodelovanje med društvi, Športno zvezo Ribnica</w:t>
            </w:r>
            <w:r w:rsidR="00C9376C">
              <w:t>, občino in ostalimi institucijami</w:t>
            </w:r>
            <w:r w:rsidR="00B12CE5">
              <w:t xml:space="preserve"> v občini</w:t>
            </w:r>
          </w:p>
        </w:tc>
        <w:tc>
          <w:tcPr>
            <w:tcW w:w="1701" w:type="dxa"/>
            <w:shd w:val="clear" w:color="auto" w:fill="DAE9F7" w:themeFill="text2" w:themeFillTint="1A"/>
          </w:tcPr>
          <w:p w14:paraId="6AF1C036" w14:textId="77777777" w:rsidR="00612685" w:rsidRDefault="00612685" w:rsidP="005F6A64">
            <w:pPr>
              <w:ind w:right="-76"/>
            </w:pPr>
            <w:r>
              <w:t>Občina Ribnica / Športna zveza Ribnica</w:t>
            </w:r>
          </w:p>
        </w:tc>
        <w:tc>
          <w:tcPr>
            <w:tcW w:w="1701" w:type="dxa"/>
            <w:shd w:val="clear" w:color="auto" w:fill="DAE9F7" w:themeFill="text2" w:themeFillTint="1A"/>
          </w:tcPr>
          <w:p w14:paraId="5767C95B" w14:textId="2E2CCAF4" w:rsidR="00612685" w:rsidRDefault="00612685" w:rsidP="005F6A64">
            <w:pPr>
              <w:ind w:right="-76"/>
            </w:pPr>
            <w:r>
              <w:t>Športna društva, Osnovna šola Ribnica, Vrtec Ribnica, Zdravstveni dom Ribnica, Turizem Ribnica, lokalna podjetja</w:t>
            </w:r>
          </w:p>
        </w:tc>
        <w:tc>
          <w:tcPr>
            <w:tcW w:w="1276" w:type="dxa"/>
            <w:shd w:val="clear" w:color="auto" w:fill="DAE9F7" w:themeFill="text2" w:themeFillTint="1A"/>
          </w:tcPr>
          <w:p w14:paraId="43A49E12" w14:textId="758232A1" w:rsidR="00612685" w:rsidRDefault="00612685" w:rsidP="005F6A64">
            <w:pPr>
              <w:ind w:right="-76"/>
            </w:pPr>
            <w:r>
              <w:t>2026–</w:t>
            </w:r>
            <w:r w:rsidR="0023066F">
              <w:t>2035</w:t>
            </w:r>
            <w:r>
              <w:t xml:space="preserve"> </w:t>
            </w:r>
          </w:p>
        </w:tc>
        <w:tc>
          <w:tcPr>
            <w:tcW w:w="2551" w:type="dxa"/>
            <w:shd w:val="clear" w:color="auto" w:fill="DAE9F7" w:themeFill="text2" w:themeFillTint="1A"/>
          </w:tcPr>
          <w:p w14:paraId="6A5F63AF" w14:textId="7F54037F" w:rsidR="00595D18" w:rsidRDefault="00BE6FD9" w:rsidP="00666313">
            <w:pPr>
              <w:ind w:right="-76"/>
            </w:pPr>
            <w:r>
              <w:t>Š</w:t>
            </w:r>
            <w:r w:rsidR="00612685">
              <w:t>tevilo organiziranih skupnih srečanj med društvi, Športno zvezo</w:t>
            </w:r>
            <w:r w:rsidR="00795176">
              <w:t xml:space="preserve">, </w:t>
            </w:r>
            <w:r w:rsidR="00612685">
              <w:t xml:space="preserve">občino </w:t>
            </w:r>
            <w:r w:rsidR="00795176">
              <w:t xml:space="preserve">in ostalimi institucijami </w:t>
            </w:r>
            <w:r w:rsidR="00612685">
              <w:t>na leto</w:t>
            </w:r>
          </w:p>
          <w:p w14:paraId="1D50F59A" w14:textId="62EBBD08" w:rsidR="00612685" w:rsidRDefault="00612685" w:rsidP="00702506">
            <w:pPr>
              <w:pStyle w:val="Odstavekseznama"/>
              <w:ind w:right="-76"/>
            </w:pPr>
          </w:p>
        </w:tc>
      </w:tr>
    </w:tbl>
    <w:p w14:paraId="239BA6FF" w14:textId="77777777" w:rsidR="002B7336" w:rsidRPr="002B7336" w:rsidRDefault="002B7336" w:rsidP="005F6A64">
      <w:pPr>
        <w:ind w:right="-76"/>
      </w:pPr>
    </w:p>
    <w:p w14:paraId="1840C052" w14:textId="0936EFD6" w:rsidR="00C20AB4" w:rsidRDefault="008D3AA4" w:rsidP="005F6A64">
      <w:pPr>
        <w:pStyle w:val="Naslov2"/>
        <w:ind w:right="-76"/>
      </w:pPr>
      <w:bookmarkStart w:id="97" w:name="_Toc229632700"/>
      <w:r w:rsidRPr="002B7336">
        <w:lastRenderedPageBreak/>
        <w:t>SPODBUJANJE VRHUNSKEGA IN PERSPEKTIVNEGA ŠPORTA</w:t>
      </w:r>
      <w:bookmarkEnd w:id="97"/>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1276"/>
        <w:gridCol w:w="2551"/>
      </w:tblGrid>
      <w:tr w:rsidR="00B0126F" w:rsidRPr="00B0126F" w14:paraId="0C3A641C" w14:textId="77777777" w:rsidTr="006B47D9">
        <w:tc>
          <w:tcPr>
            <w:tcW w:w="1838" w:type="dxa"/>
            <w:shd w:val="clear" w:color="auto" w:fill="C1E4F5" w:themeFill="accent1" w:themeFillTint="33"/>
          </w:tcPr>
          <w:p w14:paraId="065A3ABA" w14:textId="77777777" w:rsidR="00B0126F" w:rsidRPr="00B0126F" w:rsidRDefault="00B0126F" w:rsidP="005F6A64">
            <w:pPr>
              <w:ind w:right="-76"/>
              <w:rPr>
                <w:b/>
                <w:bCs/>
              </w:rPr>
            </w:pPr>
            <w:r w:rsidRPr="00B0126F">
              <w:rPr>
                <w:b/>
                <w:bCs/>
              </w:rPr>
              <w:t>Ukrep</w:t>
            </w:r>
          </w:p>
        </w:tc>
        <w:tc>
          <w:tcPr>
            <w:tcW w:w="1701" w:type="dxa"/>
            <w:shd w:val="clear" w:color="auto" w:fill="C1E4F5" w:themeFill="accent1" w:themeFillTint="33"/>
          </w:tcPr>
          <w:p w14:paraId="4E8BB023" w14:textId="77777777" w:rsidR="00B0126F" w:rsidRPr="00B0126F" w:rsidRDefault="00B0126F" w:rsidP="005F6A64">
            <w:pPr>
              <w:ind w:right="-76"/>
              <w:rPr>
                <w:b/>
                <w:bCs/>
              </w:rPr>
            </w:pPr>
            <w:r w:rsidRPr="00B0126F">
              <w:rPr>
                <w:b/>
                <w:bCs/>
              </w:rPr>
              <w:t>Nosilec</w:t>
            </w:r>
          </w:p>
        </w:tc>
        <w:tc>
          <w:tcPr>
            <w:tcW w:w="1701" w:type="dxa"/>
            <w:shd w:val="clear" w:color="auto" w:fill="C1E4F5" w:themeFill="accent1" w:themeFillTint="33"/>
          </w:tcPr>
          <w:p w14:paraId="5FF0FBE4" w14:textId="77777777" w:rsidR="00B0126F" w:rsidRPr="00B0126F" w:rsidRDefault="00B0126F" w:rsidP="005F6A64">
            <w:pPr>
              <w:ind w:right="-76"/>
              <w:rPr>
                <w:b/>
                <w:bCs/>
              </w:rPr>
            </w:pPr>
            <w:r w:rsidRPr="00B0126F">
              <w:rPr>
                <w:b/>
                <w:bCs/>
              </w:rPr>
              <w:t>Partnerji</w:t>
            </w:r>
          </w:p>
        </w:tc>
        <w:tc>
          <w:tcPr>
            <w:tcW w:w="1276" w:type="dxa"/>
            <w:shd w:val="clear" w:color="auto" w:fill="C1E4F5" w:themeFill="accent1" w:themeFillTint="33"/>
          </w:tcPr>
          <w:p w14:paraId="3AFC371D" w14:textId="77777777" w:rsidR="00B0126F" w:rsidRPr="00B0126F" w:rsidRDefault="00B0126F" w:rsidP="005F6A64">
            <w:pPr>
              <w:ind w:right="-76"/>
              <w:rPr>
                <w:b/>
                <w:bCs/>
              </w:rPr>
            </w:pPr>
            <w:r w:rsidRPr="00B0126F">
              <w:rPr>
                <w:b/>
                <w:bCs/>
              </w:rPr>
              <w:t>Čas izvedbe</w:t>
            </w:r>
          </w:p>
        </w:tc>
        <w:tc>
          <w:tcPr>
            <w:tcW w:w="2551" w:type="dxa"/>
            <w:shd w:val="clear" w:color="auto" w:fill="C1E4F5" w:themeFill="accent1" w:themeFillTint="33"/>
          </w:tcPr>
          <w:p w14:paraId="78DB32D7" w14:textId="77777777" w:rsidR="00B0126F" w:rsidRPr="00B0126F" w:rsidRDefault="00B0126F" w:rsidP="005F6A64">
            <w:pPr>
              <w:ind w:right="-76"/>
              <w:rPr>
                <w:b/>
                <w:bCs/>
              </w:rPr>
            </w:pPr>
            <w:r w:rsidRPr="00B0126F">
              <w:rPr>
                <w:b/>
                <w:bCs/>
              </w:rPr>
              <w:t>Kazalniki uspešnosti</w:t>
            </w:r>
          </w:p>
        </w:tc>
      </w:tr>
      <w:tr w:rsidR="005341F5" w14:paraId="0C46B32E" w14:textId="77777777" w:rsidTr="006B47D9">
        <w:tc>
          <w:tcPr>
            <w:tcW w:w="1838" w:type="dxa"/>
            <w:shd w:val="clear" w:color="auto" w:fill="DAE9F7" w:themeFill="text2" w:themeFillTint="1A"/>
          </w:tcPr>
          <w:p w14:paraId="02D30CDB" w14:textId="205768C5" w:rsidR="00127E14" w:rsidRDefault="00127E14" w:rsidP="005F6A64">
            <w:pPr>
              <w:ind w:right="-76"/>
            </w:pPr>
            <w:r>
              <w:t>Vzpostaviti pogoje za razvoj talentiranih športnikov</w:t>
            </w:r>
          </w:p>
        </w:tc>
        <w:tc>
          <w:tcPr>
            <w:tcW w:w="1701" w:type="dxa"/>
            <w:shd w:val="clear" w:color="auto" w:fill="DAE9F7" w:themeFill="text2" w:themeFillTint="1A"/>
          </w:tcPr>
          <w:p w14:paraId="75A0E980" w14:textId="77777777" w:rsidR="00127E14" w:rsidRDefault="00127E14" w:rsidP="005F6A64">
            <w:pPr>
              <w:ind w:right="-76"/>
            </w:pPr>
            <w:r>
              <w:t>Občina Ribnica / Športna zveza Ribnica</w:t>
            </w:r>
          </w:p>
        </w:tc>
        <w:tc>
          <w:tcPr>
            <w:tcW w:w="1701" w:type="dxa"/>
            <w:shd w:val="clear" w:color="auto" w:fill="DAE9F7" w:themeFill="text2" w:themeFillTint="1A"/>
          </w:tcPr>
          <w:p w14:paraId="392AB955" w14:textId="4A6B3A83" w:rsidR="00127E14" w:rsidRDefault="00127E14" w:rsidP="005F6A64">
            <w:pPr>
              <w:ind w:right="-76"/>
            </w:pPr>
            <w:r>
              <w:t>Športna društva, Osnovna šola Ribnica, Vrtec Ribnica, Zdravstveni dom Ribnica,</w:t>
            </w:r>
            <w:r w:rsidR="0087696D">
              <w:t xml:space="preserve"> </w:t>
            </w:r>
            <w:r>
              <w:t xml:space="preserve"> lokalna podjetja</w:t>
            </w:r>
          </w:p>
        </w:tc>
        <w:tc>
          <w:tcPr>
            <w:tcW w:w="1276" w:type="dxa"/>
            <w:shd w:val="clear" w:color="auto" w:fill="DAE9F7" w:themeFill="text2" w:themeFillTint="1A"/>
          </w:tcPr>
          <w:p w14:paraId="3714B697" w14:textId="26992750" w:rsidR="00127E14" w:rsidRDefault="00127E14" w:rsidP="005F6A64">
            <w:pPr>
              <w:ind w:right="-76"/>
            </w:pPr>
            <w:r>
              <w:t>2026–</w:t>
            </w:r>
            <w:r w:rsidR="0023066F">
              <w:t>2035</w:t>
            </w:r>
            <w:r>
              <w:t xml:space="preserve"> </w:t>
            </w:r>
          </w:p>
        </w:tc>
        <w:tc>
          <w:tcPr>
            <w:tcW w:w="2551" w:type="dxa"/>
            <w:shd w:val="clear" w:color="auto" w:fill="DAE9F7" w:themeFill="text2" w:themeFillTint="1A"/>
          </w:tcPr>
          <w:p w14:paraId="5226A685" w14:textId="55172389" w:rsidR="00595D18" w:rsidRDefault="00595D18" w:rsidP="00666313">
            <w:pPr>
              <w:ind w:right="-76"/>
            </w:pPr>
            <w:r>
              <w:t>Š</w:t>
            </w:r>
            <w:r w:rsidR="00127E14">
              <w:t>tevilo vključenih talentiranih športnikov v občinske podporne programe</w:t>
            </w:r>
          </w:p>
          <w:p w14:paraId="30AD87FD" w14:textId="562EEB76" w:rsidR="00127E14" w:rsidRDefault="00127E14" w:rsidP="00702506">
            <w:pPr>
              <w:ind w:right="-76"/>
            </w:pPr>
          </w:p>
        </w:tc>
      </w:tr>
      <w:tr w:rsidR="005341F5" w14:paraId="62A50027" w14:textId="77777777" w:rsidTr="006B47D9">
        <w:tc>
          <w:tcPr>
            <w:tcW w:w="1838" w:type="dxa"/>
            <w:shd w:val="clear" w:color="auto" w:fill="DAE9F7" w:themeFill="text2" w:themeFillTint="1A"/>
          </w:tcPr>
          <w:p w14:paraId="0F549D04" w14:textId="71E11D9F" w:rsidR="00127E14" w:rsidRDefault="00127E14" w:rsidP="005F6A64">
            <w:pPr>
              <w:ind w:right="-76"/>
            </w:pPr>
            <w:r>
              <w:t>Finančno in organizacijsko podpreti športnike, ki dosegajo rezultate na državni in mednarodni ravni</w:t>
            </w:r>
          </w:p>
        </w:tc>
        <w:tc>
          <w:tcPr>
            <w:tcW w:w="1701" w:type="dxa"/>
            <w:shd w:val="clear" w:color="auto" w:fill="DAE9F7" w:themeFill="text2" w:themeFillTint="1A"/>
          </w:tcPr>
          <w:p w14:paraId="3C1869DC" w14:textId="77777777" w:rsidR="00127E14" w:rsidRDefault="00127E14" w:rsidP="005F6A64">
            <w:pPr>
              <w:ind w:right="-76"/>
            </w:pPr>
            <w:r>
              <w:t>Občina Ribnica / Športna zveza Ribnica</w:t>
            </w:r>
          </w:p>
        </w:tc>
        <w:tc>
          <w:tcPr>
            <w:tcW w:w="1701" w:type="dxa"/>
            <w:shd w:val="clear" w:color="auto" w:fill="DAE9F7" w:themeFill="text2" w:themeFillTint="1A"/>
          </w:tcPr>
          <w:p w14:paraId="0FA1FABC" w14:textId="3AE08D61" w:rsidR="00127E14" w:rsidRDefault="00127E14" w:rsidP="005F6A64">
            <w:pPr>
              <w:ind w:right="-76"/>
            </w:pPr>
            <w:r>
              <w:t>Športna društva, Osnovna šola Ribnica, Vrtec Ribnica, Zdravstveni dom Ribnica, lokalna podjetja</w:t>
            </w:r>
          </w:p>
        </w:tc>
        <w:tc>
          <w:tcPr>
            <w:tcW w:w="1276" w:type="dxa"/>
            <w:shd w:val="clear" w:color="auto" w:fill="DAE9F7" w:themeFill="text2" w:themeFillTint="1A"/>
          </w:tcPr>
          <w:p w14:paraId="541CC1A8" w14:textId="1AADBBFB" w:rsidR="00127E14" w:rsidRDefault="00127E14" w:rsidP="005F6A64">
            <w:pPr>
              <w:ind w:right="-76"/>
            </w:pPr>
            <w:r>
              <w:t>2026–</w:t>
            </w:r>
            <w:r w:rsidR="0023066F">
              <w:t>2035</w:t>
            </w:r>
            <w:r>
              <w:t xml:space="preserve"> </w:t>
            </w:r>
          </w:p>
        </w:tc>
        <w:tc>
          <w:tcPr>
            <w:tcW w:w="2551" w:type="dxa"/>
            <w:shd w:val="clear" w:color="auto" w:fill="DAE9F7" w:themeFill="text2" w:themeFillTint="1A"/>
          </w:tcPr>
          <w:p w14:paraId="6F7603CB" w14:textId="2ED649AF" w:rsidR="009C006A" w:rsidRDefault="00595D18" w:rsidP="00666313">
            <w:pPr>
              <w:ind w:right="-76"/>
            </w:pPr>
            <w:r>
              <w:t>V</w:t>
            </w:r>
            <w:r w:rsidR="00127E14">
              <w:t>išina občinskih sredstev, namenjenih za podporo vrhunskim športnikom</w:t>
            </w:r>
          </w:p>
          <w:p w14:paraId="47B509B8" w14:textId="73BB171B" w:rsidR="00401B80" w:rsidRPr="00666313" w:rsidRDefault="00401B80" w:rsidP="00666313">
            <w:pPr>
              <w:ind w:right="-76"/>
              <w:rPr>
                <w:color w:val="000000" w:themeColor="text1"/>
              </w:rPr>
            </w:pPr>
            <w:r w:rsidRPr="00666313">
              <w:rPr>
                <w:color w:val="000000" w:themeColor="text1"/>
              </w:rPr>
              <w:t xml:space="preserve">Število podjetij, ki </w:t>
            </w:r>
            <w:r w:rsidR="00FA21F0" w:rsidRPr="00666313">
              <w:rPr>
                <w:color w:val="000000" w:themeColor="text1"/>
              </w:rPr>
              <w:t>štipendira nadarjene športnike</w:t>
            </w:r>
          </w:p>
          <w:p w14:paraId="6E3E2F2F" w14:textId="3874D83C" w:rsidR="00127E14" w:rsidRDefault="00127E14" w:rsidP="00702506">
            <w:pPr>
              <w:ind w:left="360" w:right="-76"/>
            </w:pPr>
          </w:p>
        </w:tc>
      </w:tr>
      <w:tr w:rsidR="007F3683" w14:paraId="4968192A" w14:textId="77777777" w:rsidTr="006B47D9">
        <w:tc>
          <w:tcPr>
            <w:tcW w:w="1838" w:type="dxa"/>
            <w:shd w:val="clear" w:color="auto" w:fill="DAE9F7" w:themeFill="text2" w:themeFillTint="1A"/>
          </w:tcPr>
          <w:p w14:paraId="6F03CF87" w14:textId="077E6FF0" w:rsidR="00127E14" w:rsidRDefault="00127E14" w:rsidP="005F6A64">
            <w:pPr>
              <w:ind w:right="-76"/>
            </w:pPr>
            <w:r>
              <w:t>Vzpostaviti sistem zgodnjega prepoznavanja in spremljanja nadarjenih športnikov</w:t>
            </w:r>
          </w:p>
        </w:tc>
        <w:tc>
          <w:tcPr>
            <w:tcW w:w="1701" w:type="dxa"/>
            <w:shd w:val="clear" w:color="auto" w:fill="DAE9F7" w:themeFill="text2" w:themeFillTint="1A"/>
          </w:tcPr>
          <w:p w14:paraId="003D5573" w14:textId="77777777" w:rsidR="00127E14" w:rsidRDefault="00127E14" w:rsidP="005F6A64">
            <w:pPr>
              <w:ind w:right="-76"/>
            </w:pPr>
            <w:r>
              <w:t>Občina Ribnica / Športna zveza Ribnica</w:t>
            </w:r>
          </w:p>
        </w:tc>
        <w:tc>
          <w:tcPr>
            <w:tcW w:w="1701" w:type="dxa"/>
            <w:shd w:val="clear" w:color="auto" w:fill="DAE9F7" w:themeFill="text2" w:themeFillTint="1A"/>
          </w:tcPr>
          <w:p w14:paraId="4C03C35D" w14:textId="323FF333" w:rsidR="00127E14" w:rsidRDefault="00127E14" w:rsidP="005F6A64">
            <w:pPr>
              <w:ind w:right="-76"/>
            </w:pPr>
            <w:r>
              <w:t>Športna društva, Osnovna šola Ribnica, Vrtec Ribnica, Zdravstveni dom Ribnica</w:t>
            </w:r>
          </w:p>
        </w:tc>
        <w:tc>
          <w:tcPr>
            <w:tcW w:w="1276" w:type="dxa"/>
            <w:shd w:val="clear" w:color="auto" w:fill="DAE9F7" w:themeFill="text2" w:themeFillTint="1A"/>
          </w:tcPr>
          <w:p w14:paraId="476AB588" w14:textId="333374FC" w:rsidR="00127E14" w:rsidRDefault="00127E14" w:rsidP="005F6A64">
            <w:pPr>
              <w:ind w:right="-76"/>
            </w:pPr>
            <w:r>
              <w:t>2026–</w:t>
            </w:r>
            <w:r w:rsidR="0023066F">
              <w:t>2035</w:t>
            </w:r>
            <w:r>
              <w:t xml:space="preserve"> </w:t>
            </w:r>
          </w:p>
        </w:tc>
        <w:tc>
          <w:tcPr>
            <w:tcW w:w="2551" w:type="dxa"/>
            <w:shd w:val="clear" w:color="auto" w:fill="DAE9F7" w:themeFill="text2" w:themeFillTint="1A"/>
          </w:tcPr>
          <w:p w14:paraId="1BDAF585" w14:textId="6B726CEE" w:rsidR="00E602DE" w:rsidRDefault="00E602DE" w:rsidP="00666313">
            <w:pPr>
              <w:ind w:right="-76"/>
            </w:pPr>
            <w:r>
              <w:t>Š</w:t>
            </w:r>
            <w:r w:rsidR="00127E14">
              <w:t>tevilo identificiranih nadarjenih športnikov v občini na letni ravni</w:t>
            </w:r>
          </w:p>
          <w:p w14:paraId="63C2F619" w14:textId="6DA42F1F" w:rsidR="00127E14" w:rsidRDefault="00127E14" w:rsidP="00702506">
            <w:pPr>
              <w:ind w:left="360" w:right="-76"/>
            </w:pPr>
          </w:p>
        </w:tc>
      </w:tr>
    </w:tbl>
    <w:p w14:paraId="68FE8201" w14:textId="77777777" w:rsidR="00B0126F" w:rsidRPr="00B0126F" w:rsidRDefault="00B0126F" w:rsidP="005F6A64">
      <w:pPr>
        <w:ind w:right="-76"/>
      </w:pPr>
    </w:p>
    <w:p w14:paraId="042CAECA" w14:textId="3DE02ED9" w:rsidR="00C20AB4" w:rsidRDefault="008D3AA4" w:rsidP="005F6A64">
      <w:pPr>
        <w:pStyle w:val="Naslov2"/>
        <w:ind w:right="-76"/>
      </w:pPr>
      <w:bookmarkStart w:id="98" w:name="_Toc229632701"/>
      <w:r w:rsidRPr="002B7336">
        <w:t>POVEZOVANJE ŠPORTA Z VZGOJNO-IZOBRAŽEVALNIMI USTANOVAMI</w:t>
      </w:r>
      <w:bookmarkEnd w:id="98"/>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1276"/>
        <w:gridCol w:w="2551"/>
      </w:tblGrid>
      <w:tr w:rsidR="00127E14" w:rsidRPr="00127E14" w14:paraId="64DE2C32" w14:textId="77777777" w:rsidTr="00F302D9">
        <w:tc>
          <w:tcPr>
            <w:tcW w:w="1838" w:type="dxa"/>
            <w:shd w:val="clear" w:color="auto" w:fill="C1E4F5" w:themeFill="accent1" w:themeFillTint="33"/>
          </w:tcPr>
          <w:p w14:paraId="15A6DDFE" w14:textId="77777777" w:rsidR="00127E14" w:rsidRPr="00127E14" w:rsidRDefault="00127E14" w:rsidP="005F6A64">
            <w:pPr>
              <w:ind w:right="-76"/>
              <w:rPr>
                <w:b/>
                <w:bCs/>
              </w:rPr>
            </w:pPr>
            <w:r w:rsidRPr="00127E14">
              <w:rPr>
                <w:b/>
                <w:bCs/>
              </w:rPr>
              <w:t>Ukrep</w:t>
            </w:r>
          </w:p>
        </w:tc>
        <w:tc>
          <w:tcPr>
            <w:tcW w:w="1701" w:type="dxa"/>
            <w:shd w:val="clear" w:color="auto" w:fill="C1E4F5" w:themeFill="accent1" w:themeFillTint="33"/>
          </w:tcPr>
          <w:p w14:paraId="3D9F0867" w14:textId="77777777" w:rsidR="00127E14" w:rsidRPr="00127E14" w:rsidRDefault="00127E14" w:rsidP="005F6A64">
            <w:pPr>
              <w:ind w:right="-76"/>
              <w:rPr>
                <w:b/>
                <w:bCs/>
              </w:rPr>
            </w:pPr>
            <w:r w:rsidRPr="00127E14">
              <w:rPr>
                <w:b/>
                <w:bCs/>
              </w:rPr>
              <w:t>Nosilec</w:t>
            </w:r>
          </w:p>
        </w:tc>
        <w:tc>
          <w:tcPr>
            <w:tcW w:w="1701" w:type="dxa"/>
            <w:shd w:val="clear" w:color="auto" w:fill="C1E4F5" w:themeFill="accent1" w:themeFillTint="33"/>
          </w:tcPr>
          <w:p w14:paraId="19123AED" w14:textId="77777777" w:rsidR="00127E14" w:rsidRPr="00127E14" w:rsidRDefault="00127E14" w:rsidP="005F6A64">
            <w:pPr>
              <w:ind w:right="-76"/>
              <w:rPr>
                <w:b/>
                <w:bCs/>
              </w:rPr>
            </w:pPr>
            <w:r w:rsidRPr="00127E14">
              <w:rPr>
                <w:b/>
                <w:bCs/>
              </w:rPr>
              <w:t>Partnerji</w:t>
            </w:r>
          </w:p>
        </w:tc>
        <w:tc>
          <w:tcPr>
            <w:tcW w:w="1276" w:type="dxa"/>
            <w:shd w:val="clear" w:color="auto" w:fill="C1E4F5" w:themeFill="accent1" w:themeFillTint="33"/>
          </w:tcPr>
          <w:p w14:paraId="6B6B51F7" w14:textId="77777777" w:rsidR="00127E14" w:rsidRPr="00127E14" w:rsidRDefault="00127E14" w:rsidP="005F6A64">
            <w:pPr>
              <w:ind w:right="-76"/>
              <w:rPr>
                <w:b/>
                <w:bCs/>
              </w:rPr>
            </w:pPr>
            <w:r w:rsidRPr="00127E14">
              <w:rPr>
                <w:b/>
                <w:bCs/>
              </w:rPr>
              <w:t>Čas izvedbe</w:t>
            </w:r>
          </w:p>
        </w:tc>
        <w:tc>
          <w:tcPr>
            <w:tcW w:w="2551" w:type="dxa"/>
            <w:shd w:val="clear" w:color="auto" w:fill="C1E4F5" w:themeFill="accent1" w:themeFillTint="33"/>
          </w:tcPr>
          <w:p w14:paraId="0F344F98" w14:textId="77777777" w:rsidR="00127E14" w:rsidRPr="00127E14" w:rsidRDefault="00127E14" w:rsidP="005F6A64">
            <w:pPr>
              <w:ind w:right="-76"/>
              <w:rPr>
                <w:b/>
                <w:bCs/>
              </w:rPr>
            </w:pPr>
            <w:r w:rsidRPr="00127E14">
              <w:rPr>
                <w:b/>
                <w:bCs/>
              </w:rPr>
              <w:t>Kazalniki uspešnosti</w:t>
            </w:r>
          </w:p>
        </w:tc>
      </w:tr>
      <w:tr w:rsidR="005341F5" w14:paraId="0F419ABA" w14:textId="77777777" w:rsidTr="00F302D9">
        <w:tc>
          <w:tcPr>
            <w:tcW w:w="1838" w:type="dxa"/>
            <w:shd w:val="clear" w:color="auto" w:fill="DAE9F7" w:themeFill="text2" w:themeFillTint="1A"/>
          </w:tcPr>
          <w:p w14:paraId="5223BD19" w14:textId="4651BF3E" w:rsidR="004B089F" w:rsidRDefault="004B089F" w:rsidP="005F6A64">
            <w:pPr>
              <w:ind w:right="-76"/>
            </w:pPr>
            <w:r>
              <w:t>Okrepiti sodelovanje med srednjo šolo Kočevje, osnovno šolo, vrtcem in športnimi društvi</w:t>
            </w:r>
          </w:p>
        </w:tc>
        <w:tc>
          <w:tcPr>
            <w:tcW w:w="1701" w:type="dxa"/>
            <w:shd w:val="clear" w:color="auto" w:fill="DAE9F7" w:themeFill="text2" w:themeFillTint="1A"/>
          </w:tcPr>
          <w:p w14:paraId="401A46DE" w14:textId="77777777" w:rsidR="004B089F" w:rsidRDefault="004B089F" w:rsidP="005F6A64">
            <w:pPr>
              <w:ind w:right="-76"/>
            </w:pPr>
            <w:r>
              <w:t>Občina Ribnica / Športna zveza Ribnica</w:t>
            </w:r>
          </w:p>
        </w:tc>
        <w:tc>
          <w:tcPr>
            <w:tcW w:w="1701" w:type="dxa"/>
            <w:shd w:val="clear" w:color="auto" w:fill="DAE9F7" w:themeFill="text2" w:themeFillTint="1A"/>
          </w:tcPr>
          <w:p w14:paraId="4B1D83DF" w14:textId="1ED487DA" w:rsidR="004B089F" w:rsidRDefault="004B089F" w:rsidP="005F6A64">
            <w:pPr>
              <w:ind w:right="-76"/>
            </w:pPr>
            <w:r>
              <w:t xml:space="preserve">Športna društva, Osnovna šola Ribnica, Vrtec Ribnica, </w:t>
            </w:r>
            <w:r w:rsidR="004C64F0">
              <w:t>Srednja šola Kočevje</w:t>
            </w:r>
          </w:p>
        </w:tc>
        <w:tc>
          <w:tcPr>
            <w:tcW w:w="1276" w:type="dxa"/>
            <w:shd w:val="clear" w:color="auto" w:fill="DAE9F7" w:themeFill="text2" w:themeFillTint="1A"/>
          </w:tcPr>
          <w:p w14:paraId="4658D7F4" w14:textId="394A41FF" w:rsidR="004B089F" w:rsidRDefault="004B089F" w:rsidP="005F6A64">
            <w:pPr>
              <w:ind w:right="-76"/>
            </w:pPr>
            <w:r>
              <w:t>2026–</w:t>
            </w:r>
            <w:r w:rsidR="0023066F">
              <w:t>2035</w:t>
            </w:r>
            <w:r>
              <w:t xml:space="preserve"> </w:t>
            </w:r>
          </w:p>
        </w:tc>
        <w:tc>
          <w:tcPr>
            <w:tcW w:w="2551" w:type="dxa"/>
            <w:shd w:val="clear" w:color="auto" w:fill="DAE9F7" w:themeFill="text2" w:themeFillTint="1A"/>
          </w:tcPr>
          <w:p w14:paraId="1D8BA725" w14:textId="1FC9C5B2" w:rsidR="00104151" w:rsidRDefault="00104151" w:rsidP="00666313">
            <w:pPr>
              <w:ind w:right="-76"/>
            </w:pPr>
            <w:r>
              <w:t>Š</w:t>
            </w:r>
            <w:r w:rsidR="004B089F">
              <w:t>tevilo skupnih projektov, ki jih izvedejo šole, vrtci in društva</w:t>
            </w:r>
          </w:p>
          <w:p w14:paraId="59619297" w14:textId="014B376B" w:rsidR="004B089F" w:rsidRDefault="004B089F" w:rsidP="00702506">
            <w:pPr>
              <w:pStyle w:val="Odstavekseznama"/>
              <w:ind w:right="-76"/>
            </w:pPr>
          </w:p>
        </w:tc>
      </w:tr>
      <w:tr w:rsidR="005341F5" w14:paraId="07584B0B" w14:textId="77777777" w:rsidTr="00F302D9">
        <w:tc>
          <w:tcPr>
            <w:tcW w:w="1838" w:type="dxa"/>
            <w:shd w:val="clear" w:color="auto" w:fill="DAE9F7" w:themeFill="text2" w:themeFillTint="1A"/>
          </w:tcPr>
          <w:p w14:paraId="62D98C50" w14:textId="49229872" w:rsidR="004B089F" w:rsidRDefault="004B089F" w:rsidP="005F6A64">
            <w:pPr>
              <w:ind w:right="-76"/>
            </w:pPr>
            <w:r>
              <w:t>Razvijati popoldanske športne aktivnosti v šoli (interesne dejavnosti)</w:t>
            </w:r>
          </w:p>
        </w:tc>
        <w:tc>
          <w:tcPr>
            <w:tcW w:w="1701" w:type="dxa"/>
            <w:shd w:val="clear" w:color="auto" w:fill="DAE9F7" w:themeFill="text2" w:themeFillTint="1A"/>
          </w:tcPr>
          <w:p w14:paraId="4EE8C27C" w14:textId="77777777" w:rsidR="004B089F" w:rsidRDefault="004B089F" w:rsidP="005F6A64">
            <w:pPr>
              <w:ind w:right="-76"/>
            </w:pPr>
            <w:r>
              <w:t>Občina Ribnica / Športna zveza Ribnica</w:t>
            </w:r>
          </w:p>
        </w:tc>
        <w:tc>
          <w:tcPr>
            <w:tcW w:w="1701" w:type="dxa"/>
            <w:shd w:val="clear" w:color="auto" w:fill="DAE9F7" w:themeFill="text2" w:themeFillTint="1A"/>
          </w:tcPr>
          <w:p w14:paraId="5279FEB0" w14:textId="185362D6" w:rsidR="004B089F" w:rsidRDefault="004B089F" w:rsidP="005F6A64">
            <w:pPr>
              <w:ind w:right="-76"/>
            </w:pPr>
            <w:r>
              <w:t>Športna društva, Osnovna šola Ribnica</w:t>
            </w:r>
          </w:p>
        </w:tc>
        <w:tc>
          <w:tcPr>
            <w:tcW w:w="1276" w:type="dxa"/>
            <w:shd w:val="clear" w:color="auto" w:fill="DAE9F7" w:themeFill="text2" w:themeFillTint="1A"/>
          </w:tcPr>
          <w:p w14:paraId="2D2C9881" w14:textId="59BB3C81" w:rsidR="004B089F" w:rsidRDefault="004B089F" w:rsidP="005F6A64">
            <w:pPr>
              <w:ind w:right="-76"/>
            </w:pPr>
            <w:r>
              <w:t>2026–</w:t>
            </w:r>
            <w:r w:rsidR="0023066F">
              <w:t>2035</w:t>
            </w:r>
            <w:r>
              <w:t xml:space="preserve"> </w:t>
            </w:r>
          </w:p>
        </w:tc>
        <w:tc>
          <w:tcPr>
            <w:tcW w:w="2551" w:type="dxa"/>
            <w:shd w:val="clear" w:color="auto" w:fill="DAE9F7" w:themeFill="text2" w:themeFillTint="1A"/>
          </w:tcPr>
          <w:p w14:paraId="25D37D03" w14:textId="1AB21269" w:rsidR="0060656C" w:rsidRDefault="0060656C" w:rsidP="00666313">
            <w:pPr>
              <w:ind w:right="-76"/>
            </w:pPr>
            <w:r>
              <w:t>Š</w:t>
            </w:r>
            <w:r w:rsidR="004B089F">
              <w:t>tevilo ponujenih popoldanskih športnih aktivnosti na šoli</w:t>
            </w:r>
          </w:p>
          <w:p w14:paraId="22E35C4A" w14:textId="094DA083" w:rsidR="004B089F" w:rsidRDefault="004B089F" w:rsidP="00702506">
            <w:pPr>
              <w:pStyle w:val="Odstavekseznama"/>
              <w:ind w:right="-76"/>
            </w:pPr>
          </w:p>
        </w:tc>
      </w:tr>
      <w:tr w:rsidR="007F3683" w14:paraId="4FC641DC" w14:textId="77777777" w:rsidTr="00F302D9">
        <w:tc>
          <w:tcPr>
            <w:tcW w:w="1838" w:type="dxa"/>
            <w:shd w:val="clear" w:color="auto" w:fill="DAE9F7" w:themeFill="text2" w:themeFillTint="1A"/>
          </w:tcPr>
          <w:p w14:paraId="61439566" w14:textId="45F9CCF7" w:rsidR="004B089F" w:rsidRDefault="004B089F" w:rsidP="005F6A64">
            <w:pPr>
              <w:ind w:right="-76"/>
            </w:pPr>
            <w:r>
              <w:lastRenderedPageBreak/>
              <w:t>Vzpodbujati sodelovanje mladih v organiziranih športnih programih</w:t>
            </w:r>
          </w:p>
        </w:tc>
        <w:tc>
          <w:tcPr>
            <w:tcW w:w="1701" w:type="dxa"/>
            <w:shd w:val="clear" w:color="auto" w:fill="DAE9F7" w:themeFill="text2" w:themeFillTint="1A"/>
          </w:tcPr>
          <w:p w14:paraId="78C750EE" w14:textId="77777777" w:rsidR="004B089F" w:rsidRDefault="004B089F" w:rsidP="005F6A64">
            <w:pPr>
              <w:ind w:right="-76"/>
            </w:pPr>
            <w:r>
              <w:t>Občina Ribnica / Športna zveza Ribnica</w:t>
            </w:r>
          </w:p>
        </w:tc>
        <w:tc>
          <w:tcPr>
            <w:tcW w:w="1701" w:type="dxa"/>
            <w:shd w:val="clear" w:color="auto" w:fill="DAE9F7" w:themeFill="text2" w:themeFillTint="1A"/>
          </w:tcPr>
          <w:p w14:paraId="1178A35D" w14:textId="5A2960A4" w:rsidR="004B089F" w:rsidRDefault="004B089F" w:rsidP="005F6A64">
            <w:pPr>
              <w:ind w:right="-76"/>
            </w:pPr>
            <w:r>
              <w:t>Športna društva, Osnovna šola Ribnica, Vrtec Ribnica, Zdravstveni dom Ribnica</w:t>
            </w:r>
          </w:p>
        </w:tc>
        <w:tc>
          <w:tcPr>
            <w:tcW w:w="1276" w:type="dxa"/>
            <w:shd w:val="clear" w:color="auto" w:fill="DAE9F7" w:themeFill="text2" w:themeFillTint="1A"/>
          </w:tcPr>
          <w:p w14:paraId="5C1FE5A6" w14:textId="32B23DC4" w:rsidR="004B089F" w:rsidRDefault="004B089F" w:rsidP="005F6A64">
            <w:pPr>
              <w:ind w:right="-76"/>
            </w:pPr>
            <w:r>
              <w:t>2026–</w:t>
            </w:r>
            <w:r w:rsidR="0023066F">
              <w:t>2035</w:t>
            </w:r>
            <w:r>
              <w:t xml:space="preserve"> </w:t>
            </w:r>
          </w:p>
        </w:tc>
        <w:tc>
          <w:tcPr>
            <w:tcW w:w="2551" w:type="dxa"/>
            <w:shd w:val="clear" w:color="auto" w:fill="DAE9F7" w:themeFill="text2" w:themeFillTint="1A"/>
          </w:tcPr>
          <w:p w14:paraId="35D790DF" w14:textId="3C790A54" w:rsidR="007D1B63" w:rsidRDefault="007D1B63" w:rsidP="00666313">
            <w:pPr>
              <w:ind w:right="-76"/>
            </w:pPr>
            <w:r>
              <w:t>Š</w:t>
            </w:r>
            <w:r w:rsidR="004B089F">
              <w:t>tevilo mladih, vključenih v organizirane športne programe (po starostnih skupinah)</w:t>
            </w:r>
          </w:p>
          <w:p w14:paraId="4EB9FA5B" w14:textId="53E50C5D" w:rsidR="004B089F" w:rsidRDefault="004B089F" w:rsidP="00702506">
            <w:pPr>
              <w:pStyle w:val="Odstavekseznama"/>
              <w:ind w:right="-76"/>
            </w:pPr>
          </w:p>
        </w:tc>
      </w:tr>
    </w:tbl>
    <w:p w14:paraId="43F853A7" w14:textId="77777777" w:rsidR="00127E14" w:rsidRPr="00127E14" w:rsidRDefault="00127E14" w:rsidP="005F6A64">
      <w:pPr>
        <w:ind w:right="-76"/>
      </w:pPr>
    </w:p>
    <w:p w14:paraId="488C7606" w14:textId="20227590" w:rsidR="00C20AB4" w:rsidRDefault="008D3AA4" w:rsidP="005F6A64">
      <w:pPr>
        <w:pStyle w:val="Naslov2"/>
        <w:ind w:right="-76"/>
      </w:pPr>
      <w:bookmarkStart w:id="99" w:name="_Toc229632702"/>
      <w:r w:rsidRPr="002B7336">
        <w:t>POVEZOVANJE ŠPORTA Z LOKALNIM GOSPODARSTVOM</w:t>
      </w:r>
      <w:bookmarkEnd w:id="99"/>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1276"/>
        <w:gridCol w:w="2551"/>
      </w:tblGrid>
      <w:tr w:rsidR="004B089F" w:rsidRPr="004B089F" w14:paraId="6F1DE2C8" w14:textId="77777777" w:rsidTr="00F302D9">
        <w:tc>
          <w:tcPr>
            <w:tcW w:w="1838" w:type="dxa"/>
            <w:shd w:val="clear" w:color="auto" w:fill="C1E4F5" w:themeFill="accent1" w:themeFillTint="33"/>
          </w:tcPr>
          <w:p w14:paraId="640E68A9" w14:textId="77777777" w:rsidR="004B089F" w:rsidRPr="004B089F" w:rsidRDefault="004B089F" w:rsidP="005F6A64">
            <w:pPr>
              <w:ind w:right="-76"/>
              <w:rPr>
                <w:b/>
                <w:bCs/>
              </w:rPr>
            </w:pPr>
            <w:r w:rsidRPr="004B089F">
              <w:rPr>
                <w:b/>
                <w:bCs/>
              </w:rPr>
              <w:t>Ukrep</w:t>
            </w:r>
          </w:p>
        </w:tc>
        <w:tc>
          <w:tcPr>
            <w:tcW w:w="1701" w:type="dxa"/>
            <w:shd w:val="clear" w:color="auto" w:fill="C1E4F5" w:themeFill="accent1" w:themeFillTint="33"/>
          </w:tcPr>
          <w:p w14:paraId="17D2051F" w14:textId="77777777" w:rsidR="004B089F" w:rsidRPr="004B089F" w:rsidRDefault="004B089F" w:rsidP="005F6A64">
            <w:pPr>
              <w:ind w:right="-76"/>
              <w:rPr>
                <w:b/>
                <w:bCs/>
              </w:rPr>
            </w:pPr>
            <w:r w:rsidRPr="004B089F">
              <w:rPr>
                <w:b/>
                <w:bCs/>
              </w:rPr>
              <w:t>Nosilec</w:t>
            </w:r>
          </w:p>
        </w:tc>
        <w:tc>
          <w:tcPr>
            <w:tcW w:w="1701" w:type="dxa"/>
            <w:shd w:val="clear" w:color="auto" w:fill="C1E4F5" w:themeFill="accent1" w:themeFillTint="33"/>
          </w:tcPr>
          <w:p w14:paraId="6F1B350D" w14:textId="77777777" w:rsidR="004B089F" w:rsidRPr="004B089F" w:rsidRDefault="004B089F" w:rsidP="005F6A64">
            <w:pPr>
              <w:ind w:right="-76"/>
              <w:rPr>
                <w:b/>
                <w:bCs/>
              </w:rPr>
            </w:pPr>
            <w:r w:rsidRPr="004B089F">
              <w:rPr>
                <w:b/>
                <w:bCs/>
              </w:rPr>
              <w:t>Partnerji</w:t>
            </w:r>
          </w:p>
        </w:tc>
        <w:tc>
          <w:tcPr>
            <w:tcW w:w="1276" w:type="dxa"/>
            <w:shd w:val="clear" w:color="auto" w:fill="C1E4F5" w:themeFill="accent1" w:themeFillTint="33"/>
          </w:tcPr>
          <w:p w14:paraId="01CF15CF" w14:textId="77777777" w:rsidR="004B089F" w:rsidRPr="004B089F" w:rsidRDefault="004B089F" w:rsidP="005F6A64">
            <w:pPr>
              <w:ind w:right="-76"/>
              <w:rPr>
                <w:b/>
                <w:bCs/>
              </w:rPr>
            </w:pPr>
            <w:r w:rsidRPr="004B089F">
              <w:rPr>
                <w:b/>
                <w:bCs/>
              </w:rPr>
              <w:t>Čas izvedbe</w:t>
            </w:r>
          </w:p>
        </w:tc>
        <w:tc>
          <w:tcPr>
            <w:tcW w:w="2551" w:type="dxa"/>
            <w:shd w:val="clear" w:color="auto" w:fill="C1E4F5" w:themeFill="accent1" w:themeFillTint="33"/>
          </w:tcPr>
          <w:p w14:paraId="008450D6" w14:textId="77777777" w:rsidR="004B089F" w:rsidRPr="004B089F" w:rsidRDefault="004B089F" w:rsidP="005F6A64">
            <w:pPr>
              <w:ind w:right="-76"/>
              <w:rPr>
                <w:b/>
                <w:bCs/>
              </w:rPr>
            </w:pPr>
            <w:r w:rsidRPr="004B089F">
              <w:rPr>
                <w:b/>
                <w:bCs/>
              </w:rPr>
              <w:t>Kazalniki uspešnosti</w:t>
            </w:r>
          </w:p>
        </w:tc>
      </w:tr>
      <w:tr w:rsidR="005341F5" w14:paraId="46B3E505" w14:textId="77777777" w:rsidTr="00F302D9">
        <w:tc>
          <w:tcPr>
            <w:tcW w:w="1838" w:type="dxa"/>
            <w:shd w:val="clear" w:color="auto" w:fill="DAE9F7" w:themeFill="text2" w:themeFillTint="1A"/>
          </w:tcPr>
          <w:p w14:paraId="07601F4C" w14:textId="2A56A8C3" w:rsidR="003E1288" w:rsidRDefault="003E1288" w:rsidP="005F6A64">
            <w:pPr>
              <w:ind w:right="-76"/>
            </w:pPr>
            <w:r>
              <w:t>Spodbujanje sponzorstev in donacij</w:t>
            </w:r>
          </w:p>
        </w:tc>
        <w:tc>
          <w:tcPr>
            <w:tcW w:w="1701" w:type="dxa"/>
            <w:shd w:val="clear" w:color="auto" w:fill="DAE9F7" w:themeFill="text2" w:themeFillTint="1A"/>
          </w:tcPr>
          <w:p w14:paraId="0D9D5272" w14:textId="77777777" w:rsidR="003E1288" w:rsidRDefault="003E1288" w:rsidP="005F6A64">
            <w:pPr>
              <w:ind w:right="-76"/>
            </w:pPr>
            <w:r>
              <w:t>Občina Ribnica / Športna zveza Ribnica</w:t>
            </w:r>
          </w:p>
        </w:tc>
        <w:tc>
          <w:tcPr>
            <w:tcW w:w="1701" w:type="dxa"/>
            <w:shd w:val="clear" w:color="auto" w:fill="DAE9F7" w:themeFill="text2" w:themeFillTint="1A"/>
          </w:tcPr>
          <w:p w14:paraId="67709CDA" w14:textId="1C89E7CA" w:rsidR="003E1288" w:rsidRDefault="003E1288" w:rsidP="005F6A64">
            <w:pPr>
              <w:ind w:right="-76"/>
            </w:pPr>
            <w:r>
              <w:t xml:space="preserve">Športna društva, </w:t>
            </w:r>
            <w:r w:rsidR="006B548C">
              <w:t>lokalna podjetja</w:t>
            </w:r>
          </w:p>
        </w:tc>
        <w:tc>
          <w:tcPr>
            <w:tcW w:w="1276" w:type="dxa"/>
            <w:shd w:val="clear" w:color="auto" w:fill="DAE9F7" w:themeFill="text2" w:themeFillTint="1A"/>
          </w:tcPr>
          <w:p w14:paraId="663E554C" w14:textId="25CA9230" w:rsidR="003E1288" w:rsidRDefault="003E1288" w:rsidP="005F6A64">
            <w:pPr>
              <w:ind w:right="-76"/>
            </w:pPr>
            <w:r>
              <w:t>2026–</w:t>
            </w:r>
            <w:r w:rsidR="0023066F">
              <w:t>2035</w:t>
            </w:r>
            <w:r>
              <w:t xml:space="preserve"> </w:t>
            </w:r>
          </w:p>
        </w:tc>
        <w:tc>
          <w:tcPr>
            <w:tcW w:w="2551" w:type="dxa"/>
            <w:shd w:val="clear" w:color="auto" w:fill="DAE9F7" w:themeFill="text2" w:themeFillTint="1A"/>
          </w:tcPr>
          <w:p w14:paraId="75E8F4BD" w14:textId="0A8E1D99" w:rsidR="008656D9" w:rsidRDefault="004502EE" w:rsidP="00666313">
            <w:pPr>
              <w:ind w:right="-76"/>
            </w:pPr>
            <w:r>
              <w:t>Š</w:t>
            </w:r>
            <w:r w:rsidR="003E1288">
              <w:t>tevilo podjetij, ki prispevajo sponzorstva ali donacije za šport</w:t>
            </w:r>
          </w:p>
          <w:p w14:paraId="005B395A" w14:textId="59C451F5" w:rsidR="003E1288" w:rsidRDefault="003E1288" w:rsidP="00702506">
            <w:pPr>
              <w:ind w:left="360" w:right="-76"/>
            </w:pPr>
          </w:p>
        </w:tc>
      </w:tr>
      <w:tr w:rsidR="005341F5" w14:paraId="63388048" w14:textId="77777777" w:rsidTr="00F302D9">
        <w:tc>
          <w:tcPr>
            <w:tcW w:w="1838" w:type="dxa"/>
            <w:shd w:val="clear" w:color="auto" w:fill="DAE9F7" w:themeFill="text2" w:themeFillTint="1A"/>
          </w:tcPr>
          <w:p w14:paraId="7E65DAEA" w14:textId="7E556C3C" w:rsidR="003E1288" w:rsidRDefault="003E1288" w:rsidP="005F6A64">
            <w:pPr>
              <w:ind w:right="-76"/>
            </w:pPr>
            <w:r>
              <w:t>Uvedba partnerstev javno – zasebnega značaja</w:t>
            </w:r>
          </w:p>
        </w:tc>
        <w:tc>
          <w:tcPr>
            <w:tcW w:w="1701" w:type="dxa"/>
            <w:shd w:val="clear" w:color="auto" w:fill="DAE9F7" w:themeFill="text2" w:themeFillTint="1A"/>
          </w:tcPr>
          <w:p w14:paraId="248C3307" w14:textId="77777777" w:rsidR="003E1288" w:rsidRDefault="003E1288" w:rsidP="005F6A64">
            <w:pPr>
              <w:ind w:right="-76"/>
            </w:pPr>
            <w:r>
              <w:t>Občina Ribnica / Športna zveza Ribnica</w:t>
            </w:r>
          </w:p>
        </w:tc>
        <w:tc>
          <w:tcPr>
            <w:tcW w:w="1701" w:type="dxa"/>
            <w:shd w:val="clear" w:color="auto" w:fill="DAE9F7" w:themeFill="text2" w:themeFillTint="1A"/>
          </w:tcPr>
          <w:p w14:paraId="318E5C4D" w14:textId="42913188" w:rsidR="003E1288" w:rsidRDefault="003E1288" w:rsidP="005F6A64">
            <w:pPr>
              <w:ind w:right="-76"/>
            </w:pPr>
            <w:r>
              <w:t>Športna društva, Osnovna šola Ribnica, Vrtec Ribnica,</w:t>
            </w:r>
            <w:r w:rsidR="00626ABD">
              <w:t xml:space="preserve"> </w:t>
            </w:r>
            <w:r>
              <w:t>lokalna podjetja</w:t>
            </w:r>
          </w:p>
        </w:tc>
        <w:tc>
          <w:tcPr>
            <w:tcW w:w="1276" w:type="dxa"/>
            <w:shd w:val="clear" w:color="auto" w:fill="DAE9F7" w:themeFill="text2" w:themeFillTint="1A"/>
          </w:tcPr>
          <w:p w14:paraId="3D77B7C3" w14:textId="0F853CC0" w:rsidR="003E1288" w:rsidRDefault="003E1288" w:rsidP="005F6A64">
            <w:pPr>
              <w:ind w:right="-76"/>
            </w:pPr>
            <w:r>
              <w:t>2026–</w:t>
            </w:r>
            <w:r w:rsidR="0023066F">
              <w:t>2035</w:t>
            </w:r>
            <w:r>
              <w:t xml:space="preserve"> </w:t>
            </w:r>
          </w:p>
        </w:tc>
        <w:tc>
          <w:tcPr>
            <w:tcW w:w="2551" w:type="dxa"/>
            <w:shd w:val="clear" w:color="auto" w:fill="DAE9F7" w:themeFill="text2" w:themeFillTint="1A"/>
          </w:tcPr>
          <w:p w14:paraId="50F5E092" w14:textId="09122B56" w:rsidR="004502EE" w:rsidRDefault="004502EE" w:rsidP="00666313">
            <w:pPr>
              <w:ind w:right="-76"/>
            </w:pPr>
            <w:r>
              <w:t>Š</w:t>
            </w:r>
            <w:r w:rsidR="003E1288">
              <w:t>tevilo vzpostavljenih javno–zasebnih partnerstev v športu</w:t>
            </w:r>
          </w:p>
          <w:p w14:paraId="34D179C0" w14:textId="5EBECA1E" w:rsidR="003E1288" w:rsidRDefault="003E1288" w:rsidP="00702506">
            <w:pPr>
              <w:ind w:left="360" w:right="-76"/>
            </w:pPr>
          </w:p>
        </w:tc>
      </w:tr>
      <w:tr w:rsidR="005341F5" w14:paraId="108FD123" w14:textId="77777777" w:rsidTr="00F302D9">
        <w:tc>
          <w:tcPr>
            <w:tcW w:w="1838" w:type="dxa"/>
            <w:shd w:val="clear" w:color="auto" w:fill="DAE9F7" w:themeFill="text2" w:themeFillTint="1A"/>
          </w:tcPr>
          <w:p w14:paraId="099E3994" w14:textId="677BA6E8" w:rsidR="003E1288" w:rsidRDefault="003E1288" w:rsidP="005F6A64">
            <w:pPr>
              <w:ind w:right="-76"/>
            </w:pPr>
            <w:r>
              <w:t>Povezava športa in delovnega okolja</w:t>
            </w:r>
          </w:p>
        </w:tc>
        <w:tc>
          <w:tcPr>
            <w:tcW w:w="1701" w:type="dxa"/>
            <w:shd w:val="clear" w:color="auto" w:fill="DAE9F7" w:themeFill="text2" w:themeFillTint="1A"/>
          </w:tcPr>
          <w:p w14:paraId="16139A11" w14:textId="77777777" w:rsidR="003E1288" w:rsidRDefault="003E1288" w:rsidP="005F6A64">
            <w:pPr>
              <w:ind w:right="-76"/>
            </w:pPr>
            <w:r>
              <w:t>Občina Ribnica / Športna zveza Ribnica</w:t>
            </w:r>
          </w:p>
        </w:tc>
        <w:tc>
          <w:tcPr>
            <w:tcW w:w="1701" w:type="dxa"/>
            <w:shd w:val="clear" w:color="auto" w:fill="DAE9F7" w:themeFill="text2" w:themeFillTint="1A"/>
          </w:tcPr>
          <w:p w14:paraId="090A339A" w14:textId="77777777" w:rsidR="003E1288" w:rsidRDefault="003E1288" w:rsidP="005F6A64">
            <w:pPr>
              <w:ind w:right="-76"/>
            </w:pPr>
            <w:r>
              <w:t>Športna društva, Osnovna šola Ribnica, Vrtec Ribnica, Zdravstveni dom Ribnica, Turizem Ribnica, lokalna podjetja</w:t>
            </w:r>
          </w:p>
        </w:tc>
        <w:tc>
          <w:tcPr>
            <w:tcW w:w="1276" w:type="dxa"/>
            <w:shd w:val="clear" w:color="auto" w:fill="DAE9F7" w:themeFill="text2" w:themeFillTint="1A"/>
          </w:tcPr>
          <w:p w14:paraId="676A61FA" w14:textId="70C861F7" w:rsidR="003E1288" w:rsidRDefault="003E1288" w:rsidP="005F6A64">
            <w:pPr>
              <w:ind w:right="-76"/>
            </w:pPr>
            <w:r>
              <w:t>2026–</w:t>
            </w:r>
            <w:r w:rsidR="0023066F">
              <w:t>2035</w:t>
            </w:r>
            <w:r>
              <w:t xml:space="preserve"> </w:t>
            </w:r>
          </w:p>
        </w:tc>
        <w:tc>
          <w:tcPr>
            <w:tcW w:w="2551" w:type="dxa"/>
            <w:shd w:val="clear" w:color="auto" w:fill="DAE9F7" w:themeFill="text2" w:themeFillTint="1A"/>
          </w:tcPr>
          <w:p w14:paraId="773D9526" w14:textId="191530ED" w:rsidR="003E1288" w:rsidRDefault="00943884" w:rsidP="00666313">
            <w:pPr>
              <w:ind w:right="-76"/>
            </w:pPr>
            <w:r>
              <w:t>Š</w:t>
            </w:r>
            <w:r w:rsidR="003E1288">
              <w:t>tevilo podjetij, ki vpeljujejo športne programe za zaposlene</w:t>
            </w:r>
          </w:p>
        </w:tc>
      </w:tr>
      <w:tr w:rsidR="007F3683" w14:paraId="6FB8A5DF" w14:textId="77777777" w:rsidTr="00F302D9">
        <w:tc>
          <w:tcPr>
            <w:tcW w:w="1838" w:type="dxa"/>
            <w:shd w:val="clear" w:color="auto" w:fill="DAE9F7" w:themeFill="text2" w:themeFillTint="1A"/>
          </w:tcPr>
          <w:p w14:paraId="7856E8C7" w14:textId="45F24AD8" w:rsidR="003E1288" w:rsidRDefault="003E1288" w:rsidP="005F6A64">
            <w:pPr>
              <w:ind w:right="-76"/>
            </w:pPr>
            <w:r>
              <w:t>Spodbude podjetjem</w:t>
            </w:r>
          </w:p>
        </w:tc>
        <w:tc>
          <w:tcPr>
            <w:tcW w:w="1701" w:type="dxa"/>
            <w:shd w:val="clear" w:color="auto" w:fill="DAE9F7" w:themeFill="text2" w:themeFillTint="1A"/>
          </w:tcPr>
          <w:p w14:paraId="392D1BEB" w14:textId="77777777" w:rsidR="003E1288" w:rsidRDefault="003E1288" w:rsidP="005F6A64">
            <w:pPr>
              <w:ind w:right="-76"/>
            </w:pPr>
            <w:r>
              <w:t>Občina Ribnica / Športna zveza Ribnica</w:t>
            </w:r>
          </w:p>
        </w:tc>
        <w:tc>
          <w:tcPr>
            <w:tcW w:w="1701" w:type="dxa"/>
            <w:shd w:val="clear" w:color="auto" w:fill="DAE9F7" w:themeFill="text2" w:themeFillTint="1A"/>
          </w:tcPr>
          <w:p w14:paraId="1294E981" w14:textId="1F1F8635" w:rsidR="003E1288" w:rsidRDefault="003E1288" w:rsidP="005F6A64">
            <w:pPr>
              <w:ind w:right="-76"/>
            </w:pPr>
            <w:r>
              <w:t>Športna društva, lokalna podjetja</w:t>
            </w:r>
            <w:r w:rsidR="00250863">
              <w:t>, pristojna ministrstva</w:t>
            </w:r>
          </w:p>
        </w:tc>
        <w:tc>
          <w:tcPr>
            <w:tcW w:w="1276" w:type="dxa"/>
            <w:shd w:val="clear" w:color="auto" w:fill="DAE9F7" w:themeFill="text2" w:themeFillTint="1A"/>
          </w:tcPr>
          <w:p w14:paraId="75CEB940" w14:textId="439F6F81" w:rsidR="003E1288" w:rsidRDefault="003E1288" w:rsidP="005F6A64">
            <w:pPr>
              <w:ind w:right="-76"/>
            </w:pPr>
            <w:r>
              <w:t>2026–</w:t>
            </w:r>
            <w:r w:rsidR="0023066F">
              <w:t>2035</w:t>
            </w:r>
            <w:r>
              <w:t xml:space="preserve"> </w:t>
            </w:r>
          </w:p>
        </w:tc>
        <w:tc>
          <w:tcPr>
            <w:tcW w:w="2551" w:type="dxa"/>
            <w:shd w:val="clear" w:color="auto" w:fill="DAE9F7" w:themeFill="text2" w:themeFillTint="1A"/>
          </w:tcPr>
          <w:p w14:paraId="0EFE7E8D" w14:textId="5D02ADCA" w:rsidR="00943884" w:rsidRDefault="00943884" w:rsidP="00666313">
            <w:pPr>
              <w:ind w:right="-76"/>
            </w:pPr>
            <w:r>
              <w:t>Š</w:t>
            </w:r>
            <w:r w:rsidR="003E1288">
              <w:t>tevilo podjetij, ki prejmejo spodbude za vlaganje v šport</w:t>
            </w:r>
          </w:p>
          <w:p w14:paraId="16A5BFB8" w14:textId="2502565C" w:rsidR="003E1288" w:rsidRDefault="003E1288" w:rsidP="00702506">
            <w:pPr>
              <w:ind w:left="360" w:right="-76"/>
            </w:pPr>
          </w:p>
        </w:tc>
      </w:tr>
    </w:tbl>
    <w:p w14:paraId="47D892D3" w14:textId="77777777" w:rsidR="004B089F" w:rsidRPr="004B089F" w:rsidRDefault="004B089F" w:rsidP="005F6A64">
      <w:pPr>
        <w:ind w:right="-76"/>
      </w:pPr>
    </w:p>
    <w:p w14:paraId="51EA4503" w14:textId="0685FD4E" w:rsidR="00C20AB4" w:rsidRDefault="008D3AA4" w:rsidP="005F6A64">
      <w:pPr>
        <w:pStyle w:val="Naslov2"/>
        <w:ind w:right="-76"/>
      </w:pPr>
      <w:bookmarkStart w:id="100" w:name="_Toc229632703"/>
      <w:r w:rsidRPr="002B7336">
        <w:t>PROMOCIJA ŠPORTA IN ZDRAVEGA NAČINA ŽIVLJENJA</w:t>
      </w:r>
      <w:bookmarkEnd w:id="100"/>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1276"/>
        <w:gridCol w:w="2551"/>
      </w:tblGrid>
      <w:tr w:rsidR="003E1288" w:rsidRPr="003E1288" w14:paraId="40965E44" w14:textId="77777777" w:rsidTr="00F302D9">
        <w:tc>
          <w:tcPr>
            <w:tcW w:w="1838" w:type="dxa"/>
            <w:shd w:val="clear" w:color="auto" w:fill="C1E4F5" w:themeFill="accent1" w:themeFillTint="33"/>
          </w:tcPr>
          <w:p w14:paraId="589730D9" w14:textId="77777777" w:rsidR="003E1288" w:rsidRPr="003E1288" w:rsidRDefault="003E1288" w:rsidP="005F6A64">
            <w:pPr>
              <w:ind w:right="-76"/>
              <w:rPr>
                <w:b/>
                <w:bCs/>
              </w:rPr>
            </w:pPr>
            <w:r w:rsidRPr="003E1288">
              <w:rPr>
                <w:b/>
                <w:bCs/>
              </w:rPr>
              <w:t>Ukrep</w:t>
            </w:r>
          </w:p>
        </w:tc>
        <w:tc>
          <w:tcPr>
            <w:tcW w:w="1701" w:type="dxa"/>
            <w:shd w:val="clear" w:color="auto" w:fill="C1E4F5" w:themeFill="accent1" w:themeFillTint="33"/>
          </w:tcPr>
          <w:p w14:paraId="3B39DAE3" w14:textId="77777777" w:rsidR="003E1288" w:rsidRPr="003E1288" w:rsidRDefault="003E1288" w:rsidP="005F6A64">
            <w:pPr>
              <w:ind w:right="-76"/>
              <w:rPr>
                <w:b/>
                <w:bCs/>
              </w:rPr>
            </w:pPr>
            <w:r w:rsidRPr="003E1288">
              <w:rPr>
                <w:b/>
                <w:bCs/>
              </w:rPr>
              <w:t>Nosilec</w:t>
            </w:r>
          </w:p>
        </w:tc>
        <w:tc>
          <w:tcPr>
            <w:tcW w:w="1701" w:type="dxa"/>
            <w:shd w:val="clear" w:color="auto" w:fill="C1E4F5" w:themeFill="accent1" w:themeFillTint="33"/>
          </w:tcPr>
          <w:p w14:paraId="358EF914" w14:textId="77777777" w:rsidR="003E1288" w:rsidRPr="003E1288" w:rsidRDefault="003E1288" w:rsidP="005F6A64">
            <w:pPr>
              <w:ind w:right="-76"/>
              <w:rPr>
                <w:b/>
                <w:bCs/>
              </w:rPr>
            </w:pPr>
            <w:r w:rsidRPr="003E1288">
              <w:rPr>
                <w:b/>
                <w:bCs/>
              </w:rPr>
              <w:t>Partnerji</w:t>
            </w:r>
          </w:p>
        </w:tc>
        <w:tc>
          <w:tcPr>
            <w:tcW w:w="1276" w:type="dxa"/>
            <w:shd w:val="clear" w:color="auto" w:fill="C1E4F5" w:themeFill="accent1" w:themeFillTint="33"/>
          </w:tcPr>
          <w:p w14:paraId="48F63A19" w14:textId="77777777" w:rsidR="003E1288" w:rsidRPr="003E1288" w:rsidRDefault="003E1288" w:rsidP="005F6A64">
            <w:pPr>
              <w:ind w:right="-76"/>
              <w:rPr>
                <w:b/>
                <w:bCs/>
              </w:rPr>
            </w:pPr>
            <w:r w:rsidRPr="003E1288">
              <w:rPr>
                <w:b/>
                <w:bCs/>
              </w:rPr>
              <w:t>Čas izvedbe</w:t>
            </w:r>
          </w:p>
        </w:tc>
        <w:tc>
          <w:tcPr>
            <w:tcW w:w="2551" w:type="dxa"/>
            <w:shd w:val="clear" w:color="auto" w:fill="C1E4F5" w:themeFill="accent1" w:themeFillTint="33"/>
          </w:tcPr>
          <w:p w14:paraId="291FB603" w14:textId="77777777" w:rsidR="003E1288" w:rsidRPr="003E1288" w:rsidRDefault="003E1288" w:rsidP="005F6A64">
            <w:pPr>
              <w:ind w:right="-76"/>
              <w:rPr>
                <w:b/>
                <w:bCs/>
              </w:rPr>
            </w:pPr>
            <w:r w:rsidRPr="003E1288">
              <w:rPr>
                <w:b/>
                <w:bCs/>
              </w:rPr>
              <w:t>Kazalniki uspešnosti</w:t>
            </w:r>
          </w:p>
        </w:tc>
      </w:tr>
      <w:tr w:rsidR="005341F5" w14:paraId="71010B1E" w14:textId="77777777" w:rsidTr="00F302D9">
        <w:tc>
          <w:tcPr>
            <w:tcW w:w="1838" w:type="dxa"/>
            <w:shd w:val="clear" w:color="auto" w:fill="DAE9F7" w:themeFill="text2" w:themeFillTint="1A"/>
          </w:tcPr>
          <w:p w14:paraId="52FA21D8" w14:textId="63064E58" w:rsidR="002B2ADA" w:rsidRDefault="002B2ADA" w:rsidP="005F6A64">
            <w:pPr>
              <w:ind w:right="-76"/>
            </w:pPr>
            <w:r>
              <w:lastRenderedPageBreak/>
              <w:t>Izvajati ozaveščevalne kampanje o pomenu gibanja in športa</w:t>
            </w:r>
          </w:p>
        </w:tc>
        <w:tc>
          <w:tcPr>
            <w:tcW w:w="1701" w:type="dxa"/>
            <w:shd w:val="clear" w:color="auto" w:fill="DAE9F7" w:themeFill="text2" w:themeFillTint="1A"/>
          </w:tcPr>
          <w:p w14:paraId="60F1395A" w14:textId="77777777" w:rsidR="002B2ADA" w:rsidRDefault="002B2ADA" w:rsidP="005F6A64">
            <w:pPr>
              <w:ind w:right="-76"/>
            </w:pPr>
            <w:r>
              <w:t>Občina Ribnica / Športna zveza Ribnica</w:t>
            </w:r>
          </w:p>
        </w:tc>
        <w:tc>
          <w:tcPr>
            <w:tcW w:w="1701" w:type="dxa"/>
            <w:shd w:val="clear" w:color="auto" w:fill="DAE9F7" w:themeFill="text2" w:themeFillTint="1A"/>
          </w:tcPr>
          <w:p w14:paraId="21322264" w14:textId="77777777" w:rsidR="002B2ADA" w:rsidRDefault="002B2ADA" w:rsidP="005F6A64">
            <w:pPr>
              <w:ind w:right="-76"/>
            </w:pPr>
            <w:r>
              <w:t>Športna društva, Osnovna šola Ribnica, Vrtec Ribnica, Zdravstveni dom Ribnica, Turizem Ribnica, lokalna podjetja</w:t>
            </w:r>
          </w:p>
        </w:tc>
        <w:tc>
          <w:tcPr>
            <w:tcW w:w="1276" w:type="dxa"/>
            <w:shd w:val="clear" w:color="auto" w:fill="DAE9F7" w:themeFill="text2" w:themeFillTint="1A"/>
          </w:tcPr>
          <w:p w14:paraId="1B5E1100" w14:textId="5A4C4DE1" w:rsidR="002B2ADA" w:rsidRDefault="002B2ADA" w:rsidP="005F6A64">
            <w:pPr>
              <w:ind w:right="-76"/>
            </w:pPr>
            <w:r>
              <w:t>2026–</w:t>
            </w:r>
            <w:r w:rsidR="0023066F">
              <w:t>2035</w:t>
            </w:r>
            <w:r>
              <w:t xml:space="preserve"> </w:t>
            </w:r>
          </w:p>
        </w:tc>
        <w:tc>
          <w:tcPr>
            <w:tcW w:w="2551" w:type="dxa"/>
            <w:shd w:val="clear" w:color="auto" w:fill="DAE9F7" w:themeFill="text2" w:themeFillTint="1A"/>
          </w:tcPr>
          <w:p w14:paraId="1E7FCE30" w14:textId="4AD21957" w:rsidR="00ED2886" w:rsidRDefault="00ED2886" w:rsidP="00666313">
            <w:pPr>
              <w:ind w:right="-76"/>
            </w:pPr>
            <w:r>
              <w:t>Š</w:t>
            </w:r>
            <w:r w:rsidR="002B2ADA">
              <w:t>tevilo izvedenih kampanj na leto</w:t>
            </w:r>
          </w:p>
          <w:p w14:paraId="02BEE919" w14:textId="0D99636D" w:rsidR="002B2ADA" w:rsidRDefault="002B2ADA" w:rsidP="00702506">
            <w:pPr>
              <w:ind w:left="360" w:right="-76"/>
            </w:pPr>
          </w:p>
        </w:tc>
      </w:tr>
      <w:tr w:rsidR="005341F5" w14:paraId="736C0938" w14:textId="77777777" w:rsidTr="00F302D9">
        <w:tc>
          <w:tcPr>
            <w:tcW w:w="1838" w:type="dxa"/>
            <w:shd w:val="clear" w:color="auto" w:fill="DAE9F7" w:themeFill="text2" w:themeFillTint="1A"/>
          </w:tcPr>
          <w:p w14:paraId="50147017" w14:textId="03F87564" w:rsidR="002B2ADA" w:rsidRDefault="002B2ADA" w:rsidP="005F6A64">
            <w:pPr>
              <w:ind w:right="-76"/>
            </w:pPr>
            <w:r>
              <w:t>Organizirati športne prireditve, dneve športa, rekreativne pohode in tekmovanja (vsako društvo in klub en dogodek za skupnost na leto)</w:t>
            </w:r>
          </w:p>
        </w:tc>
        <w:tc>
          <w:tcPr>
            <w:tcW w:w="1701" w:type="dxa"/>
            <w:shd w:val="clear" w:color="auto" w:fill="DAE9F7" w:themeFill="text2" w:themeFillTint="1A"/>
          </w:tcPr>
          <w:p w14:paraId="3B1D0C61" w14:textId="77777777" w:rsidR="002B2ADA" w:rsidRDefault="002B2ADA" w:rsidP="005F6A64">
            <w:pPr>
              <w:ind w:right="-76"/>
            </w:pPr>
            <w:r>
              <w:t>Občina Ribnica / Športna zveza Ribnica</w:t>
            </w:r>
          </w:p>
        </w:tc>
        <w:tc>
          <w:tcPr>
            <w:tcW w:w="1701" w:type="dxa"/>
            <w:shd w:val="clear" w:color="auto" w:fill="DAE9F7" w:themeFill="text2" w:themeFillTint="1A"/>
          </w:tcPr>
          <w:p w14:paraId="6470BFE6" w14:textId="77777777" w:rsidR="002B2ADA" w:rsidRDefault="002B2ADA" w:rsidP="005F6A64">
            <w:pPr>
              <w:ind w:right="-76"/>
            </w:pPr>
            <w:r>
              <w:t>Športna društva, Osnovna šola Ribnica, Vrtec Ribnica, Zdravstveni dom Ribnica, Turizem Ribnica, lokalna podjetja</w:t>
            </w:r>
          </w:p>
        </w:tc>
        <w:tc>
          <w:tcPr>
            <w:tcW w:w="1276" w:type="dxa"/>
            <w:shd w:val="clear" w:color="auto" w:fill="DAE9F7" w:themeFill="text2" w:themeFillTint="1A"/>
          </w:tcPr>
          <w:p w14:paraId="547ED284" w14:textId="170F4AFE" w:rsidR="002B2ADA" w:rsidRDefault="002B2ADA" w:rsidP="005F6A64">
            <w:pPr>
              <w:ind w:right="-76"/>
            </w:pPr>
            <w:r>
              <w:t>2026–</w:t>
            </w:r>
            <w:r w:rsidR="0023066F">
              <w:t>2035</w:t>
            </w:r>
            <w:r>
              <w:t xml:space="preserve"> </w:t>
            </w:r>
          </w:p>
        </w:tc>
        <w:tc>
          <w:tcPr>
            <w:tcW w:w="2551" w:type="dxa"/>
            <w:shd w:val="clear" w:color="auto" w:fill="DAE9F7" w:themeFill="text2" w:themeFillTint="1A"/>
          </w:tcPr>
          <w:p w14:paraId="039B7EEE" w14:textId="7922FB37" w:rsidR="00ED2886" w:rsidRDefault="00ED2886" w:rsidP="00666313">
            <w:pPr>
              <w:ind w:right="-76"/>
            </w:pPr>
            <w:r>
              <w:t>Š</w:t>
            </w:r>
            <w:r w:rsidR="002B2ADA">
              <w:t>tevilo izvedenih športnih prireditev na leto</w:t>
            </w:r>
          </w:p>
          <w:p w14:paraId="205EE460" w14:textId="03B8C189" w:rsidR="002B2ADA" w:rsidRDefault="002B2ADA" w:rsidP="00702506">
            <w:pPr>
              <w:pStyle w:val="Odstavekseznama"/>
              <w:ind w:right="-76"/>
            </w:pPr>
          </w:p>
        </w:tc>
      </w:tr>
      <w:tr w:rsidR="007F3683" w14:paraId="3B2EF969" w14:textId="77777777" w:rsidTr="00F302D9">
        <w:tc>
          <w:tcPr>
            <w:tcW w:w="1838" w:type="dxa"/>
            <w:shd w:val="clear" w:color="auto" w:fill="DAE9F7" w:themeFill="text2" w:themeFillTint="1A"/>
          </w:tcPr>
          <w:p w14:paraId="12AA9B17" w14:textId="6DBC349F" w:rsidR="002B2ADA" w:rsidRDefault="002B2ADA" w:rsidP="005F6A64">
            <w:pPr>
              <w:ind w:right="-76"/>
            </w:pPr>
            <w:r>
              <w:t>Povečati prepoznavnost lokalnih športnikov in športnih dogodkov</w:t>
            </w:r>
          </w:p>
        </w:tc>
        <w:tc>
          <w:tcPr>
            <w:tcW w:w="1701" w:type="dxa"/>
            <w:shd w:val="clear" w:color="auto" w:fill="DAE9F7" w:themeFill="text2" w:themeFillTint="1A"/>
          </w:tcPr>
          <w:p w14:paraId="360C6AA4" w14:textId="77777777" w:rsidR="002B2ADA" w:rsidRDefault="002B2ADA" w:rsidP="005F6A64">
            <w:pPr>
              <w:ind w:right="-76"/>
            </w:pPr>
            <w:r>
              <w:t>Občina Ribnica / Športna zveza Ribnica</w:t>
            </w:r>
          </w:p>
        </w:tc>
        <w:tc>
          <w:tcPr>
            <w:tcW w:w="1701" w:type="dxa"/>
            <w:shd w:val="clear" w:color="auto" w:fill="DAE9F7" w:themeFill="text2" w:themeFillTint="1A"/>
          </w:tcPr>
          <w:p w14:paraId="1563F2A4" w14:textId="77777777" w:rsidR="002B2ADA" w:rsidRDefault="002B2ADA" w:rsidP="005F6A64">
            <w:pPr>
              <w:ind w:right="-76"/>
            </w:pPr>
            <w:r>
              <w:t>Športna društva, Osnovna šola Ribnica, Vrtec Ribnica, Zdravstveni dom Ribnica, Turizem Ribnica, lokalna podjetja</w:t>
            </w:r>
          </w:p>
        </w:tc>
        <w:tc>
          <w:tcPr>
            <w:tcW w:w="1276" w:type="dxa"/>
            <w:shd w:val="clear" w:color="auto" w:fill="DAE9F7" w:themeFill="text2" w:themeFillTint="1A"/>
          </w:tcPr>
          <w:p w14:paraId="366047FC" w14:textId="249375DC" w:rsidR="002B2ADA" w:rsidRDefault="002B2ADA" w:rsidP="005F6A64">
            <w:pPr>
              <w:ind w:right="-76"/>
            </w:pPr>
            <w:r>
              <w:t>2026–</w:t>
            </w:r>
            <w:r w:rsidR="0023066F">
              <w:t>2035</w:t>
            </w:r>
            <w:r>
              <w:t xml:space="preserve"> </w:t>
            </w:r>
          </w:p>
        </w:tc>
        <w:tc>
          <w:tcPr>
            <w:tcW w:w="2551" w:type="dxa"/>
            <w:shd w:val="clear" w:color="auto" w:fill="DAE9F7" w:themeFill="text2" w:themeFillTint="1A"/>
          </w:tcPr>
          <w:p w14:paraId="53A350B7" w14:textId="4E0C5A4D" w:rsidR="00E96669" w:rsidRDefault="006E576F" w:rsidP="00666313">
            <w:pPr>
              <w:ind w:right="-76"/>
            </w:pPr>
            <w:r>
              <w:t>Š</w:t>
            </w:r>
            <w:r w:rsidR="002B2ADA">
              <w:t>tevilo objavljenih prispevkov o lokalnih športnikih in dogodkih v občinskih in regionalnih medijih</w:t>
            </w:r>
          </w:p>
          <w:p w14:paraId="26B65030" w14:textId="2BA8CA93" w:rsidR="002B2ADA" w:rsidRDefault="002B2ADA" w:rsidP="00702506">
            <w:pPr>
              <w:pStyle w:val="Odstavekseznama"/>
              <w:ind w:right="-76"/>
            </w:pPr>
          </w:p>
        </w:tc>
      </w:tr>
    </w:tbl>
    <w:p w14:paraId="3A6F78EC" w14:textId="77777777" w:rsidR="003E1288" w:rsidRPr="003E1288" w:rsidRDefault="003E1288" w:rsidP="005F6A64">
      <w:pPr>
        <w:ind w:right="-76"/>
      </w:pPr>
    </w:p>
    <w:p w14:paraId="072FD83D" w14:textId="5F6EBC77" w:rsidR="00C20AB4" w:rsidRDefault="008D3AA4" w:rsidP="005F6A64">
      <w:pPr>
        <w:pStyle w:val="Naslov2"/>
        <w:ind w:right="-76"/>
      </w:pPr>
      <w:bookmarkStart w:id="101" w:name="_Toc229632704"/>
      <w:r w:rsidRPr="002B7336">
        <w:t>RAZVOJ ŠPORTNEGA TURIZMA</w:t>
      </w:r>
      <w:bookmarkEnd w:id="101"/>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1276"/>
        <w:gridCol w:w="2551"/>
      </w:tblGrid>
      <w:tr w:rsidR="00357E33" w:rsidRPr="00357E33" w14:paraId="1AB61797" w14:textId="77777777" w:rsidTr="00F302D9">
        <w:tc>
          <w:tcPr>
            <w:tcW w:w="1838" w:type="dxa"/>
            <w:shd w:val="clear" w:color="auto" w:fill="C1E4F5" w:themeFill="accent1" w:themeFillTint="33"/>
          </w:tcPr>
          <w:p w14:paraId="77140A39" w14:textId="77777777" w:rsidR="00357E33" w:rsidRPr="00357E33" w:rsidRDefault="00357E33" w:rsidP="005F6A64">
            <w:pPr>
              <w:ind w:right="-76"/>
              <w:rPr>
                <w:b/>
                <w:bCs/>
              </w:rPr>
            </w:pPr>
            <w:r w:rsidRPr="00357E33">
              <w:rPr>
                <w:b/>
                <w:bCs/>
              </w:rPr>
              <w:t>Ukrep</w:t>
            </w:r>
          </w:p>
        </w:tc>
        <w:tc>
          <w:tcPr>
            <w:tcW w:w="1701" w:type="dxa"/>
            <w:shd w:val="clear" w:color="auto" w:fill="C1E4F5" w:themeFill="accent1" w:themeFillTint="33"/>
          </w:tcPr>
          <w:p w14:paraId="56D91DC6" w14:textId="77777777" w:rsidR="00357E33" w:rsidRPr="00357E33" w:rsidRDefault="00357E33" w:rsidP="005F6A64">
            <w:pPr>
              <w:ind w:right="-76"/>
              <w:rPr>
                <w:b/>
                <w:bCs/>
              </w:rPr>
            </w:pPr>
            <w:r w:rsidRPr="00357E33">
              <w:rPr>
                <w:b/>
                <w:bCs/>
              </w:rPr>
              <w:t>Nosilec</w:t>
            </w:r>
          </w:p>
        </w:tc>
        <w:tc>
          <w:tcPr>
            <w:tcW w:w="1701" w:type="dxa"/>
            <w:shd w:val="clear" w:color="auto" w:fill="C1E4F5" w:themeFill="accent1" w:themeFillTint="33"/>
          </w:tcPr>
          <w:p w14:paraId="62581283" w14:textId="77777777" w:rsidR="00357E33" w:rsidRPr="00357E33" w:rsidRDefault="00357E33" w:rsidP="005F6A64">
            <w:pPr>
              <w:ind w:right="-76"/>
              <w:rPr>
                <w:b/>
                <w:bCs/>
              </w:rPr>
            </w:pPr>
            <w:r w:rsidRPr="00357E33">
              <w:rPr>
                <w:b/>
                <w:bCs/>
              </w:rPr>
              <w:t>Partnerji</w:t>
            </w:r>
          </w:p>
        </w:tc>
        <w:tc>
          <w:tcPr>
            <w:tcW w:w="1276" w:type="dxa"/>
            <w:shd w:val="clear" w:color="auto" w:fill="C1E4F5" w:themeFill="accent1" w:themeFillTint="33"/>
          </w:tcPr>
          <w:p w14:paraId="67CB26C5" w14:textId="77777777" w:rsidR="00357E33" w:rsidRPr="00357E33" w:rsidRDefault="00357E33" w:rsidP="005F6A64">
            <w:pPr>
              <w:ind w:right="-76"/>
              <w:rPr>
                <w:b/>
                <w:bCs/>
              </w:rPr>
            </w:pPr>
            <w:r w:rsidRPr="00357E33">
              <w:rPr>
                <w:b/>
                <w:bCs/>
              </w:rPr>
              <w:t>Čas izvedbe</w:t>
            </w:r>
          </w:p>
        </w:tc>
        <w:tc>
          <w:tcPr>
            <w:tcW w:w="2551" w:type="dxa"/>
            <w:shd w:val="clear" w:color="auto" w:fill="C1E4F5" w:themeFill="accent1" w:themeFillTint="33"/>
          </w:tcPr>
          <w:p w14:paraId="779B4514" w14:textId="77777777" w:rsidR="00357E33" w:rsidRPr="00357E33" w:rsidRDefault="00357E33" w:rsidP="005F6A64">
            <w:pPr>
              <w:ind w:right="-76"/>
              <w:rPr>
                <w:b/>
                <w:bCs/>
              </w:rPr>
            </w:pPr>
            <w:r w:rsidRPr="00357E33">
              <w:rPr>
                <w:b/>
                <w:bCs/>
              </w:rPr>
              <w:t>Kazalniki uspešnosti</w:t>
            </w:r>
          </w:p>
        </w:tc>
      </w:tr>
      <w:tr w:rsidR="007F3683" w14:paraId="5D701D0B" w14:textId="77777777" w:rsidTr="00F302D9">
        <w:tc>
          <w:tcPr>
            <w:tcW w:w="1838" w:type="dxa"/>
            <w:shd w:val="clear" w:color="auto" w:fill="DAE9F7" w:themeFill="text2" w:themeFillTint="1A"/>
          </w:tcPr>
          <w:p w14:paraId="2F303BB8" w14:textId="4E054CAA" w:rsidR="007D483C" w:rsidRDefault="007D483C" w:rsidP="005F6A64">
            <w:pPr>
              <w:ind w:right="-76"/>
            </w:pPr>
            <w:r>
              <w:t>Povečati prepoznavnost lokalnih športnikov in športnih dogodkov</w:t>
            </w:r>
          </w:p>
        </w:tc>
        <w:tc>
          <w:tcPr>
            <w:tcW w:w="1701" w:type="dxa"/>
            <w:shd w:val="clear" w:color="auto" w:fill="DAE9F7" w:themeFill="text2" w:themeFillTint="1A"/>
          </w:tcPr>
          <w:p w14:paraId="686FCDF8" w14:textId="77777777" w:rsidR="007D483C" w:rsidRDefault="007D483C" w:rsidP="005F6A64">
            <w:pPr>
              <w:ind w:right="-76"/>
            </w:pPr>
            <w:r>
              <w:t>Občina Ribnica / Športna zveza Ribnica</w:t>
            </w:r>
          </w:p>
        </w:tc>
        <w:tc>
          <w:tcPr>
            <w:tcW w:w="1701" w:type="dxa"/>
            <w:shd w:val="clear" w:color="auto" w:fill="DAE9F7" w:themeFill="text2" w:themeFillTint="1A"/>
          </w:tcPr>
          <w:p w14:paraId="243D91EA" w14:textId="2A5FB0DC" w:rsidR="007D483C" w:rsidRDefault="007D483C" w:rsidP="005F6A64">
            <w:pPr>
              <w:ind w:right="-76"/>
            </w:pPr>
            <w:r>
              <w:t>Športna društva, Osnovna šola Ribnica, Zdravstveni dom Ribnica, Turizem Ribnica, lokalna podjetja</w:t>
            </w:r>
          </w:p>
        </w:tc>
        <w:tc>
          <w:tcPr>
            <w:tcW w:w="1276" w:type="dxa"/>
            <w:shd w:val="clear" w:color="auto" w:fill="DAE9F7" w:themeFill="text2" w:themeFillTint="1A"/>
          </w:tcPr>
          <w:p w14:paraId="69138A48" w14:textId="2228F7A2" w:rsidR="007D483C" w:rsidRDefault="007D483C" w:rsidP="005F6A64">
            <w:pPr>
              <w:ind w:right="-76"/>
            </w:pPr>
            <w:r>
              <w:t>2026–</w:t>
            </w:r>
            <w:r w:rsidR="0023066F">
              <w:t>2035</w:t>
            </w:r>
            <w:r>
              <w:t xml:space="preserve"> </w:t>
            </w:r>
          </w:p>
        </w:tc>
        <w:tc>
          <w:tcPr>
            <w:tcW w:w="2551" w:type="dxa"/>
            <w:shd w:val="clear" w:color="auto" w:fill="DAE9F7" w:themeFill="text2" w:themeFillTint="1A"/>
          </w:tcPr>
          <w:p w14:paraId="37FB8B0A" w14:textId="4AF11669" w:rsidR="00C33468" w:rsidRDefault="00C33468" w:rsidP="002B269E">
            <w:pPr>
              <w:ind w:right="-76"/>
            </w:pPr>
            <w:r>
              <w:t>Š</w:t>
            </w:r>
            <w:r w:rsidR="007D483C">
              <w:t>tevilo športnih objektov, dostopnih turistom</w:t>
            </w:r>
          </w:p>
          <w:p w14:paraId="2DACE8EA" w14:textId="7FC9BE07" w:rsidR="007D483C" w:rsidRDefault="007D483C" w:rsidP="00702506">
            <w:pPr>
              <w:ind w:left="360" w:right="-76"/>
            </w:pPr>
          </w:p>
        </w:tc>
      </w:tr>
      <w:tr w:rsidR="007F3683" w14:paraId="633EE27D" w14:textId="77777777" w:rsidTr="00F302D9">
        <w:tc>
          <w:tcPr>
            <w:tcW w:w="1838" w:type="dxa"/>
            <w:shd w:val="clear" w:color="auto" w:fill="DAE9F7" w:themeFill="text2" w:themeFillTint="1A"/>
          </w:tcPr>
          <w:p w14:paraId="31170624" w14:textId="3C5AEA21" w:rsidR="007D483C" w:rsidRDefault="007D483C" w:rsidP="005F6A64">
            <w:pPr>
              <w:ind w:right="-76"/>
            </w:pPr>
            <w:r>
              <w:t>Promocija občine kot destinacije športnega turizma</w:t>
            </w:r>
          </w:p>
        </w:tc>
        <w:tc>
          <w:tcPr>
            <w:tcW w:w="1701" w:type="dxa"/>
            <w:shd w:val="clear" w:color="auto" w:fill="DAE9F7" w:themeFill="text2" w:themeFillTint="1A"/>
          </w:tcPr>
          <w:p w14:paraId="5B535012" w14:textId="77777777" w:rsidR="007D483C" w:rsidRDefault="007D483C" w:rsidP="005F6A64">
            <w:pPr>
              <w:ind w:right="-76"/>
            </w:pPr>
            <w:r>
              <w:t>Občina Ribnica / Športna zveza Ribnica</w:t>
            </w:r>
          </w:p>
        </w:tc>
        <w:tc>
          <w:tcPr>
            <w:tcW w:w="1701" w:type="dxa"/>
            <w:shd w:val="clear" w:color="auto" w:fill="DAE9F7" w:themeFill="text2" w:themeFillTint="1A"/>
          </w:tcPr>
          <w:p w14:paraId="263396D6" w14:textId="06F74828" w:rsidR="007D483C" w:rsidRDefault="007D483C" w:rsidP="005F6A64">
            <w:pPr>
              <w:ind w:right="-76"/>
            </w:pPr>
            <w:r>
              <w:t xml:space="preserve">Športna društva, Osnovna šola Ribnica, Zdravstveni dom </w:t>
            </w:r>
            <w:r>
              <w:lastRenderedPageBreak/>
              <w:t>Ribnica, Turizem Ribnica, lokalna podjetja</w:t>
            </w:r>
          </w:p>
        </w:tc>
        <w:tc>
          <w:tcPr>
            <w:tcW w:w="1276" w:type="dxa"/>
            <w:shd w:val="clear" w:color="auto" w:fill="DAE9F7" w:themeFill="text2" w:themeFillTint="1A"/>
          </w:tcPr>
          <w:p w14:paraId="242E507B" w14:textId="526A982C" w:rsidR="007D483C" w:rsidRDefault="007D483C" w:rsidP="005F6A64">
            <w:pPr>
              <w:ind w:right="-76"/>
            </w:pPr>
            <w:r>
              <w:lastRenderedPageBreak/>
              <w:t>2026–</w:t>
            </w:r>
            <w:r w:rsidR="0023066F">
              <w:t>2035</w:t>
            </w:r>
            <w:r>
              <w:t xml:space="preserve"> </w:t>
            </w:r>
          </w:p>
        </w:tc>
        <w:tc>
          <w:tcPr>
            <w:tcW w:w="2551" w:type="dxa"/>
            <w:shd w:val="clear" w:color="auto" w:fill="DAE9F7" w:themeFill="text2" w:themeFillTint="1A"/>
          </w:tcPr>
          <w:p w14:paraId="7419684D" w14:textId="1DF59D34" w:rsidR="00B63839" w:rsidRDefault="00B63839" w:rsidP="002B269E">
            <w:pPr>
              <w:ind w:right="-76"/>
            </w:pPr>
            <w:r>
              <w:t>Š</w:t>
            </w:r>
            <w:r w:rsidR="007D483C">
              <w:t>tevilo promocijskih vsebin (brošure, video, spletne objave)</w:t>
            </w:r>
          </w:p>
          <w:p w14:paraId="1FD25621" w14:textId="3830B4EE" w:rsidR="007D483C" w:rsidRDefault="007D483C" w:rsidP="00702506">
            <w:pPr>
              <w:ind w:right="-76"/>
            </w:pPr>
          </w:p>
        </w:tc>
      </w:tr>
      <w:tr w:rsidR="007F3683" w14:paraId="368D2CEF" w14:textId="77777777" w:rsidTr="00F302D9">
        <w:tc>
          <w:tcPr>
            <w:tcW w:w="1838" w:type="dxa"/>
            <w:shd w:val="clear" w:color="auto" w:fill="DAE9F7" w:themeFill="text2" w:themeFillTint="1A"/>
          </w:tcPr>
          <w:p w14:paraId="7E83BF94" w14:textId="06D4BBB3" w:rsidR="007D483C" w:rsidRDefault="007D483C" w:rsidP="005F6A64">
            <w:pPr>
              <w:ind w:right="-76"/>
            </w:pPr>
            <w:r>
              <w:lastRenderedPageBreak/>
              <w:t>Organizacija športnih dogodkov z mednarodno ali regijsko prepoznavnostjo</w:t>
            </w:r>
          </w:p>
        </w:tc>
        <w:tc>
          <w:tcPr>
            <w:tcW w:w="1701" w:type="dxa"/>
            <w:shd w:val="clear" w:color="auto" w:fill="DAE9F7" w:themeFill="text2" w:themeFillTint="1A"/>
          </w:tcPr>
          <w:p w14:paraId="1F599FBB" w14:textId="77777777" w:rsidR="007D483C" w:rsidRDefault="007D483C" w:rsidP="005F6A64">
            <w:pPr>
              <w:ind w:right="-76"/>
            </w:pPr>
            <w:r>
              <w:t>Občina Ribnica / Športna zveza Ribnica</w:t>
            </w:r>
          </w:p>
        </w:tc>
        <w:tc>
          <w:tcPr>
            <w:tcW w:w="1701" w:type="dxa"/>
            <w:shd w:val="clear" w:color="auto" w:fill="DAE9F7" w:themeFill="text2" w:themeFillTint="1A"/>
          </w:tcPr>
          <w:p w14:paraId="4C51924A" w14:textId="4B837834" w:rsidR="007D483C" w:rsidRDefault="007D483C" w:rsidP="005F6A64">
            <w:pPr>
              <w:ind w:right="-76"/>
            </w:pPr>
            <w:r>
              <w:t>Športna društva, Turizem Ribnica, lokalna podjetja</w:t>
            </w:r>
          </w:p>
        </w:tc>
        <w:tc>
          <w:tcPr>
            <w:tcW w:w="1276" w:type="dxa"/>
            <w:shd w:val="clear" w:color="auto" w:fill="DAE9F7" w:themeFill="text2" w:themeFillTint="1A"/>
          </w:tcPr>
          <w:p w14:paraId="7065F40D" w14:textId="25812317" w:rsidR="007D483C" w:rsidRDefault="007D483C" w:rsidP="005F6A64">
            <w:pPr>
              <w:ind w:right="-76"/>
            </w:pPr>
            <w:r>
              <w:t>2026–</w:t>
            </w:r>
            <w:r w:rsidR="0023066F">
              <w:t>2035</w:t>
            </w:r>
            <w:r>
              <w:t xml:space="preserve"> </w:t>
            </w:r>
          </w:p>
        </w:tc>
        <w:tc>
          <w:tcPr>
            <w:tcW w:w="2551" w:type="dxa"/>
            <w:shd w:val="clear" w:color="auto" w:fill="DAE9F7" w:themeFill="text2" w:themeFillTint="1A"/>
          </w:tcPr>
          <w:p w14:paraId="12508864" w14:textId="729C8C4F" w:rsidR="007D483C" w:rsidRDefault="004115D1" w:rsidP="002B269E">
            <w:pPr>
              <w:ind w:right="-76"/>
            </w:pPr>
            <w:r>
              <w:t>Š</w:t>
            </w:r>
            <w:r w:rsidR="007D483C">
              <w:t>tevilo organiziranih športnih dogodkov z mednarodno ali regijsko prepoznavnostjo</w:t>
            </w:r>
          </w:p>
        </w:tc>
      </w:tr>
    </w:tbl>
    <w:p w14:paraId="6620F898" w14:textId="77777777" w:rsidR="002B2ADA" w:rsidRPr="002B2ADA" w:rsidRDefault="002B2ADA" w:rsidP="005F6A64">
      <w:pPr>
        <w:ind w:right="-76"/>
      </w:pPr>
    </w:p>
    <w:p w14:paraId="0520B72B" w14:textId="79CC6697" w:rsidR="00C20AB4" w:rsidRPr="002B7336" w:rsidRDefault="008D3AA4" w:rsidP="005F6A64">
      <w:pPr>
        <w:pStyle w:val="Naslov2"/>
        <w:ind w:right="-76"/>
      </w:pPr>
      <w:bookmarkStart w:id="102" w:name="_Toc229632705"/>
      <w:r w:rsidRPr="002B7336">
        <w:t>TRAJNOSTNI IN VKLJUČUJOČ RAZVOJ ŠPORTA</w:t>
      </w:r>
      <w:bookmarkEnd w:id="102"/>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1276"/>
        <w:gridCol w:w="2551"/>
      </w:tblGrid>
      <w:tr w:rsidR="005135C2" w:rsidRPr="007D483C" w14:paraId="2B5B1D76" w14:textId="77777777" w:rsidTr="00F302D9">
        <w:tc>
          <w:tcPr>
            <w:tcW w:w="1838" w:type="dxa"/>
            <w:shd w:val="clear" w:color="auto" w:fill="C1E4F5" w:themeFill="accent1" w:themeFillTint="33"/>
          </w:tcPr>
          <w:p w14:paraId="493A6618" w14:textId="77777777" w:rsidR="007D483C" w:rsidRPr="007D483C" w:rsidRDefault="007D483C" w:rsidP="005F6A64">
            <w:pPr>
              <w:ind w:right="-76"/>
              <w:rPr>
                <w:b/>
                <w:bCs/>
              </w:rPr>
            </w:pPr>
            <w:r w:rsidRPr="007D483C">
              <w:rPr>
                <w:b/>
                <w:bCs/>
              </w:rPr>
              <w:t>Ukrep</w:t>
            </w:r>
          </w:p>
        </w:tc>
        <w:tc>
          <w:tcPr>
            <w:tcW w:w="1701" w:type="dxa"/>
            <w:shd w:val="clear" w:color="auto" w:fill="C1E4F5" w:themeFill="accent1" w:themeFillTint="33"/>
          </w:tcPr>
          <w:p w14:paraId="606B7BB0" w14:textId="77777777" w:rsidR="007D483C" w:rsidRPr="007D483C" w:rsidRDefault="007D483C" w:rsidP="005F6A64">
            <w:pPr>
              <w:ind w:right="-76"/>
              <w:rPr>
                <w:b/>
                <w:bCs/>
              </w:rPr>
            </w:pPr>
            <w:r w:rsidRPr="007D483C">
              <w:rPr>
                <w:b/>
                <w:bCs/>
              </w:rPr>
              <w:t>Nosilec</w:t>
            </w:r>
          </w:p>
        </w:tc>
        <w:tc>
          <w:tcPr>
            <w:tcW w:w="1701" w:type="dxa"/>
            <w:shd w:val="clear" w:color="auto" w:fill="C1E4F5" w:themeFill="accent1" w:themeFillTint="33"/>
          </w:tcPr>
          <w:p w14:paraId="1674E808" w14:textId="77777777" w:rsidR="007D483C" w:rsidRPr="007D483C" w:rsidRDefault="007D483C" w:rsidP="005F6A64">
            <w:pPr>
              <w:ind w:right="-76"/>
              <w:rPr>
                <w:b/>
                <w:bCs/>
              </w:rPr>
            </w:pPr>
            <w:r w:rsidRPr="007D483C">
              <w:rPr>
                <w:b/>
                <w:bCs/>
              </w:rPr>
              <w:t>Partnerji</w:t>
            </w:r>
          </w:p>
        </w:tc>
        <w:tc>
          <w:tcPr>
            <w:tcW w:w="1276" w:type="dxa"/>
            <w:shd w:val="clear" w:color="auto" w:fill="C1E4F5" w:themeFill="accent1" w:themeFillTint="33"/>
          </w:tcPr>
          <w:p w14:paraId="1DF62D43" w14:textId="77777777" w:rsidR="007D483C" w:rsidRPr="007D483C" w:rsidRDefault="007D483C" w:rsidP="005F6A64">
            <w:pPr>
              <w:ind w:right="-76"/>
              <w:rPr>
                <w:b/>
                <w:bCs/>
              </w:rPr>
            </w:pPr>
            <w:r w:rsidRPr="007D483C">
              <w:rPr>
                <w:b/>
                <w:bCs/>
              </w:rPr>
              <w:t>Čas izvedbe</w:t>
            </w:r>
          </w:p>
        </w:tc>
        <w:tc>
          <w:tcPr>
            <w:tcW w:w="2551" w:type="dxa"/>
            <w:shd w:val="clear" w:color="auto" w:fill="C1E4F5" w:themeFill="accent1" w:themeFillTint="33"/>
          </w:tcPr>
          <w:p w14:paraId="08331938" w14:textId="77777777" w:rsidR="007D483C" w:rsidRPr="007D483C" w:rsidRDefault="007D483C" w:rsidP="005F6A64">
            <w:pPr>
              <w:ind w:right="-76"/>
              <w:rPr>
                <w:b/>
                <w:bCs/>
              </w:rPr>
            </w:pPr>
            <w:r w:rsidRPr="007D483C">
              <w:rPr>
                <w:b/>
                <w:bCs/>
              </w:rPr>
              <w:t>Kazalniki uspešnosti</w:t>
            </w:r>
          </w:p>
        </w:tc>
      </w:tr>
      <w:tr w:rsidR="007F3683" w14:paraId="5B39F247" w14:textId="77777777" w:rsidTr="00F302D9">
        <w:tc>
          <w:tcPr>
            <w:tcW w:w="1838" w:type="dxa"/>
            <w:shd w:val="clear" w:color="auto" w:fill="DAE9F7" w:themeFill="text2" w:themeFillTint="1A"/>
          </w:tcPr>
          <w:p w14:paraId="6BB30D18" w14:textId="46644070" w:rsidR="007F3683" w:rsidRDefault="007F3683" w:rsidP="005F6A64">
            <w:pPr>
              <w:ind w:right="-76"/>
            </w:pPr>
            <w:r>
              <w:t>Spodbujati uporabo trajnostne športne infrastrukture in opreme</w:t>
            </w:r>
          </w:p>
        </w:tc>
        <w:tc>
          <w:tcPr>
            <w:tcW w:w="1701" w:type="dxa"/>
            <w:shd w:val="clear" w:color="auto" w:fill="DAE9F7" w:themeFill="text2" w:themeFillTint="1A"/>
          </w:tcPr>
          <w:p w14:paraId="4F0A3885" w14:textId="77777777" w:rsidR="007F3683" w:rsidRDefault="007F3683" w:rsidP="005F6A64">
            <w:pPr>
              <w:ind w:right="-76"/>
            </w:pPr>
            <w:r>
              <w:t>Občina Ribnica / Športna zveza Ribnica</w:t>
            </w:r>
          </w:p>
        </w:tc>
        <w:tc>
          <w:tcPr>
            <w:tcW w:w="1701" w:type="dxa"/>
            <w:shd w:val="clear" w:color="auto" w:fill="DAE9F7" w:themeFill="text2" w:themeFillTint="1A"/>
          </w:tcPr>
          <w:p w14:paraId="5627283F" w14:textId="137E490D" w:rsidR="007F3683" w:rsidRDefault="007F3683" w:rsidP="005F6A64">
            <w:pPr>
              <w:ind w:right="-76"/>
            </w:pPr>
            <w:r>
              <w:t>Športna društva, Osnovna šola Ribnica, Vrtec Ribnica, Turizem Ribnica, lokalna podjetja</w:t>
            </w:r>
          </w:p>
        </w:tc>
        <w:tc>
          <w:tcPr>
            <w:tcW w:w="1276" w:type="dxa"/>
            <w:shd w:val="clear" w:color="auto" w:fill="DAE9F7" w:themeFill="text2" w:themeFillTint="1A"/>
          </w:tcPr>
          <w:p w14:paraId="373FE23D" w14:textId="409A9150" w:rsidR="007F3683" w:rsidRDefault="007F3683" w:rsidP="005F6A64">
            <w:pPr>
              <w:ind w:right="-76"/>
            </w:pPr>
            <w:r>
              <w:t>2026–</w:t>
            </w:r>
            <w:r w:rsidR="0023066F">
              <w:t>2035</w:t>
            </w:r>
            <w:r>
              <w:t xml:space="preserve"> </w:t>
            </w:r>
          </w:p>
        </w:tc>
        <w:tc>
          <w:tcPr>
            <w:tcW w:w="2551" w:type="dxa"/>
            <w:shd w:val="clear" w:color="auto" w:fill="DAE9F7" w:themeFill="text2" w:themeFillTint="1A"/>
          </w:tcPr>
          <w:p w14:paraId="5B1DC82F" w14:textId="7ABFAA48" w:rsidR="004115D1" w:rsidRDefault="004115D1" w:rsidP="002B269E">
            <w:pPr>
              <w:ind w:right="-76"/>
            </w:pPr>
            <w:r>
              <w:t>Š</w:t>
            </w:r>
            <w:r w:rsidR="007F3683">
              <w:t>tevilo energetsko saniranih športnih objektov</w:t>
            </w:r>
          </w:p>
          <w:p w14:paraId="28D70079" w14:textId="528FB46D" w:rsidR="007F3683" w:rsidRDefault="007F3683" w:rsidP="00702506">
            <w:pPr>
              <w:ind w:left="360" w:right="-76"/>
            </w:pPr>
          </w:p>
        </w:tc>
      </w:tr>
      <w:tr w:rsidR="007F3683" w14:paraId="02C30B8E" w14:textId="77777777" w:rsidTr="00F302D9">
        <w:tc>
          <w:tcPr>
            <w:tcW w:w="1838" w:type="dxa"/>
            <w:shd w:val="clear" w:color="auto" w:fill="DAE9F7" w:themeFill="text2" w:themeFillTint="1A"/>
          </w:tcPr>
          <w:p w14:paraId="59108334" w14:textId="0F08E6A7" w:rsidR="007F3683" w:rsidRDefault="007F3683" w:rsidP="005F6A64">
            <w:pPr>
              <w:ind w:right="-76"/>
            </w:pPr>
            <w:r>
              <w:t>Spodbujati vključevanje ranljivih skupin v šport</w:t>
            </w:r>
          </w:p>
        </w:tc>
        <w:tc>
          <w:tcPr>
            <w:tcW w:w="1701" w:type="dxa"/>
            <w:shd w:val="clear" w:color="auto" w:fill="DAE9F7" w:themeFill="text2" w:themeFillTint="1A"/>
          </w:tcPr>
          <w:p w14:paraId="698653EE" w14:textId="77777777" w:rsidR="007F3683" w:rsidRDefault="007F3683" w:rsidP="005F6A64">
            <w:pPr>
              <w:ind w:right="-76"/>
            </w:pPr>
            <w:r>
              <w:t>Občina Ribnica / Športna zveza Ribnica</w:t>
            </w:r>
          </w:p>
        </w:tc>
        <w:tc>
          <w:tcPr>
            <w:tcW w:w="1701" w:type="dxa"/>
            <w:shd w:val="clear" w:color="auto" w:fill="DAE9F7" w:themeFill="text2" w:themeFillTint="1A"/>
          </w:tcPr>
          <w:p w14:paraId="614EBCD5" w14:textId="2A21FD46" w:rsidR="007F3683" w:rsidRDefault="007F3683" w:rsidP="005F6A64">
            <w:pPr>
              <w:ind w:right="-76"/>
            </w:pPr>
            <w:r>
              <w:t>Športna društva, Osnovna šola Ribnica, Vrtec Ribnica, Zdravstveni dom Ribnica, Turizem Ribnica, lokalna podjetja</w:t>
            </w:r>
            <w:r w:rsidR="00C12C13">
              <w:t>, društvo invalidov in društvo upokojencev</w:t>
            </w:r>
          </w:p>
        </w:tc>
        <w:tc>
          <w:tcPr>
            <w:tcW w:w="1276" w:type="dxa"/>
            <w:shd w:val="clear" w:color="auto" w:fill="DAE9F7" w:themeFill="text2" w:themeFillTint="1A"/>
          </w:tcPr>
          <w:p w14:paraId="24AF1C62" w14:textId="2698FB28" w:rsidR="007F3683" w:rsidRDefault="007F3683" w:rsidP="005F6A64">
            <w:pPr>
              <w:ind w:right="-76"/>
            </w:pPr>
            <w:r>
              <w:t>2026–</w:t>
            </w:r>
            <w:r w:rsidR="0023066F">
              <w:t>2035</w:t>
            </w:r>
            <w:r>
              <w:t xml:space="preserve"> </w:t>
            </w:r>
          </w:p>
        </w:tc>
        <w:tc>
          <w:tcPr>
            <w:tcW w:w="2551" w:type="dxa"/>
            <w:shd w:val="clear" w:color="auto" w:fill="DAE9F7" w:themeFill="text2" w:themeFillTint="1A"/>
          </w:tcPr>
          <w:p w14:paraId="3DBE1F06" w14:textId="0BED3340" w:rsidR="004115D1" w:rsidRDefault="004115D1" w:rsidP="002B269E">
            <w:pPr>
              <w:ind w:right="-76"/>
            </w:pPr>
            <w:r>
              <w:t>Š</w:t>
            </w:r>
            <w:r w:rsidR="007F3683">
              <w:t>tevilo ranljivih oseb vključenih v športne programe (otroci, invalidi, socialno ogroženi, priseljenci)</w:t>
            </w:r>
          </w:p>
          <w:p w14:paraId="08851E09" w14:textId="25F48877" w:rsidR="004115D1" w:rsidRDefault="004115D1" w:rsidP="002B269E">
            <w:pPr>
              <w:ind w:right="-76"/>
            </w:pPr>
            <w:r>
              <w:t>Š</w:t>
            </w:r>
            <w:r w:rsidR="007F3683">
              <w:t>tevilo subvencioniranih programov za ranljive skupine</w:t>
            </w:r>
          </w:p>
          <w:p w14:paraId="6CE0AFBE" w14:textId="13CF9162" w:rsidR="007F3683" w:rsidRDefault="007F3683" w:rsidP="00702506">
            <w:pPr>
              <w:ind w:right="-76"/>
            </w:pPr>
          </w:p>
        </w:tc>
      </w:tr>
      <w:tr w:rsidR="007F3683" w14:paraId="2E864C95" w14:textId="77777777" w:rsidTr="00F302D9">
        <w:tc>
          <w:tcPr>
            <w:tcW w:w="1838" w:type="dxa"/>
            <w:shd w:val="clear" w:color="auto" w:fill="DAE9F7" w:themeFill="text2" w:themeFillTint="1A"/>
          </w:tcPr>
          <w:p w14:paraId="0F9F000F" w14:textId="09E5D3DC" w:rsidR="007F3683" w:rsidRDefault="007F3683" w:rsidP="005F6A64">
            <w:pPr>
              <w:ind w:right="-76"/>
            </w:pPr>
            <w:r>
              <w:t>Razvijati medgeneracijske športne programe</w:t>
            </w:r>
          </w:p>
        </w:tc>
        <w:tc>
          <w:tcPr>
            <w:tcW w:w="1701" w:type="dxa"/>
            <w:shd w:val="clear" w:color="auto" w:fill="DAE9F7" w:themeFill="text2" w:themeFillTint="1A"/>
          </w:tcPr>
          <w:p w14:paraId="61D1FF24" w14:textId="77777777" w:rsidR="007F3683" w:rsidRDefault="007F3683" w:rsidP="005F6A64">
            <w:pPr>
              <w:ind w:right="-76"/>
            </w:pPr>
            <w:r>
              <w:t>Občina Ribnica / Športna zveza Ribnica</w:t>
            </w:r>
          </w:p>
        </w:tc>
        <w:tc>
          <w:tcPr>
            <w:tcW w:w="1701" w:type="dxa"/>
            <w:shd w:val="clear" w:color="auto" w:fill="DAE9F7" w:themeFill="text2" w:themeFillTint="1A"/>
          </w:tcPr>
          <w:p w14:paraId="5035E1B1" w14:textId="1C719669" w:rsidR="007F3683" w:rsidRDefault="007F3683" w:rsidP="005F6A64">
            <w:pPr>
              <w:ind w:right="-76"/>
            </w:pPr>
            <w:r>
              <w:t>Športna društva, Osnovna šola Ribnica, Vrtec Ribnica, Zdravstveni dom Ribnica, Turizem Ribnica, lokalna podjetja</w:t>
            </w:r>
            <w:r w:rsidR="00C12C13">
              <w:t xml:space="preserve">, </w:t>
            </w:r>
            <w:r w:rsidR="009F4337" w:rsidRPr="009F4337">
              <w:t xml:space="preserve">društvo invalidov in </w:t>
            </w:r>
            <w:r w:rsidR="009F4337" w:rsidRPr="009F4337">
              <w:lastRenderedPageBreak/>
              <w:t>društvo upokojencev</w:t>
            </w:r>
          </w:p>
        </w:tc>
        <w:tc>
          <w:tcPr>
            <w:tcW w:w="1276" w:type="dxa"/>
            <w:shd w:val="clear" w:color="auto" w:fill="DAE9F7" w:themeFill="text2" w:themeFillTint="1A"/>
          </w:tcPr>
          <w:p w14:paraId="3E20266E" w14:textId="3C1476DF" w:rsidR="007F3683" w:rsidRDefault="007F3683" w:rsidP="005F6A64">
            <w:pPr>
              <w:ind w:right="-76"/>
            </w:pPr>
            <w:r>
              <w:lastRenderedPageBreak/>
              <w:t>2026–</w:t>
            </w:r>
            <w:r w:rsidR="0023066F">
              <w:t>2035</w:t>
            </w:r>
            <w:r>
              <w:t xml:space="preserve"> </w:t>
            </w:r>
          </w:p>
        </w:tc>
        <w:tc>
          <w:tcPr>
            <w:tcW w:w="2551" w:type="dxa"/>
            <w:shd w:val="clear" w:color="auto" w:fill="DAE9F7" w:themeFill="text2" w:themeFillTint="1A"/>
          </w:tcPr>
          <w:p w14:paraId="7A8A196D" w14:textId="3123FDE5" w:rsidR="0050489B" w:rsidRDefault="0050489B" w:rsidP="002B269E">
            <w:pPr>
              <w:ind w:right="-76"/>
            </w:pPr>
            <w:r>
              <w:t>Š</w:t>
            </w:r>
            <w:r w:rsidR="007F3683">
              <w:t>tevilo izvedenih medgeneracijskih športnih programov na leto</w:t>
            </w:r>
          </w:p>
          <w:p w14:paraId="726F2FB6" w14:textId="33FC5DB6" w:rsidR="007F3683" w:rsidRDefault="007F3683" w:rsidP="006C2DAC">
            <w:pPr>
              <w:pStyle w:val="Odstavekseznama"/>
              <w:ind w:right="-76"/>
            </w:pPr>
          </w:p>
        </w:tc>
      </w:tr>
    </w:tbl>
    <w:p w14:paraId="3E9E1559" w14:textId="0F46EE64" w:rsidR="00C20AB4" w:rsidRDefault="00697309" w:rsidP="00697309">
      <w:pPr>
        <w:tabs>
          <w:tab w:val="left" w:pos="1716"/>
        </w:tabs>
        <w:ind w:right="-76"/>
      </w:pPr>
      <w:r>
        <w:tab/>
      </w:r>
    </w:p>
    <w:p w14:paraId="7D61CF9A" w14:textId="77777777" w:rsidR="00697309" w:rsidRDefault="00697309" w:rsidP="00697309">
      <w:pPr>
        <w:tabs>
          <w:tab w:val="left" w:pos="1716"/>
        </w:tabs>
        <w:ind w:right="-76"/>
      </w:pPr>
    </w:p>
    <w:p w14:paraId="6906C285" w14:textId="77777777" w:rsidR="00697309" w:rsidRDefault="00697309" w:rsidP="00697309">
      <w:pPr>
        <w:tabs>
          <w:tab w:val="left" w:pos="1716"/>
        </w:tabs>
        <w:ind w:right="-76"/>
      </w:pPr>
    </w:p>
    <w:p w14:paraId="08DFBFEB" w14:textId="77777777" w:rsidR="00697309" w:rsidRDefault="00697309" w:rsidP="00697309">
      <w:pPr>
        <w:tabs>
          <w:tab w:val="left" w:pos="1716"/>
        </w:tabs>
        <w:ind w:right="-76"/>
      </w:pPr>
    </w:p>
    <w:p w14:paraId="403538B0" w14:textId="77777777" w:rsidR="00697309" w:rsidRDefault="00697309" w:rsidP="00697309">
      <w:pPr>
        <w:tabs>
          <w:tab w:val="left" w:pos="1716"/>
        </w:tabs>
        <w:ind w:right="-76"/>
      </w:pPr>
    </w:p>
    <w:p w14:paraId="44CB0A71" w14:textId="77777777" w:rsidR="00697309" w:rsidRDefault="00697309" w:rsidP="00697309">
      <w:pPr>
        <w:tabs>
          <w:tab w:val="left" w:pos="1716"/>
        </w:tabs>
        <w:ind w:right="-76"/>
      </w:pPr>
    </w:p>
    <w:p w14:paraId="415AD48B" w14:textId="77777777" w:rsidR="00697309" w:rsidRDefault="00697309" w:rsidP="00697309">
      <w:pPr>
        <w:tabs>
          <w:tab w:val="left" w:pos="1716"/>
        </w:tabs>
        <w:ind w:right="-76"/>
      </w:pPr>
    </w:p>
    <w:p w14:paraId="7F5D91AA" w14:textId="77777777" w:rsidR="00697309" w:rsidRDefault="00697309" w:rsidP="00697309">
      <w:pPr>
        <w:tabs>
          <w:tab w:val="left" w:pos="1716"/>
        </w:tabs>
        <w:ind w:right="-76"/>
      </w:pPr>
    </w:p>
    <w:p w14:paraId="6F2479E0" w14:textId="77777777" w:rsidR="00697309" w:rsidRDefault="00697309" w:rsidP="00697309">
      <w:pPr>
        <w:tabs>
          <w:tab w:val="left" w:pos="1716"/>
        </w:tabs>
        <w:ind w:right="-76"/>
      </w:pPr>
    </w:p>
    <w:p w14:paraId="5C385156" w14:textId="77777777" w:rsidR="00697309" w:rsidRDefault="00697309" w:rsidP="00697309">
      <w:pPr>
        <w:tabs>
          <w:tab w:val="left" w:pos="1716"/>
        </w:tabs>
        <w:ind w:right="-76"/>
      </w:pPr>
    </w:p>
    <w:p w14:paraId="332B3A65" w14:textId="77777777" w:rsidR="00697309" w:rsidRDefault="00697309" w:rsidP="00697309">
      <w:pPr>
        <w:tabs>
          <w:tab w:val="left" w:pos="1716"/>
        </w:tabs>
        <w:ind w:right="-76"/>
      </w:pPr>
    </w:p>
    <w:p w14:paraId="74883657" w14:textId="77777777" w:rsidR="00697309" w:rsidRDefault="00697309" w:rsidP="00697309">
      <w:pPr>
        <w:tabs>
          <w:tab w:val="left" w:pos="1716"/>
        </w:tabs>
        <w:ind w:right="-76"/>
      </w:pPr>
    </w:p>
    <w:p w14:paraId="27661D5D" w14:textId="77777777" w:rsidR="00697309" w:rsidRDefault="00697309" w:rsidP="00697309">
      <w:pPr>
        <w:tabs>
          <w:tab w:val="left" w:pos="1716"/>
        </w:tabs>
        <w:ind w:right="-76"/>
      </w:pPr>
    </w:p>
    <w:p w14:paraId="62F8398C" w14:textId="77777777" w:rsidR="00697309" w:rsidRDefault="00697309" w:rsidP="00697309">
      <w:pPr>
        <w:tabs>
          <w:tab w:val="left" w:pos="1716"/>
        </w:tabs>
        <w:ind w:right="-76"/>
      </w:pPr>
    </w:p>
    <w:p w14:paraId="7A7BC2D7" w14:textId="77777777" w:rsidR="00697309" w:rsidRDefault="00697309" w:rsidP="00697309">
      <w:pPr>
        <w:tabs>
          <w:tab w:val="left" w:pos="1716"/>
        </w:tabs>
        <w:ind w:right="-76"/>
      </w:pPr>
    </w:p>
    <w:p w14:paraId="79ED5EFD" w14:textId="77777777" w:rsidR="00697309" w:rsidRDefault="00697309" w:rsidP="00697309">
      <w:pPr>
        <w:tabs>
          <w:tab w:val="left" w:pos="1716"/>
        </w:tabs>
        <w:ind w:right="-76"/>
      </w:pPr>
    </w:p>
    <w:p w14:paraId="27D4717D" w14:textId="77777777" w:rsidR="00697309" w:rsidRDefault="00697309" w:rsidP="00697309">
      <w:pPr>
        <w:tabs>
          <w:tab w:val="left" w:pos="1716"/>
        </w:tabs>
        <w:ind w:right="-76"/>
      </w:pPr>
    </w:p>
    <w:p w14:paraId="1120EBD9" w14:textId="77777777" w:rsidR="00697309" w:rsidRDefault="00697309" w:rsidP="00697309">
      <w:pPr>
        <w:tabs>
          <w:tab w:val="left" w:pos="1716"/>
        </w:tabs>
        <w:ind w:right="-76"/>
      </w:pPr>
    </w:p>
    <w:p w14:paraId="487AC8DC" w14:textId="77777777" w:rsidR="00697309" w:rsidRDefault="00697309" w:rsidP="00697309">
      <w:pPr>
        <w:tabs>
          <w:tab w:val="left" w:pos="1716"/>
        </w:tabs>
        <w:ind w:right="-76"/>
      </w:pPr>
    </w:p>
    <w:p w14:paraId="0DB321B7" w14:textId="77777777" w:rsidR="00697309" w:rsidRDefault="00697309" w:rsidP="00697309">
      <w:pPr>
        <w:tabs>
          <w:tab w:val="left" w:pos="1716"/>
        </w:tabs>
        <w:ind w:right="-76"/>
      </w:pPr>
    </w:p>
    <w:p w14:paraId="0C4FA0F7" w14:textId="77777777" w:rsidR="00697309" w:rsidRDefault="00697309" w:rsidP="00697309">
      <w:pPr>
        <w:tabs>
          <w:tab w:val="left" w:pos="1716"/>
        </w:tabs>
        <w:ind w:right="-76"/>
      </w:pPr>
    </w:p>
    <w:p w14:paraId="320F7120" w14:textId="77777777" w:rsidR="00697309" w:rsidRDefault="00697309" w:rsidP="00697309">
      <w:pPr>
        <w:tabs>
          <w:tab w:val="left" w:pos="1716"/>
        </w:tabs>
        <w:ind w:right="-76"/>
      </w:pPr>
    </w:p>
    <w:p w14:paraId="0EDADBB6" w14:textId="77777777" w:rsidR="00697309" w:rsidRDefault="00697309" w:rsidP="00697309">
      <w:pPr>
        <w:tabs>
          <w:tab w:val="left" w:pos="1716"/>
        </w:tabs>
        <w:ind w:right="-76"/>
      </w:pPr>
    </w:p>
    <w:p w14:paraId="0D45FCD0" w14:textId="77777777" w:rsidR="00697309" w:rsidRPr="002B7336" w:rsidRDefault="00697309" w:rsidP="00697309">
      <w:pPr>
        <w:tabs>
          <w:tab w:val="left" w:pos="1716"/>
        </w:tabs>
        <w:ind w:right="-76"/>
      </w:pPr>
    </w:p>
    <w:p w14:paraId="7903A4BB" w14:textId="1167D7F9" w:rsidR="002C327C" w:rsidRPr="002B7336" w:rsidRDefault="00697309" w:rsidP="00697309">
      <w:pPr>
        <w:pStyle w:val="Naslov1"/>
      </w:pPr>
      <w:bookmarkStart w:id="103" w:name="_Toc229632706"/>
      <w:r>
        <w:lastRenderedPageBreak/>
        <w:t>PRILOGE</w:t>
      </w:r>
      <w:bookmarkEnd w:id="103"/>
    </w:p>
    <w:p w14:paraId="1BD39B6A" w14:textId="525E85FC" w:rsidR="002C327C" w:rsidRDefault="00697309" w:rsidP="005F6A64">
      <w:pPr>
        <w:ind w:right="-76"/>
      </w:pPr>
      <w:r>
        <w:t>Priloga 1; Analiza ankete o stanju športa v občini Ribnica</w:t>
      </w:r>
    </w:p>
    <w:p w14:paraId="1833EF04" w14:textId="14FD8977" w:rsidR="00697309" w:rsidRPr="002B7336" w:rsidRDefault="00697309" w:rsidP="005F6A64">
      <w:pPr>
        <w:ind w:right="-76"/>
      </w:pPr>
      <w:r>
        <w:t xml:space="preserve">Priloga 2; Tabela </w:t>
      </w:r>
      <w:r w:rsidR="00A73947">
        <w:t xml:space="preserve">letnega ocenjevanja </w:t>
      </w:r>
      <w:r>
        <w:t xml:space="preserve">kazalnikov uspešnosti </w:t>
      </w:r>
      <w:r w:rsidR="00A73947">
        <w:t>strategije</w:t>
      </w:r>
      <w:r>
        <w:t xml:space="preserve"> športa občine Ribnica</w:t>
      </w:r>
    </w:p>
    <w:p w14:paraId="1FFDE031" w14:textId="77777777" w:rsidR="002C327C" w:rsidRPr="002B7336" w:rsidRDefault="002C327C" w:rsidP="005F6A64">
      <w:pPr>
        <w:ind w:right="-76"/>
      </w:pPr>
    </w:p>
    <w:p w14:paraId="698E717E" w14:textId="77777777" w:rsidR="002C327C" w:rsidRPr="002B7336" w:rsidRDefault="002C327C" w:rsidP="005F6A64">
      <w:pPr>
        <w:ind w:right="-76"/>
      </w:pPr>
    </w:p>
    <w:p w14:paraId="18A4E9BC" w14:textId="77777777" w:rsidR="002C327C" w:rsidRPr="002B7336" w:rsidRDefault="002C327C" w:rsidP="005F6A64">
      <w:pPr>
        <w:ind w:right="-76"/>
      </w:pPr>
    </w:p>
    <w:p w14:paraId="09A7878C" w14:textId="77777777" w:rsidR="002C327C" w:rsidRPr="002B7336" w:rsidRDefault="002C327C" w:rsidP="005F6A64">
      <w:pPr>
        <w:ind w:right="-76"/>
      </w:pPr>
    </w:p>
    <w:p w14:paraId="7B07CCD0" w14:textId="77777777" w:rsidR="002C327C" w:rsidRPr="002B7336" w:rsidRDefault="002C327C" w:rsidP="005F6A64">
      <w:pPr>
        <w:ind w:right="-76"/>
      </w:pPr>
    </w:p>
    <w:p w14:paraId="75494849" w14:textId="77777777" w:rsidR="002C327C" w:rsidRPr="002B7336" w:rsidRDefault="002C327C" w:rsidP="005F6A64">
      <w:pPr>
        <w:ind w:right="-76"/>
      </w:pPr>
    </w:p>
    <w:p w14:paraId="17671B1F" w14:textId="77777777" w:rsidR="002C327C" w:rsidRPr="002B7336" w:rsidRDefault="002C327C" w:rsidP="005F6A64">
      <w:pPr>
        <w:ind w:right="-76"/>
      </w:pPr>
    </w:p>
    <w:p w14:paraId="69883ED0" w14:textId="77777777" w:rsidR="002C327C" w:rsidRPr="002B7336" w:rsidRDefault="002C327C" w:rsidP="005F6A64">
      <w:pPr>
        <w:ind w:right="-76"/>
      </w:pPr>
    </w:p>
    <w:p w14:paraId="2ADEA780" w14:textId="77777777" w:rsidR="002C327C" w:rsidRPr="002B7336" w:rsidRDefault="002C327C" w:rsidP="005F6A64">
      <w:pPr>
        <w:ind w:right="-76"/>
      </w:pPr>
    </w:p>
    <w:p w14:paraId="3ACCAF98" w14:textId="77777777" w:rsidR="002C327C" w:rsidRPr="002B7336" w:rsidRDefault="002C327C" w:rsidP="005F6A64">
      <w:pPr>
        <w:ind w:right="-76"/>
      </w:pPr>
    </w:p>
    <w:p w14:paraId="597928BE" w14:textId="77777777" w:rsidR="002C327C" w:rsidRPr="002B7336" w:rsidRDefault="002C327C" w:rsidP="005F6A64">
      <w:pPr>
        <w:ind w:right="-76"/>
      </w:pPr>
    </w:p>
    <w:p w14:paraId="181CE8A7" w14:textId="77777777" w:rsidR="002C327C" w:rsidRPr="002B7336" w:rsidRDefault="002C327C" w:rsidP="005F6A64">
      <w:pPr>
        <w:ind w:right="-76"/>
      </w:pPr>
    </w:p>
    <w:p w14:paraId="28160A2A" w14:textId="77777777" w:rsidR="002C327C" w:rsidRPr="002B7336" w:rsidRDefault="002C327C" w:rsidP="005F6A64">
      <w:pPr>
        <w:ind w:right="-76"/>
      </w:pPr>
    </w:p>
    <w:p w14:paraId="7090A946" w14:textId="77777777" w:rsidR="002C327C" w:rsidRPr="002B7336" w:rsidRDefault="002C327C" w:rsidP="005F6A64">
      <w:pPr>
        <w:ind w:right="-76"/>
      </w:pPr>
    </w:p>
    <w:p w14:paraId="78BACF39" w14:textId="77777777" w:rsidR="002C327C" w:rsidRPr="002B7336" w:rsidRDefault="002C327C" w:rsidP="005F6A64">
      <w:pPr>
        <w:ind w:right="-76"/>
      </w:pPr>
    </w:p>
    <w:p w14:paraId="31ACB405" w14:textId="77777777" w:rsidR="002C327C" w:rsidRPr="002B7336" w:rsidRDefault="002C327C" w:rsidP="005F6A64">
      <w:pPr>
        <w:ind w:right="-76"/>
      </w:pPr>
    </w:p>
    <w:p w14:paraId="4982F676" w14:textId="77777777" w:rsidR="002C327C" w:rsidRDefault="002C327C" w:rsidP="005F6A64">
      <w:pPr>
        <w:ind w:right="-76"/>
      </w:pPr>
    </w:p>
    <w:sectPr w:rsidR="002C327C" w:rsidSect="00355A53">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82CCF7" w14:textId="77777777" w:rsidR="00D404FD" w:rsidRPr="002B7336" w:rsidRDefault="00D404FD" w:rsidP="005B4B1A">
      <w:pPr>
        <w:spacing w:after="0" w:line="240" w:lineRule="auto"/>
      </w:pPr>
      <w:r w:rsidRPr="002B7336">
        <w:separator/>
      </w:r>
    </w:p>
  </w:endnote>
  <w:endnote w:type="continuationSeparator" w:id="0">
    <w:p w14:paraId="162BF7F4" w14:textId="77777777" w:rsidR="00D404FD" w:rsidRPr="002B7336" w:rsidRDefault="00D404FD" w:rsidP="005B4B1A">
      <w:pPr>
        <w:spacing w:after="0" w:line="240" w:lineRule="auto"/>
      </w:pPr>
      <w:r w:rsidRPr="002B733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Tahoma">
    <w:panose1 w:val="020B0604030504040204"/>
    <w:charset w:val="EE"/>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2664E" w14:textId="77777777" w:rsidR="000B4D10" w:rsidRPr="002B7336" w:rsidRDefault="00E448BF">
    <w:pPr>
      <w:pStyle w:val="Noga"/>
      <w:jc w:val="right"/>
    </w:pPr>
    <w:r w:rsidRPr="002B7336">
      <w:fldChar w:fldCharType="begin"/>
    </w:r>
    <w:r w:rsidR="000B4D10" w:rsidRPr="002B7336">
      <w:instrText xml:space="preserve"> PAGE   \* MERGEFORMAT </w:instrText>
    </w:r>
    <w:r w:rsidRPr="002B7336">
      <w:fldChar w:fldCharType="separate"/>
    </w:r>
    <w:r w:rsidR="00162D75" w:rsidRPr="002B7336">
      <w:t>55</w:t>
    </w:r>
    <w:r w:rsidRPr="002B7336">
      <w:fldChar w:fldCharType="end"/>
    </w:r>
  </w:p>
  <w:p w14:paraId="52DB6E37" w14:textId="77777777" w:rsidR="000B4D10" w:rsidRPr="002B7336" w:rsidRDefault="000B4D1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6C267" w14:textId="77777777" w:rsidR="00697309" w:rsidRDefault="00697309" w:rsidP="00697309">
    <w:pPr>
      <w:pStyle w:val="Nog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40447F" w14:textId="77777777" w:rsidR="00D404FD" w:rsidRPr="002B7336" w:rsidRDefault="00D404FD" w:rsidP="005B4B1A">
      <w:pPr>
        <w:spacing w:after="0" w:line="240" w:lineRule="auto"/>
      </w:pPr>
      <w:r w:rsidRPr="002B7336">
        <w:separator/>
      </w:r>
    </w:p>
  </w:footnote>
  <w:footnote w:type="continuationSeparator" w:id="0">
    <w:p w14:paraId="73AD2651" w14:textId="77777777" w:rsidR="00D404FD" w:rsidRPr="002B7336" w:rsidRDefault="00D404FD" w:rsidP="005B4B1A">
      <w:pPr>
        <w:spacing w:after="0" w:line="240" w:lineRule="auto"/>
      </w:pPr>
      <w:r w:rsidRPr="002B7336">
        <w:continuationSeparator/>
      </w:r>
    </w:p>
  </w:footnote>
  <w:footnote w:id="1">
    <w:p w14:paraId="5581EAEE" w14:textId="77777777" w:rsidR="005B4B1A" w:rsidRPr="002B7336" w:rsidRDefault="005B4B1A" w:rsidP="005B4B1A">
      <w:pPr>
        <w:pStyle w:val="Sprotnaopomba-besedilo"/>
      </w:pPr>
      <w:r w:rsidRPr="002B7336">
        <w:rPr>
          <w:rStyle w:val="Sprotnaopomba-sklic"/>
        </w:rPr>
        <w:footnoteRef/>
      </w:r>
      <w:r w:rsidRPr="002B7336">
        <w:t xml:space="preserve"> Cilj letnega programa športa je zagotovitev dodatnih sredstev za nemoteno delovanje izvajalcev športnih programov in s tem spodbujanje športne dejavnosti v občini, povečanje števila udeležencev v programih športa, izboljšanje urbanega športnega prostora z novimi površinami in vzdrževanje obstoječih.</w:t>
      </w:r>
    </w:p>
    <w:p w14:paraId="741E87CC" w14:textId="77777777" w:rsidR="005B4B1A" w:rsidRPr="002B7336" w:rsidRDefault="005B4B1A">
      <w:pPr>
        <w:pStyle w:val="Sprotnaopomba-besedilo"/>
      </w:pPr>
    </w:p>
  </w:footnote>
  <w:footnote w:id="2">
    <w:p w14:paraId="524C870F" w14:textId="77777777" w:rsidR="00E82F6D" w:rsidRPr="002B7336" w:rsidRDefault="00E82F6D">
      <w:pPr>
        <w:pStyle w:val="Sprotnaopomba-besedilo"/>
      </w:pPr>
      <w:r w:rsidRPr="002B7336">
        <w:rPr>
          <w:rStyle w:val="Sprotnaopomba-sklic"/>
        </w:rPr>
        <w:footnoteRef/>
      </w:r>
      <w:bookmarkStart w:id="53" w:name="_Hlk207561121"/>
      <w:r w:rsidRPr="002B7336">
        <w:t>Zakon o športu, 6. člen, 2. odstavek</w:t>
      </w:r>
      <w:bookmarkEnd w:id="53"/>
    </w:p>
  </w:footnote>
  <w:footnote w:id="3">
    <w:p w14:paraId="5CE61E4B" w14:textId="77777777" w:rsidR="001429C8" w:rsidRDefault="001429C8" w:rsidP="001429C8">
      <w:pPr>
        <w:pStyle w:val="Sprotnaopomba-besedilo"/>
      </w:pPr>
      <w:r w:rsidRPr="002B7336">
        <w:rPr>
          <w:rStyle w:val="Sprotnaopomba-sklic"/>
        </w:rPr>
        <w:footnoteRef/>
      </w:r>
      <w:r w:rsidRPr="002B7336">
        <w:t xml:space="preserve"> Zakon o športu, 6. člen, 1. odstavek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4C60F" w14:textId="4EF01381" w:rsidR="004D7C8D" w:rsidRPr="004D7C8D" w:rsidRDefault="005F5977" w:rsidP="004D7C8D">
    <w:pPr>
      <w:spacing w:before="100" w:beforeAutospacing="1" w:after="100" w:afterAutospacing="1" w:line="240" w:lineRule="auto"/>
      <w:jc w:val="left"/>
      <w:rPr>
        <w:rFonts w:ascii="Times New Roman" w:eastAsia="Times New Roman" w:hAnsi="Times New Roman"/>
        <w:b/>
        <w:color w:val="000000"/>
        <w:sz w:val="24"/>
        <w:szCs w:val="24"/>
        <w:lang w:eastAsia="sl-SI"/>
      </w:rPr>
    </w:pPr>
    <w:r w:rsidRPr="003E435C">
      <w:rPr>
        <w:rFonts w:ascii="Times New Roman" w:eastAsia="Times New Roman" w:hAnsi="Times New Roman"/>
        <w:b/>
        <w:noProof/>
        <w:color w:val="000000"/>
        <w:sz w:val="24"/>
        <w:szCs w:val="24"/>
        <w:lang w:eastAsia="sl-SI"/>
      </w:rPr>
      <w:drawing>
        <wp:anchor distT="0" distB="0" distL="114300" distR="114300" simplePos="0" relativeHeight="251659264" behindDoc="0" locked="0" layoutInCell="1" allowOverlap="1" wp14:anchorId="54F4C583" wp14:editId="1A60D0FB">
          <wp:simplePos x="0" y="0"/>
          <wp:positionH relativeFrom="column">
            <wp:posOffset>5181600</wp:posOffset>
          </wp:positionH>
          <wp:positionV relativeFrom="paragraph">
            <wp:posOffset>-295275</wp:posOffset>
          </wp:positionV>
          <wp:extent cx="552450" cy="669925"/>
          <wp:effectExtent l="0" t="0" r="0" b="0"/>
          <wp:wrapSquare wrapText="bothSides"/>
          <wp:docPr id="5465741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2450" cy="669925"/>
                  </a:xfrm>
                  <a:prstGeom prst="rect">
                    <a:avLst/>
                  </a:prstGeom>
                  <a:noFill/>
                </pic:spPr>
              </pic:pic>
            </a:graphicData>
          </a:graphic>
          <wp14:sizeRelH relativeFrom="page">
            <wp14:pctWidth>0</wp14:pctWidth>
          </wp14:sizeRelH>
          <wp14:sizeRelV relativeFrom="page">
            <wp14:pctHeight>0</wp14:pctHeight>
          </wp14:sizeRelV>
        </wp:anchor>
      </w:drawing>
    </w:r>
    <w:r w:rsidR="004D7C8D">
      <w:rPr>
        <w:rFonts w:ascii="Times New Roman" w:eastAsia="Times New Roman" w:hAnsi="Times New Roman"/>
        <w:b/>
        <w:noProof/>
        <w:color w:val="000000"/>
        <w:sz w:val="24"/>
        <w:szCs w:val="24"/>
        <w:lang w:eastAsia="sl-SI"/>
      </w:rPr>
      <w:drawing>
        <wp:anchor distT="0" distB="0" distL="114300" distR="114300" simplePos="0" relativeHeight="251660288" behindDoc="0" locked="0" layoutInCell="1" allowOverlap="1" wp14:anchorId="36E1703F" wp14:editId="183EAD9B">
          <wp:simplePos x="0" y="0"/>
          <wp:positionH relativeFrom="column">
            <wp:posOffset>38100</wp:posOffset>
          </wp:positionH>
          <wp:positionV relativeFrom="paragraph">
            <wp:posOffset>-281940</wp:posOffset>
          </wp:positionV>
          <wp:extent cx="572770" cy="652145"/>
          <wp:effectExtent l="0" t="0" r="0" b="0"/>
          <wp:wrapSquare wrapText="bothSides"/>
          <wp:docPr id="13738900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2770" cy="652145"/>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222E4"/>
    <w:multiLevelType w:val="hybridMultilevel"/>
    <w:tmpl w:val="68C275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3864BBB"/>
    <w:multiLevelType w:val="hybridMultilevel"/>
    <w:tmpl w:val="F866F2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770A63"/>
    <w:multiLevelType w:val="hybridMultilevel"/>
    <w:tmpl w:val="715AFF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8857FC3"/>
    <w:multiLevelType w:val="hybridMultilevel"/>
    <w:tmpl w:val="4CE427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912374D"/>
    <w:multiLevelType w:val="hybridMultilevel"/>
    <w:tmpl w:val="71984B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9181D9D"/>
    <w:multiLevelType w:val="hybridMultilevel"/>
    <w:tmpl w:val="74F65A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9EB2F4B"/>
    <w:multiLevelType w:val="hybridMultilevel"/>
    <w:tmpl w:val="3F30A6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B38055A"/>
    <w:multiLevelType w:val="hybridMultilevel"/>
    <w:tmpl w:val="E35E29E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C960A2F"/>
    <w:multiLevelType w:val="hybridMultilevel"/>
    <w:tmpl w:val="D2DCF7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D3D1164"/>
    <w:multiLevelType w:val="hybridMultilevel"/>
    <w:tmpl w:val="B9DCAF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E237E71"/>
    <w:multiLevelType w:val="hybridMultilevel"/>
    <w:tmpl w:val="2D0202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0193563"/>
    <w:multiLevelType w:val="hybridMultilevel"/>
    <w:tmpl w:val="C8DA06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13C5750"/>
    <w:multiLevelType w:val="multilevel"/>
    <w:tmpl w:val="9BF22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44205D"/>
    <w:multiLevelType w:val="hybridMultilevel"/>
    <w:tmpl w:val="78C48B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4397E3F"/>
    <w:multiLevelType w:val="hybridMultilevel"/>
    <w:tmpl w:val="F2EE46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46F16E7"/>
    <w:multiLevelType w:val="hybridMultilevel"/>
    <w:tmpl w:val="B27844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498362B"/>
    <w:multiLevelType w:val="multilevel"/>
    <w:tmpl w:val="A78E8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5D24C36"/>
    <w:multiLevelType w:val="multilevel"/>
    <w:tmpl w:val="CBA86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6FC6C26"/>
    <w:multiLevelType w:val="multilevel"/>
    <w:tmpl w:val="68AC0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911440F"/>
    <w:multiLevelType w:val="hybridMultilevel"/>
    <w:tmpl w:val="64F207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ECC2E78"/>
    <w:multiLevelType w:val="hybridMultilevel"/>
    <w:tmpl w:val="D15AF42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2320AC5"/>
    <w:multiLevelType w:val="hybridMultilevel"/>
    <w:tmpl w:val="A7E4554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7940097"/>
    <w:multiLevelType w:val="hybridMultilevel"/>
    <w:tmpl w:val="88C0A5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A5C3380"/>
    <w:multiLevelType w:val="hybridMultilevel"/>
    <w:tmpl w:val="0A1E81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B1B717F"/>
    <w:multiLevelType w:val="hybridMultilevel"/>
    <w:tmpl w:val="5AA6242C"/>
    <w:lvl w:ilvl="0" w:tplc="04240001">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2B5A4E89"/>
    <w:multiLevelType w:val="hybridMultilevel"/>
    <w:tmpl w:val="3B48BD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B94103B"/>
    <w:multiLevelType w:val="hybridMultilevel"/>
    <w:tmpl w:val="9DC4DA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C2D071F"/>
    <w:multiLevelType w:val="multilevel"/>
    <w:tmpl w:val="0308C29A"/>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8" w15:restartNumberingAfterBreak="0">
    <w:nsid w:val="2C4A5849"/>
    <w:multiLevelType w:val="hybridMultilevel"/>
    <w:tmpl w:val="0602C00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2FC25A76"/>
    <w:multiLevelType w:val="hybridMultilevel"/>
    <w:tmpl w:val="69A42B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0515E96"/>
    <w:multiLevelType w:val="multilevel"/>
    <w:tmpl w:val="DEAAC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0FC615F"/>
    <w:multiLevelType w:val="hybridMultilevel"/>
    <w:tmpl w:val="8E3AD0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1C63201"/>
    <w:multiLevelType w:val="hybridMultilevel"/>
    <w:tmpl w:val="F71234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2F63CC5"/>
    <w:multiLevelType w:val="hybridMultilevel"/>
    <w:tmpl w:val="1DE077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9D9720A"/>
    <w:multiLevelType w:val="hybridMultilevel"/>
    <w:tmpl w:val="4FC804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A73162A"/>
    <w:multiLevelType w:val="multilevel"/>
    <w:tmpl w:val="0DF01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B626BA2"/>
    <w:multiLevelType w:val="hybridMultilevel"/>
    <w:tmpl w:val="0AC691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BDF19DA"/>
    <w:multiLevelType w:val="hybridMultilevel"/>
    <w:tmpl w:val="D93C7E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BF26E97"/>
    <w:multiLevelType w:val="hybridMultilevel"/>
    <w:tmpl w:val="C9647F88"/>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421E3644"/>
    <w:multiLevelType w:val="hybridMultilevel"/>
    <w:tmpl w:val="3C2A91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6FB5D25"/>
    <w:multiLevelType w:val="multilevel"/>
    <w:tmpl w:val="1876C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A184184"/>
    <w:multiLevelType w:val="hybridMultilevel"/>
    <w:tmpl w:val="8F704C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4C895E02"/>
    <w:multiLevelType w:val="hybridMultilevel"/>
    <w:tmpl w:val="64F809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517119F4"/>
    <w:multiLevelType w:val="hybridMultilevel"/>
    <w:tmpl w:val="DD4C49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2A7271B"/>
    <w:multiLevelType w:val="hybridMultilevel"/>
    <w:tmpl w:val="DFB4A2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52C50A7D"/>
    <w:multiLevelType w:val="hybridMultilevel"/>
    <w:tmpl w:val="0AD854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537753DF"/>
    <w:multiLevelType w:val="multilevel"/>
    <w:tmpl w:val="D7C2A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41B6A12"/>
    <w:multiLevelType w:val="multilevel"/>
    <w:tmpl w:val="11A8C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42D778F"/>
    <w:multiLevelType w:val="hybridMultilevel"/>
    <w:tmpl w:val="DA80F7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54FD4322"/>
    <w:multiLevelType w:val="multilevel"/>
    <w:tmpl w:val="45BED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93F1108"/>
    <w:multiLevelType w:val="multilevel"/>
    <w:tmpl w:val="3D5AF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9834CE4"/>
    <w:multiLevelType w:val="multilevel"/>
    <w:tmpl w:val="31E68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AB51976"/>
    <w:multiLevelType w:val="hybridMultilevel"/>
    <w:tmpl w:val="06EAC3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5D9E3BC6"/>
    <w:multiLevelType w:val="hybridMultilevel"/>
    <w:tmpl w:val="ADE8276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20113C0"/>
    <w:multiLevelType w:val="hybridMultilevel"/>
    <w:tmpl w:val="B85C4B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3615B76"/>
    <w:multiLevelType w:val="hybridMultilevel"/>
    <w:tmpl w:val="3F9EDB4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5F111F7"/>
    <w:multiLevelType w:val="hybridMultilevel"/>
    <w:tmpl w:val="AC78F5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6FE59DA"/>
    <w:multiLevelType w:val="multilevel"/>
    <w:tmpl w:val="70D29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9F766AF"/>
    <w:multiLevelType w:val="hybridMultilevel"/>
    <w:tmpl w:val="2902BC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B364270"/>
    <w:multiLevelType w:val="hybridMultilevel"/>
    <w:tmpl w:val="F1FAA0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BE02EB7"/>
    <w:multiLevelType w:val="hybridMultilevel"/>
    <w:tmpl w:val="A4E08D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D2F6534"/>
    <w:multiLevelType w:val="hybridMultilevel"/>
    <w:tmpl w:val="831C51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70C62D5A"/>
    <w:multiLevelType w:val="hybridMultilevel"/>
    <w:tmpl w:val="2DC2EF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35D12C1"/>
    <w:multiLevelType w:val="hybridMultilevel"/>
    <w:tmpl w:val="5270F6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76652B5"/>
    <w:multiLevelType w:val="hybridMultilevel"/>
    <w:tmpl w:val="77E4DD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9422C64"/>
    <w:multiLevelType w:val="hybridMultilevel"/>
    <w:tmpl w:val="5608D0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87665013">
    <w:abstractNumId w:val="55"/>
  </w:num>
  <w:num w:numId="2" w16cid:durableId="1496604041">
    <w:abstractNumId w:val="20"/>
  </w:num>
  <w:num w:numId="3" w16cid:durableId="2023167918">
    <w:abstractNumId w:val="27"/>
  </w:num>
  <w:num w:numId="4" w16cid:durableId="2057242251">
    <w:abstractNumId w:val="25"/>
  </w:num>
  <w:num w:numId="5" w16cid:durableId="217129736">
    <w:abstractNumId w:val="63"/>
  </w:num>
  <w:num w:numId="6" w16cid:durableId="100301781">
    <w:abstractNumId w:val="6"/>
  </w:num>
  <w:num w:numId="7" w16cid:durableId="1139349121">
    <w:abstractNumId w:val="22"/>
  </w:num>
  <w:num w:numId="8" w16cid:durableId="857810013">
    <w:abstractNumId w:val="33"/>
  </w:num>
  <w:num w:numId="9" w16cid:durableId="1918326165">
    <w:abstractNumId w:val="44"/>
  </w:num>
  <w:num w:numId="10" w16cid:durableId="678583081">
    <w:abstractNumId w:val="12"/>
  </w:num>
  <w:num w:numId="11" w16cid:durableId="969432564">
    <w:abstractNumId w:val="29"/>
  </w:num>
  <w:num w:numId="12" w16cid:durableId="17826488">
    <w:abstractNumId w:val="24"/>
  </w:num>
  <w:num w:numId="13" w16cid:durableId="1686206476">
    <w:abstractNumId w:val="39"/>
  </w:num>
  <w:num w:numId="14" w16cid:durableId="42752529">
    <w:abstractNumId w:val="62"/>
  </w:num>
  <w:num w:numId="15" w16cid:durableId="882716955">
    <w:abstractNumId w:val="42"/>
  </w:num>
  <w:num w:numId="16" w16cid:durableId="1700080386">
    <w:abstractNumId w:val="49"/>
  </w:num>
  <w:num w:numId="17" w16cid:durableId="1438138509">
    <w:abstractNumId w:val="18"/>
  </w:num>
  <w:num w:numId="18" w16cid:durableId="1277369238">
    <w:abstractNumId w:val="40"/>
  </w:num>
  <w:num w:numId="19" w16cid:durableId="1414815934">
    <w:abstractNumId w:val="50"/>
  </w:num>
  <w:num w:numId="20" w16cid:durableId="3410926">
    <w:abstractNumId w:val="47"/>
  </w:num>
  <w:num w:numId="21" w16cid:durableId="1817646796">
    <w:abstractNumId w:val="51"/>
  </w:num>
  <w:num w:numId="22" w16cid:durableId="952787209">
    <w:abstractNumId w:val="41"/>
  </w:num>
  <w:num w:numId="23" w16cid:durableId="971055210">
    <w:abstractNumId w:val="16"/>
  </w:num>
  <w:num w:numId="24" w16cid:durableId="213850917">
    <w:abstractNumId w:val="35"/>
  </w:num>
  <w:num w:numId="25" w16cid:durableId="1981181828">
    <w:abstractNumId w:val="57"/>
  </w:num>
  <w:num w:numId="26" w16cid:durableId="1398940553">
    <w:abstractNumId w:val="46"/>
  </w:num>
  <w:num w:numId="27" w16cid:durableId="814444620">
    <w:abstractNumId w:val="30"/>
  </w:num>
  <w:num w:numId="28" w16cid:durableId="1604723412">
    <w:abstractNumId w:val="17"/>
  </w:num>
  <w:num w:numId="29" w16cid:durableId="1019359754">
    <w:abstractNumId w:val="65"/>
  </w:num>
  <w:num w:numId="30" w16cid:durableId="1052967385">
    <w:abstractNumId w:val="11"/>
  </w:num>
  <w:num w:numId="31" w16cid:durableId="636767465">
    <w:abstractNumId w:val="14"/>
  </w:num>
  <w:num w:numId="32" w16cid:durableId="529682217">
    <w:abstractNumId w:val="28"/>
  </w:num>
  <w:num w:numId="33" w16cid:durableId="1910336815">
    <w:abstractNumId w:val="1"/>
  </w:num>
  <w:num w:numId="34" w16cid:durableId="827013019">
    <w:abstractNumId w:val="31"/>
  </w:num>
  <w:num w:numId="35" w16cid:durableId="920484041">
    <w:abstractNumId w:val="56"/>
  </w:num>
  <w:num w:numId="36" w16cid:durableId="882208038">
    <w:abstractNumId w:val="61"/>
  </w:num>
  <w:num w:numId="37" w16cid:durableId="1956208324">
    <w:abstractNumId w:val="7"/>
  </w:num>
  <w:num w:numId="38" w16cid:durableId="1927374713">
    <w:abstractNumId w:val="21"/>
  </w:num>
  <w:num w:numId="39" w16cid:durableId="9963607">
    <w:abstractNumId w:val="53"/>
  </w:num>
  <w:num w:numId="40" w16cid:durableId="426273524">
    <w:abstractNumId w:val="59"/>
  </w:num>
  <w:num w:numId="41" w16cid:durableId="601230637">
    <w:abstractNumId w:val="2"/>
  </w:num>
  <w:num w:numId="42" w16cid:durableId="92633334">
    <w:abstractNumId w:val="5"/>
  </w:num>
  <w:num w:numId="43" w16cid:durableId="577980140">
    <w:abstractNumId w:val="10"/>
  </w:num>
  <w:num w:numId="44" w16cid:durableId="1931616424">
    <w:abstractNumId w:val="43"/>
  </w:num>
  <w:num w:numId="45" w16cid:durableId="1084883070">
    <w:abstractNumId w:val="8"/>
  </w:num>
  <w:num w:numId="46" w16cid:durableId="1242178278">
    <w:abstractNumId w:val="13"/>
  </w:num>
  <w:num w:numId="47" w16cid:durableId="384648482">
    <w:abstractNumId w:val="37"/>
  </w:num>
  <w:num w:numId="48" w16cid:durableId="885214286">
    <w:abstractNumId w:val="26"/>
  </w:num>
  <w:num w:numId="49" w16cid:durableId="1579636934">
    <w:abstractNumId w:val="19"/>
  </w:num>
  <w:num w:numId="50" w16cid:durableId="1160971476">
    <w:abstractNumId w:val="3"/>
  </w:num>
  <w:num w:numId="51" w16cid:durableId="424958349">
    <w:abstractNumId w:val="64"/>
  </w:num>
  <w:num w:numId="52" w16cid:durableId="2024938396">
    <w:abstractNumId w:val="45"/>
  </w:num>
  <w:num w:numId="53" w16cid:durableId="597712943">
    <w:abstractNumId w:val="0"/>
  </w:num>
  <w:num w:numId="54" w16cid:durableId="1916628505">
    <w:abstractNumId w:val="48"/>
  </w:num>
  <w:num w:numId="55" w16cid:durableId="1228145625">
    <w:abstractNumId w:val="52"/>
  </w:num>
  <w:num w:numId="56" w16cid:durableId="1149784794">
    <w:abstractNumId w:val="58"/>
  </w:num>
  <w:num w:numId="57" w16cid:durableId="1912498637">
    <w:abstractNumId w:val="9"/>
  </w:num>
  <w:num w:numId="58" w16cid:durableId="100226537">
    <w:abstractNumId w:val="34"/>
  </w:num>
  <w:num w:numId="59" w16cid:durableId="2139377460">
    <w:abstractNumId w:val="15"/>
  </w:num>
  <w:num w:numId="60" w16cid:durableId="656687682">
    <w:abstractNumId w:val="54"/>
  </w:num>
  <w:num w:numId="61" w16cid:durableId="1008865964">
    <w:abstractNumId w:val="23"/>
  </w:num>
  <w:num w:numId="62" w16cid:durableId="708916100">
    <w:abstractNumId w:val="4"/>
  </w:num>
  <w:num w:numId="63" w16cid:durableId="225457634">
    <w:abstractNumId w:val="32"/>
  </w:num>
  <w:num w:numId="64" w16cid:durableId="766972625">
    <w:abstractNumId w:val="36"/>
  </w:num>
  <w:num w:numId="65" w16cid:durableId="1950551993">
    <w:abstractNumId w:val="60"/>
  </w:num>
  <w:num w:numId="66" w16cid:durableId="2087800094">
    <w:abstractNumId w:val="3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359E"/>
    <w:rsid w:val="0000117B"/>
    <w:rsid w:val="00017D66"/>
    <w:rsid w:val="00020176"/>
    <w:rsid w:val="0002388E"/>
    <w:rsid w:val="00025BBF"/>
    <w:rsid w:val="000317FC"/>
    <w:rsid w:val="00032736"/>
    <w:rsid w:val="00033D1F"/>
    <w:rsid w:val="000414CA"/>
    <w:rsid w:val="000504E2"/>
    <w:rsid w:val="0005402D"/>
    <w:rsid w:val="00060FF3"/>
    <w:rsid w:val="00061061"/>
    <w:rsid w:val="00062DCE"/>
    <w:rsid w:val="00063DA9"/>
    <w:rsid w:val="00064D34"/>
    <w:rsid w:val="00065863"/>
    <w:rsid w:val="00066F89"/>
    <w:rsid w:val="000673BA"/>
    <w:rsid w:val="00067B3D"/>
    <w:rsid w:val="00070B59"/>
    <w:rsid w:val="00071436"/>
    <w:rsid w:val="0008012B"/>
    <w:rsid w:val="000804DE"/>
    <w:rsid w:val="0008089B"/>
    <w:rsid w:val="00081436"/>
    <w:rsid w:val="00084D67"/>
    <w:rsid w:val="000855FE"/>
    <w:rsid w:val="00092170"/>
    <w:rsid w:val="000A2264"/>
    <w:rsid w:val="000A3BBD"/>
    <w:rsid w:val="000A6A11"/>
    <w:rsid w:val="000A7FCA"/>
    <w:rsid w:val="000B215B"/>
    <w:rsid w:val="000B3918"/>
    <w:rsid w:val="000B4D10"/>
    <w:rsid w:val="000B5AD3"/>
    <w:rsid w:val="000C4183"/>
    <w:rsid w:val="000C445A"/>
    <w:rsid w:val="000C6EFE"/>
    <w:rsid w:val="000D2444"/>
    <w:rsid w:val="000D4DBB"/>
    <w:rsid w:val="000D60CF"/>
    <w:rsid w:val="000E3F44"/>
    <w:rsid w:val="000E586B"/>
    <w:rsid w:val="000E65D5"/>
    <w:rsid w:val="000F2195"/>
    <w:rsid w:val="000F505D"/>
    <w:rsid w:val="000F50E1"/>
    <w:rsid w:val="000F5287"/>
    <w:rsid w:val="000F54CE"/>
    <w:rsid w:val="000F5A06"/>
    <w:rsid w:val="00103D27"/>
    <w:rsid w:val="00104151"/>
    <w:rsid w:val="00105C16"/>
    <w:rsid w:val="00107A50"/>
    <w:rsid w:val="00117A4F"/>
    <w:rsid w:val="00122F91"/>
    <w:rsid w:val="00122FE4"/>
    <w:rsid w:val="00123E33"/>
    <w:rsid w:val="00124452"/>
    <w:rsid w:val="00127E14"/>
    <w:rsid w:val="0013266B"/>
    <w:rsid w:val="00141D51"/>
    <w:rsid w:val="00141D65"/>
    <w:rsid w:val="001429C8"/>
    <w:rsid w:val="00145281"/>
    <w:rsid w:val="001457C3"/>
    <w:rsid w:val="0014582D"/>
    <w:rsid w:val="00147D33"/>
    <w:rsid w:val="00150693"/>
    <w:rsid w:val="00152148"/>
    <w:rsid w:val="00153650"/>
    <w:rsid w:val="001548B1"/>
    <w:rsid w:val="00155F30"/>
    <w:rsid w:val="00155FC8"/>
    <w:rsid w:val="00157C10"/>
    <w:rsid w:val="00161300"/>
    <w:rsid w:val="00162D75"/>
    <w:rsid w:val="001641A9"/>
    <w:rsid w:val="001871C6"/>
    <w:rsid w:val="00191013"/>
    <w:rsid w:val="001929D7"/>
    <w:rsid w:val="001A063C"/>
    <w:rsid w:val="001A0C6C"/>
    <w:rsid w:val="001A325E"/>
    <w:rsid w:val="001A4770"/>
    <w:rsid w:val="001A4EB1"/>
    <w:rsid w:val="001A5608"/>
    <w:rsid w:val="001A62A1"/>
    <w:rsid w:val="001B33AB"/>
    <w:rsid w:val="001B55B1"/>
    <w:rsid w:val="001C2920"/>
    <w:rsid w:val="001C650E"/>
    <w:rsid w:val="001C6B70"/>
    <w:rsid w:val="001C747E"/>
    <w:rsid w:val="001E11FE"/>
    <w:rsid w:val="001E4FAE"/>
    <w:rsid w:val="001E5494"/>
    <w:rsid w:val="001E7128"/>
    <w:rsid w:val="001E726E"/>
    <w:rsid w:val="001F03D9"/>
    <w:rsid w:val="001F24B5"/>
    <w:rsid w:val="001F2EC5"/>
    <w:rsid w:val="001F59A5"/>
    <w:rsid w:val="00202871"/>
    <w:rsid w:val="002048FA"/>
    <w:rsid w:val="0020517B"/>
    <w:rsid w:val="0020776A"/>
    <w:rsid w:val="00212068"/>
    <w:rsid w:val="002122B3"/>
    <w:rsid w:val="0021305E"/>
    <w:rsid w:val="00216F72"/>
    <w:rsid w:val="00217CEA"/>
    <w:rsid w:val="002200A0"/>
    <w:rsid w:val="002256BC"/>
    <w:rsid w:val="00226287"/>
    <w:rsid w:val="002305A3"/>
    <w:rsid w:val="0023066F"/>
    <w:rsid w:val="00231DE5"/>
    <w:rsid w:val="002322EE"/>
    <w:rsid w:val="002357A0"/>
    <w:rsid w:val="002358F7"/>
    <w:rsid w:val="00240976"/>
    <w:rsid w:val="002427D3"/>
    <w:rsid w:val="00246AD7"/>
    <w:rsid w:val="00247A50"/>
    <w:rsid w:val="00250863"/>
    <w:rsid w:val="00250D41"/>
    <w:rsid w:val="002549DE"/>
    <w:rsid w:val="0026338B"/>
    <w:rsid w:val="002701FF"/>
    <w:rsid w:val="0027298E"/>
    <w:rsid w:val="0027362A"/>
    <w:rsid w:val="0027368D"/>
    <w:rsid w:val="00273961"/>
    <w:rsid w:val="00284C27"/>
    <w:rsid w:val="00284CA6"/>
    <w:rsid w:val="002929F1"/>
    <w:rsid w:val="002A038B"/>
    <w:rsid w:val="002B1247"/>
    <w:rsid w:val="002B269E"/>
    <w:rsid w:val="002B2ADA"/>
    <w:rsid w:val="002B5877"/>
    <w:rsid w:val="002B64A5"/>
    <w:rsid w:val="002B7336"/>
    <w:rsid w:val="002B7753"/>
    <w:rsid w:val="002C10DB"/>
    <w:rsid w:val="002C327C"/>
    <w:rsid w:val="002C63F9"/>
    <w:rsid w:val="002D1748"/>
    <w:rsid w:val="002D2767"/>
    <w:rsid w:val="002E0E38"/>
    <w:rsid w:val="002E1A25"/>
    <w:rsid w:val="002E237A"/>
    <w:rsid w:val="002E3BEE"/>
    <w:rsid w:val="002F2CF6"/>
    <w:rsid w:val="002F5BF7"/>
    <w:rsid w:val="002F5D4F"/>
    <w:rsid w:val="002F7D5E"/>
    <w:rsid w:val="0030408E"/>
    <w:rsid w:val="00313E50"/>
    <w:rsid w:val="00314D18"/>
    <w:rsid w:val="0031557C"/>
    <w:rsid w:val="003165D5"/>
    <w:rsid w:val="00330542"/>
    <w:rsid w:val="00330754"/>
    <w:rsid w:val="00330F50"/>
    <w:rsid w:val="003311B3"/>
    <w:rsid w:val="00333740"/>
    <w:rsid w:val="0033393B"/>
    <w:rsid w:val="00334FCB"/>
    <w:rsid w:val="00342611"/>
    <w:rsid w:val="0034740E"/>
    <w:rsid w:val="00350689"/>
    <w:rsid w:val="003558B2"/>
    <w:rsid w:val="00355A53"/>
    <w:rsid w:val="00357E33"/>
    <w:rsid w:val="00360F77"/>
    <w:rsid w:val="0036340F"/>
    <w:rsid w:val="0037513F"/>
    <w:rsid w:val="003800FA"/>
    <w:rsid w:val="003917C1"/>
    <w:rsid w:val="003925B0"/>
    <w:rsid w:val="00395B6A"/>
    <w:rsid w:val="003A4F4D"/>
    <w:rsid w:val="003A5B07"/>
    <w:rsid w:val="003A5DF4"/>
    <w:rsid w:val="003A7CE6"/>
    <w:rsid w:val="003B307B"/>
    <w:rsid w:val="003B37F0"/>
    <w:rsid w:val="003B3853"/>
    <w:rsid w:val="003B4CEF"/>
    <w:rsid w:val="003B7EE4"/>
    <w:rsid w:val="003C23FA"/>
    <w:rsid w:val="003C468A"/>
    <w:rsid w:val="003C4E10"/>
    <w:rsid w:val="003C680D"/>
    <w:rsid w:val="003D4935"/>
    <w:rsid w:val="003D4B88"/>
    <w:rsid w:val="003D5445"/>
    <w:rsid w:val="003D7F15"/>
    <w:rsid w:val="003E1288"/>
    <w:rsid w:val="003E77C6"/>
    <w:rsid w:val="003F033D"/>
    <w:rsid w:val="00401B80"/>
    <w:rsid w:val="0040661A"/>
    <w:rsid w:val="00407339"/>
    <w:rsid w:val="004115D1"/>
    <w:rsid w:val="00413B37"/>
    <w:rsid w:val="00421D77"/>
    <w:rsid w:val="00421E12"/>
    <w:rsid w:val="00425E96"/>
    <w:rsid w:val="004260AF"/>
    <w:rsid w:val="00427928"/>
    <w:rsid w:val="004312FF"/>
    <w:rsid w:val="00432651"/>
    <w:rsid w:val="004331C5"/>
    <w:rsid w:val="00441806"/>
    <w:rsid w:val="004429B3"/>
    <w:rsid w:val="00446D47"/>
    <w:rsid w:val="004502EE"/>
    <w:rsid w:val="00455B89"/>
    <w:rsid w:val="00460FEA"/>
    <w:rsid w:val="0046244B"/>
    <w:rsid w:val="0046591B"/>
    <w:rsid w:val="0046614B"/>
    <w:rsid w:val="004725F9"/>
    <w:rsid w:val="00472BD7"/>
    <w:rsid w:val="00476AE4"/>
    <w:rsid w:val="00480A82"/>
    <w:rsid w:val="00481784"/>
    <w:rsid w:val="0049067B"/>
    <w:rsid w:val="004909F9"/>
    <w:rsid w:val="00491B1B"/>
    <w:rsid w:val="00493B2F"/>
    <w:rsid w:val="004944AA"/>
    <w:rsid w:val="00494960"/>
    <w:rsid w:val="00494A91"/>
    <w:rsid w:val="00497295"/>
    <w:rsid w:val="004A200A"/>
    <w:rsid w:val="004A5865"/>
    <w:rsid w:val="004A5D19"/>
    <w:rsid w:val="004B089F"/>
    <w:rsid w:val="004B0964"/>
    <w:rsid w:val="004B6FAC"/>
    <w:rsid w:val="004B75A5"/>
    <w:rsid w:val="004B79AA"/>
    <w:rsid w:val="004C227A"/>
    <w:rsid w:val="004C4E8C"/>
    <w:rsid w:val="004C64F0"/>
    <w:rsid w:val="004C70B4"/>
    <w:rsid w:val="004C7966"/>
    <w:rsid w:val="004D23FF"/>
    <w:rsid w:val="004D33F0"/>
    <w:rsid w:val="004D5715"/>
    <w:rsid w:val="004D7C8D"/>
    <w:rsid w:val="004E2CCF"/>
    <w:rsid w:val="004E37DD"/>
    <w:rsid w:val="004E3B43"/>
    <w:rsid w:val="004E7150"/>
    <w:rsid w:val="004F3A69"/>
    <w:rsid w:val="004F6237"/>
    <w:rsid w:val="0050489B"/>
    <w:rsid w:val="005053B4"/>
    <w:rsid w:val="00506F82"/>
    <w:rsid w:val="005135C2"/>
    <w:rsid w:val="00516C74"/>
    <w:rsid w:val="00526295"/>
    <w:rsid w:val="00532B15"/>
    <w:rsid w:val="005341F5"/>
    <w:rsid w:val="00535082"/>
    <w:rsid w:val="00536738"/>
    <w:rsid w:val="00543986"/>
    <w:rsid w:val="0054670F"/>
    <w:rsid w:val="0055019A"/>
    <w:rsid w:val="00563EBD"/>
    <w:rsid w:val="00564123"/>
    <w:rsid w:val="0057588C"/>
    <w:rsid w:val="00575A56"/>
    <w:rsid w:val="0058107B"/>
    <w:rsid w:val="00581E20"/>
    <w:rsid w:val="00582B80"/>
    <w:rsid w:val="00593BB1"/>
    <w:rsid w:val="00595687"/>
    <w:rsid w:val="00595D18"/>
    <w:rsid w:val="00596461"/>
    <w:rsid w:val="00597738"/>
    <w:rsid w:val="00597DFA"/>
    <w:rsid w:val="00597E20"/>
    <w:rsid w:val="005A01DD"/>
    <w:rsid w:val="005A24C2"/>
    <w:rsid w:val="005A7288"/>
    <w:rsid w:val="005B2881"/>
    <w:rsid w:val="005B4B1A"/>
    <w:rsid w:val="005B4C54"/>
    <w:rsid w:val="005C1973"/>
    <w:rsid w:val="005C7EFE"/>
    <w:rsid w:val="005D02B5"/>
    <w:rsid w:val="005D4A5C"/>
    <w:rsid w:val="005D5242"/>
    <w:rsid w:val="005D58BF"/>
    <w:rsid w:val="005E1A6F"/>
    <w:rsid w:val="005E3BF0"/>
    <w:rsid w:val="005E7A78"/>
    <w:rsid w:val="005F059D"/>
    <w:rsid w:val="005F1879"/>
    <w:rsid w:val="005F252B"/>
    <w:rsid w:val="005F2FA4"/>
    <w:rsid w:val="005F4F18"/>
    <w:rsid w:val="005F5977"/>
    <w:rsid w:val="005F6A64"/>
    <w:rsid w:val="005F74D1"/>
    <w:rsid w:val="0060656C"/>
    <w:rsid w:val="006066F9"/>
    <w:rsid w:val="006107C1"/>
    <w:rsid w:val="00610868"/>
    <w:rsid w:val="00612685"/>
    <w:rsid w:val="00613CCA"/>
    <w:rsid w:val="006146E6"/>
    <w:rsid w:val="006176BF"/>
    <w:rsid w:val="00620A40"/>
    <w:rsid w:val="00622900"/>
    <w:rsid w:val="00625AE5"/>
    <w:rsid w:val="00625DA9"/>
    <w:rsid w:val="00626ABD"/>
    <w:rsid w:val="00627D84"/>
    <w:rsid w:val="00627F11"/>
    <w:rsid w:val="006402FF"/>
    <w:rsid w:val="006420EA"/>
    <w:rsid w:val="00642604"/>
    <w:rsid w:val="0064745C"/>
    <w:rsid w:val="0065617A"/>
    <w:rsid w:val="00656410"/>
    <w:rsid w:val="006635BD"/>
    <w:rsid w:val="00666313"/>
    <w:rsid w:val="00670CD7"/>
    <w:rsid w:val="006739D3"/>
    <w:rsid w:val="00674B7B"/>
    <w:rsid w:val="0067617E"/>
    <w:rsid w:val="00680972"/>
    <w:rsid w:val="006851F8"/>
    <w:rsid w:val="006959DA"/>
    <w:rsid w:val="00695A5C"/>
    <w:rsid w:val="0069618D"/>
    <w:rsid w:val="00696E87"/>
    <w:rsid w:val="00697309"/>
    <w:rsid w:val="006A50B6"/>
    <w:rsid w:val="006B0525"/>
    <w:rsid w:val="006B1425"/>
    <w:rsid w:val="006B1D68"/>
    <w:rsid w:val="006B258E"/>
    <w:rsid w:val="006B3D59"/>
    <w:rsid w:val="006B47D9"/>
    <w:rsid w:val="006B548C"/>
    <w:rsid w:val="006B5D2A"/>
    <w:rsid w:val="006C1462"/>
    <w:rsid w:val="006C2DAC"/>
    <w:rsid w:val="006C2FDE"/>
    <w:rsid w:val="006C37E7"/>
    <w:rsid w:val="006C3C60"/>
    <w:rsid w:val="006C6B04"/>
    <w:rsid w:val="006D4B49"/>
    <w:rsid w:val="006D52D1"/>
    <w:rsid w:val="006D5E77"/>
    <w:rsid w:val="006E13BB"/>
    <w:rsid w:val="006E1A8B"/>
    <w:rsid w:val="006E576F"/>
    <w:rsid w:val="006E6801"/>
    <w:rsid w:val="006F31DF"/>
    <w:rsid w:val="006F7D6F"/>
    <w:rsid w:val="00700B64"/>
    <w:rsid w:val="0070162D"/>
    <w:rsid w:val="007017B8"/>
    <w:rsid w:val="00702506"/>
    <w:rsid w:val="007038C4"/>
    <w:rsid w:val="00716187"/>
    <w:rsid w:val="00724E48"/>
    <w:rsid w:val="00725D64"/>
    <w:rsid w:val="00727361"/>
    <w:rsid w:val="00730BAB"/>
    <w:rsid w:val="00732EE2"/>
    <w:rsid w:val="00740F79"/>
    <w:rsid w:val="00742C46"/>
    <w:rsid w:val="00744431"/>
    <w:rsid w:val="0075101B"/>
    <w:rsid w:val="00756253"/>
    <w:rsid w:val="007567C5"/>
    <w:rsid w:val="00766FB7"/>
    <w:rsid w:val="007770EA"/>
    <w:rsid w:val="0078752B"/>
    <w:rsid w:val="00795176"/>
    <w:rsid w:val="007A02FF"/>
    <w:rsid w:val="007B44F8"/>
    <w:rsid w:val="007B6248"/>
    <w:rsid w:val="007C51AC"/>
    <w:rsid w:val="007C5D25"/>
    <w:rsid w:val="007C6257"/>
    <w:rsid w:val="007C6473"/>
    <w:rsid w:val="007D1B63"/>
    <w:rsid w:val="007D1E7C"/>
    <w:rsid w:val="007D4196"/>
    <w:rsid w:val="007D483C"/>
    <w:rsid w:val="007E0975"/>
    <w:rsid w:val="007E337B"/>
    <w:rsid w:val="007E5274"/>
    <w:rsid w:val="007F350A"/>
    <w:rsid w:val="007F3683"/>
    <w:rsid w:val="008052CA"/>
    <w:rsid w:val="00805C03"/>
    <w:rsid w:val="008138BE"/>
    <w:rsid w:val="008141E5"/>
    <w:rsid w:val="00815734"/>
    <w:rsid w:val="0082359E"/>
    <w:rsid w:val="00825821"/>
    <w:rsid w:val="00837DDE"/>
    <w:rsid w:val="0084079F"/>
    <w:rsid w:val="0084609B"/>
    <w:rsid w:val="0084706D"/>
    <w:rsid w:val="008510CF"/>
    <w:rsid w:val="00853300"/>
    <w:rsid w:val="00857EB1"/>
    <w:rsid w:val="008634B3"/>
    <w:rsid w:val="00863A6F"/>
    <w:rsid w:val="008656D9"/>
    <w:rsid w:val="00867D95"/>
    <w:rsid w:val="00867DA4"/>
    <w:rsid w:val="008706D6"/>
    <w:rsid w:val="0087696D"/>
    <w:rsid w:val="008820BD"/>
    <w:rsid w:val="00887409"/>
    <w:rsid w:val="008955A3"/>
    <w:rsid w:val="008970E2"/>
    <w:rsid w:val="008A4D5E"/>
    <w:rsid w:val="008A6DC9"/>
    <w:rsid w:val="008B1228"/>
    <w:rsid w:val="008B3559"/>
    <w:rsid w:val="008B4837"/>
    <w:rsid w:val="008B723F"/>
    <w:rsid w:val="008C20DC"/>
    <w:rsid w:val="008D3AA4"/>
    <w:rsid w:val="008D3C8B"/>
    <w:rsid w:val="008D6F8E"/>
    <w:rsid w:val="008E2134"/>
    <w:rsid w:val="008E459F"/>
    <w:rsid w:val="008F1C0C"/>
    <w:rsid w:val="008F29F5"/>
    <w:rsid w:val="008F5FEF"/>
    <w:rsid w:val="008F7B0A"/>
    <w:rsid w:val="00902070"/>
    <w:rsid w:val="00902BB6"/>
    <w:rsid w:val="00916C6F"/>
    <w:rsid w:val="00917738"/>
    <w:rsid w:val="00930AE5"/>
    <w:rsid w:val="00940983"/>
    <w:rsid w:val="00943884"/>
    <w:rsid w:val="00943EE0"/>
    <w:rsid w:val="00944641"/>
    <w:rsid w:val="009452A6"/>
    <w:rsid w:val="00946A7F"/>
    <w:rsid w:val="00946C06"/>
    <w:rsid w:val="009501D7"/>
    <w:rsid w:val="00950DE8"/>
    <w:rsid w:val="00954C2C"/>
    <w:rsid w:val="0096067E"/>
    <w:rsid w:val="0096189F"/>
    <w:rsid w:val="00964DD2"/>
    <w:rsid w:val="00966DFB"/>
    <w:rsid w:val="00970184"/>
    <w:rsid w:val="00971C0E"/>
    <w:rsid w:val="0097436B"/>
    <w:rsid w:val="00975295"/>
    <w:rsid w:val="00980891"/>
    <w:rsid w:val="0098091A"/>
    <w:rsid w:val="009822B2"/>
    <w:rsid w:val="009846AC"/>
    <w:rsid w:val="00984B01"/>
    <w:rsid w:val="00985838"/>
    <w:rsid w:val="0099054E"/>
    <w:rsid w:val="009941D3"/>
    <w:rsid w:val="00997682"/>
    <w:rsid w:val="009A05F7"/>
    <w:rsid w:val="009A0612"/>
    <w:rsid w:val="009A272F"/>
    <w:rsid w:val="009A32FF"/>
    <w:rsid w:val="009B3A63"/>
    <w:rsid w:val="009C006A"/>
    <w:rsid w:val="009C31FF"/>
    <w:rsid w:val="009C6B19"/>
    <w:rsid w:val="009C6D0B"/>
    <w:rsid w:val="009D44FB"/>
    <w:rsid w:val="009D5471"/>
    <w:rsid w:val="009D5562"/>
    <w:rsid w:val="009E1939"/>
    <w:rsid w:val="009E1BBE"/>
    <w:rsid w:val="009F3EF0"/>
    <w:rsid w:val="009F4337"/>
    <w:rsid w:val="009F463A"/>
    <w:rsid w:val="009F5FEA"/>
    <w:rsid w:val="009F62C4"/>
    <w:rsid w:val="00A07BA2"/>
    <w:rsid w:val="00A118B4"/>
    <w:rsid w:val="00A1539F"/>
    <w:rsid w:val="00A158EC"/>
    <w:rsid w:val="00A178AF"/>
    <w:rsid w:val="00A239E0"/>
    <w:rsid w:val="00A24A5F"/>
    <w:rsid w:val="00A26890"/>
    <w:rsid w:val="00A26C11"/>
    <w:rsid w:val="00A368D2"/>
    <w:rsid w:val="00A375BF"/>
    <w:rsid w:val="00A43313"/>
    <w:rsid w:val="00A435F9"/>
    <w:rsid w:val="00A46DD8"/>
    <w:rsid w:val="00A50F65"/>
    <w:rsid w:val="00A57E07"/>
    <w:rsid w:val="00A653C6"/>
    <w:rsid w:val="00A65547"/>
    <w:rsid w:val="00A66C5A"/>
    <w:rsid w:val="00A73947"/>
    <w:rsid w:val="00A74CA9"/>
    <w:rsid w:val="00A75375"/>
    <w:rsid w:val="00A80AEF"/>
    <w:rsid w:val="00A8183D"/>
    <w:rsid w:val="00A82188"/>
    <w:rsid w:val="00A854FE"/>
    <w:rsid w:val="00A87BB8"/>
    <w:rsid w:val="00A9081B"/>
    <w:rsid w:val="00A93478"/>
    <w:rsid w:val="00A939A0"/>
    <w:rsid w:val="00AA410C"/>
    <w:rsid w:val="00AA5921"/>
    <w:rsid w:val="00AA5D1F"/>
    <w:rsid w:val="00AA7B17"/>
    <w:rsid w:val="00AB1420"/>
    <w:rsid w:val="00AB14AC"/>
    <w:rsid w:val="00AB70E4"/>
    <w:rsid w:val="00AC0BD5"/>
    <w:rsid w:val="00AC64EE"/>
    <w:rsid w:val="00AD3336"/>
    <w:rsid w:val="00AE0AA2"/>
    <w:rsid w:val="00AE1F6E"/>
    <w:rsid w:val="00AE5CA0"/>
    <w:rsid w:val="00AF0789"/>
    <w:rsid w:val="00AF4C03"/>
    <w:rsid w:val="00AF5EB7"/>
    <w:rsid w:val="00B0126F"/>
    <w:rsid w:val="00B0204F"/>
    <w:rsid w:val="00B07C24"/>
    <w:rsid w:val="00B11AFF"/>
    <w:rsid w:val="00B12CE5"/>
    <w:rsid w:val="00B1426E"/>
    <w:rsid w:val="00B233D3"/>
    <w:rsid w:val="00B239EB"/>
    <w:rsid w:val="00B25B13"/>
    <w:rsid w:val="00B27EC7"/>
    <w:rsid w:val="00B30D44"/>
    <w:rsid w:val="00B315FB"/>
    <w:rsid w:val="00B33208"/>
    <w:rsid w:val="00B33E3C"/>
    <w:rsid w:val="00B44852"/>
    <w:rsid w:val="00B4616C"/>
    <w:rsid w:val="00B505DC"/>
    <w:rsid w:val="00B53FD9"/>
    <w:rsid w:val="00B55755"/>
    <w:rsid w:val="00B60704"/>
    <w:rsid w:val="00B634CC"/>
    <w:rsid w:val="00B6373B"/>
    <w:rsid w:val="00B63839"/>
    <w:rsid w:val="00B64261"/>
    <w:rsid w:val="00B70756"/>
    <w:rsid w:val="00B75526"/>
    <w:rsid w:val="00B77FFD"/>
    <w:rsid w:val="00B8021E"/>
    <w:rsid w:val="00B81BF6"/>
    <w:rsid w:val="00B839B3"/>
    <w:rsid w:val="00B863B6"/>
    <w:rsid w:val="00B9048F"/>
    <w:rsid w:val="00B95B2B"/>
    <w:rsid w:val="00BA0F1A"/>
    <w:rsid w:val="00BA2AD2"/>
    <w:rsid w:val="00BA4E4E"/>
    <w:rsid w:val="00BA7158"/>
    <w:rsid w:val="00BB2BFD"/>
    <w:rsid w:val="00BB4B97"/>
    <w:rsid w:val="00BC2811"/>
    <w:rsid w:val="00BC47EE"/>
    <w:rsid w:val="00BC6857"/>
    <w:rsid w:val="00BD328D"/>
    <w:rsid w:val="00BE41F3"/>
    <w:rsid w:val="00BE4EEB"/>
    <w:rsid w:val="00BE6FD9"/>
    <w:rsid w:val="00BF26E5"/>
    <w:rsid w:val="00BF3D7F"/>
    <w:rsid w:val="00BF4D63"/>
    <w:rsid w:val="00C06F16"/>
    <w:rsid w:val="00C11B61"/>
    <w:rsid w:val="00C12C13"/>
    <w:rsid w:val="00C1648F"/>
    <w:rsid w:val="00C20AB4"/>
    <w:rsid w:val="00C23F82"/>
    <w:rsid w:val="00C26532"/>
    <w:rsid w:val="00C27AEC"/>
    <w:rsid w:val="00C30157"/>
    <w:rsid w:val="00C33468"/>
    <w:rsid w:val="00C404F2"/>
    <w:rsid w:val="00C4050F"/>
    <w:rsid w:val="00C533AC"/>
    <w:rsid w:val="00C601B6"/>
    <w:rsid w:val="00C6026C"/>
    <w:rsid w:val="00C65180"/>
    <w:rsid w:val="00C67C83"/>
    <w:rsid w:val="00C71702"/>
    <w:rsid w:val="00C802DD"/>
    <w:rsid w:val="00C84B14"/>
    <w:rsid w:val="00C87733"/>
    <w:rsid w:val="00C9062F"/>
    <w:rsid w:val="00C9376C"/>
    <w:rsid w:val="00CB3FE1"/>
    <w:rsid w:val="00CC0A3D"/>
    <w:rsid w:val="00CC2BA6"/>
    <w:rsid w:val="00CC2C84"/>
    <w:rsid w:val="00CD6835"/>
    <w:rsid w:val="00CE31CC"/>
    <w:rsid w:val="00CE3752"/>
    <w:rsid w:val="00CE5A95"/>
    <w:rsid w:val="00CF106C"/>
    <w:rsid w:val="00CF1079"/>
    <w:rsid w:val="00CF4995"/>
    <w:rsid w:val="00CF6DC2"/>
    <w:rsid w:val="00D0369C"/>
    <w:rsid w:val="00D10F31"/>
    <w:rsid w:val="00D11704"/>
    <w:rsid w:val="00D121E3"/>
    <w:rsid w:val="00D1278B"/>
    <w:rsid w:val="00D147BA"/>
    <w:rsid w:val="00D15A42"/>
    <w:rsid w:val="00D20C0B"/>
    <w:rsid w:val="00D22953"/>
    <w:rsid w:val="00D239BE"/>
    <w:rsid w:val="00D24F91"/>
    <w:rsid w:val="00D2565E"/>
    <w:rsid w:val="00D25E01"/>
    <w:rsid w:val="00D2637C"/>
    <w:rsid w:val="00D2659F"/>
    <w:rsid w:val="00D315A5"/>
    <w:rsid w:val="00D331BF"/>
    <w:rsid w:val="00D37C16"/>
    <w:rsid w:val="00D37F4A"/>
    <w:rsid w:val="00D404FD"/>
    <w:rsid w:val="00D404FE"/>
    <w:rsid w:val="00D53912"/>
    <w:rsid w:val="00D60E7D"/>
    <w:rsid w:val="00D63AC5"/>
    <w:rsid w:val="00D75BE8"/>
    <w:rsid w:val="00D76BC6"/>
    <w:rsid w:val="00D82594"/>
    <w:rsid w:val="00D86E4B"/>
    <w:rsid w:val="00D91B87"/>
    <w:rsid w:val="00D92373"/>
    <w:rsid w:val="00D93E81"/>
    <w:rsid w:val="00D94782"/>
    <w:rsid w:val="00D97EED"/>
    <w:rsid w:val="00DA2281"/>
    <w:rsid w:val="00DA3D19"/>
    <w:rsid w:val="00DA608F"/>
    <w:rsid w:val="00DB4415"/>
    <w:rsid w:val="00DC4877"/>
    <w:rsid w:val="00DD0EA7"/>
    <w:rsid w:val="00DD2087"/>
    <w:rsid w:val="00DD388B"/>
    <w:rsid w:val="00DD4419"/>
    <w:rsid w:val="00DE3D87"/>
    <w:rsid w:val="00DE4043"/>
    <w:rsid w:val="00DF79E7"/>
    <w:rsid w:val="00E061F6"/>
    <w:rsid w:val="00E10B06"/>
    <w:rsid w:val="00E10C78"/>
    <w:rsid w:val="00E13998"/>
    <w:rsid w:val="00E20C70"/>
    <w:rsid w:val="00E21515"/>
    <w:rsid w:val="00E22306"/>
    <w:rsid w:val="00E255D8"/>
    <w:rsid w:val="00E25CF6"/>
    <w:rsid w:val="00E30DF3"/>
    <w:rsid w:val="00E43787"/>
    <w:rsid w:val="00E448BF"/>
    <w:rsid w:val="00E47C81"/>
    <w:rsid w:val="00E53F71"/>
    <w:rsid w:val="00E602DE"/>
    <w:rsid w:val="00E60954"/>
    <w:rsid w:val="00E63B30"/>
    <w:rsid w:val="00E66C15"/>
    <w:rsid w:val="00E6722C"/>
    <w:rsid w:val="00E7739B"/>
    <w:rsid w:val="00E77938"/>
    <w:rsid w:val="00E82F6D"/>
    <w:rsid w:val="00E87908"/>
    <w:rsid w:val="00E953D0"/>
    <w:rsid w:val="00E95D6C"/>
    <w:rsid w:val="00E96669"/>
    <w:rsid w:val="00EA19AB"/>
    <w:rsid w:val="00EA34BB"/>
    <w:rsid w:val="00EA3C06"/>
    <w:rsid w:val="00EB0D77"/>
    <w:rsid w:val="00EB182F"/>
    <w:rsid w:val="00EC0ACF"/>
    <w:rsid w:val="00EC11A7"/>
    <w:rsid w:val="00EC2A6D"/>
    <w:rsid w:val="00EC757E"/>
    <w:rsid w:val="00ED2886"/>
    <w:rsid w:val="00ED2B33"/>
    <w:rsid w:val="00EE0D04"/>
    <w:rsid w:val="00EE2191"/>
    <w:rsid w:val="00EE6E08"/>
    <w:rsid w:val="00EF0656"/>
    <w:rsid w:val="00EF28F8"/>
    <w:rsid w:val="00F041EE"/>
    <w:rsid w:val="00F04944"/>
    <w:rsid w:val="00F0703E"/>
    <w:rsid w:val="00F160DF"/>
    <w:rsid w:val="00F20229"/>
    <w:rsid w:val="00F21B69"/>
    <w:rsid w:val="00F239D7"/>
    <w:rsid w:val="00F24699"/>
    <w:rsid w:val="00F302D9"/>
    <w:rsid w:val="00F3070F"/>
    <w:rsid w:val="00F3258F"/>
    <w:rsid w:val="00F37165"/>
    <w:rsid w:val="00F46157"/>
    <w:rsid w:val="00F51CCF"/>
    <w:rsid w:val="00F553BA"/>
    <w:rsid w:val="00F637BA"/>
    <w:rsid w:val="00F63C32"/>
    <w:rsid w:val="00F66099"/>
    <w:rsid w:val="00F86601"/>
    <w:rsid w:val="00F87632"/>
    <w:rsid w:val="00F91A71"/>
    <w:rsid w:val="00F94C2B"/>
    <w:rsid w:val="00F9514A"/>
    <w:rsid w:val="00F96321"/>
    <w:rsid w:val="00F97862"/>
    <w:rsid w:val="00FA21F0"/>
    <w:rsid w:val="00FA2EB7"/>
    <w:rsid w:val="00FA44F0"/>
    <w:rsid w:val="00FA4691"/>
    <w:rsid w:val="00FA7CCA"/>
    <w:rsid w:val="00FB2C16"/>
    <w:rsid w:val="00FB316E"/>
    <w:rsid w:val="00FB663A"/>
    <w:rsid w:val="00FC0686"/>
    <w:rsid w:val="00FC5399"/>
    <w:rsid w:val="00FD6DBE"/>
    <w:rsid w:val="00FE3C57"/>
    <w:rsid w:val="00FE5526"/>
    <w:rsid w:val="00FF0EC7"/>
    <w:rsid w:val="00FF1499"/>
    <w:rsid w:val="00FF175B"/>
    <w:rsid w:val="00FF3A8E"/>
    <w:rsid w:val="00FF618F"/>
    <w:rsid w:val="00FF7103"/>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AB2256"/>
  <w15:docId w15:val="{1F5B90B4-ABE3-4DA5-ABC8-6C84FBFFE8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0126F"/>
    <w:pPr>
      <w:spacing w:after="200" w:line="276" w:lineRule="auto"/>
      <w:jc w:val="both"/>
    </w:pPr>
    <w:rPr>
      <w:sz w:val="22"/>
      <w:szCs w:val="22"/>
      <w:lang w:eastAsia="en-US"/>
    </w:rPr>
  </w:style>
  <w:style w:type="paragraph" w:styleId="Naslov1">
    <w:name w:val="heading 1"/>
    <w:basedOn w:val="Navaden"/>
    <w:next w:val="Navaden"/>
    <w:link w:val="Naslov1Znak"/>
    <w:uiPriority w:val="9"/>
    <w:qFormat/>
    <w:rsid w:val="00D239BE"/>
    <w:pPr>
      <w:keepNext/>
      <w:numPr>
        <w:numId w:val="3"/>
      </w:numPr>
      <w:shd w:val="clear" w:color="auto" w:fill="8DD873" w:themeFill="accent6" w:themeFillTint="99"/>
      <w:spacing w:before="240" w:after="60"/>
      <w:outlineLvl w:val="0"/>
    </w:pPr>
    <w:rPr>
      <w:rFonts w:ascii="Aptos Display" w:eastAsia="Times New Roman" w:hAnsi="Aptos Display"/>
      <w:b/>
      <w:bCs/>
      <w:kern w:val="32"/>
      <w:sz w:val="32"/>
      <w:szCs w:val="32"/>
    </w:rPr>
  </w:style>
  <w:style w:type="paragraph" w:styleId="Naslov2">
    <w:name w:val="heading 2"/>
    <w:basedOn w:val="Navaden"/>
    <w:next w:val="Navaden"/>
    <w:link w:val="Naslov2Znak"/>
    <w:uiPriority w:val="9"/>
    <w:unhideWhenUsed/>
    <w:qFormat/>
    <w:rsid w:val="00D239BE"/>
    <w:pPr>
      <w:keepNext/>
      <w:numPr>
        <w:ilvl w:val="1"/>
        <w:numId w:val="3"/>
      </w:numPr>
      <w:shd w:val="clear" w:color="auto" w:fill="B3E5A1" w:themeFill="accent6" w:themeFillTint="66"/>
      <w:spacing w:before="240" w:after="60"/>
      <w:outlineLvl w:val="1"/>
    </w:pPr>
    <w:rPr>
      <w:rFonts w:ascii="Aptos Display" w:eastAsia="Times New Roman" w:hAnsi="Aptos Display"/>
      <w:b/>
      <w:bCs/>
      <w:sz w:val="28"/>
      <w:szCs w:val="28"/>
    </w:rPr>
  </w:style>
  <w:style w:type="paragraph" w:styleId="Naslov3">
    <w:name w:val="heading 3"/>
    <w:basedOn w:val="Navaden"/>
    <w:next w:val="Navaden"/>
    <w:link w:val="Naslov3Znak"/>
    <w:uiPriority w:val="9"/>
    <w:unhideWhenUsed/>
    <w:qFormat/>
    <w:rsid w:val="00D239BE"/>
    <w:pPr>
      <w:keepNext/>
      <w:numPr>
        <w:ilvl w:val="2"/>
        <w:numId w:val="3"/>
      </w:numPr>
      <w:shd w:val="clear" w:color="auto" w:fill="D9F2D0" w:themeFill="accent6" w:themeFillTint="33"/>
      <w:spacing w:before="240" w:after="60"/>
      <w:outlineLvl w:val="2"/>
    </w:pPr>
    <w:rPr>
      <w:rFonts w:ascii="Aptos Display" w:eastAsia="Times New Roman" w:hAnsi="Aptos Display"/>
      <w:b/>
      <w:bCs/>
      <w:sz w:val="26"/>
      <w:szCs w:val="26"/>
    </w:rPr>
  </w:style>
  <w:style w:type="paragraph" w:styleId="Naslov4">
    <w:name w:val="heading 4"/>
    <w:basedOn w:val="Navaden"/>
    <w:next w:val="Navaden"/>
    <w:link w:val="Naslov4Znak"/>
    <w:uiPriority w:val="9"/>
    <w:semiHidden/>
    <w:unhideWhenUsed/>
    <w:qFormat/>
    <w:rsid w:val="00360F77"/>
    <w:pPr>
      <w:keepNext/>
      <w:numPr>
        <w:ilvl w:val="3"/>
        <w:numId w:val="3"/>
      </w:numPr>
      <w:spacing w:before="240" w:after="60"/>
      <w:outlineLvl w:val="3"/>
    </w:pPr>
    <w:rPr>
      <w:rFonts w:ascii="Aptos" w:eastAsia="Times New Roman" w:hAnsi="Aptos"/>
      <w:b/>
      <w:bCs/>
      <w:sz w:val="28"/>
      <w:szCs w:val="28"/>
    </w:rPr>
  </w:style>
  <w:style w:type="paragraph" w:styleId="Naslov5">
    <w:name w:val="heading 5"/>
    <w:basedOn w:val="Navaden"/>
    <w:next w:val="Navaden"/>
    <w:link w:val="Naslov5Znak"/>
    <w:uiPriority w:val="9"/>
    <w:semiHidden/>
    <w:unhideWhenUsed/>
    <w:qFormat/>
    <w:rsid w:val="00360F77"/>
    <w:pPr>
      <w:numPr>
        <w:ilvl w:val="4"/>
        <w:numId w:val="3"/>
      </w:numPr>
      <w:spacing w:before="240" w:after="60"/>
      <w:outlineLvl w:val="4"/>
    </w:pPr>
    <w:rPr>
      <w:rFonts w:ascii="Aptos" w:eastAsia="Times New Roman" w:hAnsi="Aptos"/>
      <w:b/>
      <w:bCs/>
      <w:i/>
      <w:iCs/>
      <w:sz w:val="26"/>
      <w:szCs w:val="26"/>
    </w:rPr>
  </w:style>
  <w:style w:type="paragraph" w:styleId="Naslov6">
    <w:name w:val="heading 6"/>
    <w:basedOn w:val="Navaden"/>
    <w:next w:val="Navaden"/>
    <w:link w:val="Naslov6Znak"/>
    <w:uiPriority w:val="9"/>
    <w:semiHidden/>
    <w:unhideWhenUsed/>
    <w:qFormat/>
    <w:rsid w:val="00360F77"/>
    <w:pPr>
      <w:numPr>
        <w:ilvl w:val="5"/>
        <w:numId w:val="3"/>
      </w:numPr>
      <w:spacing w:before="240" w:after="60"/>
      <w:outlineLvl w:val="5"/>
    </w:pPr>
    <w:rPr>
      <w:rFonts w:ascii="Aptos" w:eastAsia="Times New Roman" w:hAnsi="Aptos"/>
      <w:b/>
      <w:bCs/>
    </w:rPr>
  </w:style>
  <w:style w:type="paragraph" w:styleId="Naslov7">
    <w:name w:val="heading 7"/>
    <w:basedOn w:val="Navaden"/>
    <w:next w:val="Navaden"/>
    <w:link w:val="Naslov7Znak"/>
    <w:uiPriority w:val="9"/>
    <w:semiHidden/>
    <w:unhideWhenUsed/>
    <w:qFormat/>
    <w:rsid w:val="00360F77"/>
    <w:pPr>
      <w:numPr>
        <w:ilvl w:val="6"/>
        <w:numId w:val="3"/>
      </w:numPr>
      <w:spacing w:before="240" w:after="60"/>
      <w:outlineLvl w:val="6"/>
    </w:pPr>
    <w:rPr>
      <w:rFonts w:ascii="Aptos" w:eastAsia="Times New Roman" w:hAnsi="Aptos"/>
      <w:sz w:val="24"/>
      <w:szCs w:val="24"/>
    </w:rPr>
  </w:style>
  <w:style w:type="paragraph" w:styleId="Naslov8">
    <w:name w:val="heading 8"/>
    <w:basedOn w:val="Navaden"/>
    <w:next w:val="Navaden"/>
    <w:link w:val="Naslov8Znak"/>
    <w:uiPriority w:val="9"/>
    <w:semiHidden/>
    <w:unhideWhenUsed/>
    <w:qFormat/>
    <w:rsid w:val="00360F77"/>
    <w:pPr>
      <w:numPr>
        <w:ilvl w:val="7"/>
        <w:numId w:val="3"/>
      </w:numPr>
      <w:spacing w:before="240" w:after="60"/>
      <w:outlineLvl w:val="7"/>
    </w:pPr>
    <w:rPr>
      <w:rFonts w:ascii="Aptos" w:eastAsia="Times New Roman" w:hAnsi="Aptos"/>
      <w:i/>
      <w:iCs/>
      <w:sz w:val="24"/>
      <w:szCs w:val="24"/>
    </w:rPr>
  </w:style>
  <w:style w:type="paragraph" w:styleId="Naslov9">
    <w:name w:val="heading 9"/>
    <w:basedOn w:val="Navaden"/>
    <w:next w:val="Navaden"/>
    <w:link w:val="Naslov9Znak"/>
    <w:uiPriority w:val="9"/>
    <w:semiHidden/>
    <w:unhideWhenUsed/>
    <w:qFormat/>
    <w:rsid w:val="00360F77"/>
    <w:pPr>
      <w:numPr>
        <w:ilvl w:val="8"/>
        <w:numId w:val="3"/>
      </w:numPr>
      <w:spacing w:before="240" w:after="60"/>
      <w:outlineLvl w:val="8"/>
    </w:pPr>
    <w:rPr>
      <w:rFonts w:ascii="Aptos Display" w:eastAsia="Times New Roman" w:hAnsi="Aptos Display"/>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59"/>
    <w:rsid w:val="0082359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ripombasklic">
    <w:name w:val="annotation reference"/>
    <w:uiPriority w:val="99"/>
    <w:semiHidden/>
    <w:unhideWhenUsed/>
    <w:rsid w:val="00966DFB"/>
    <w:rPr>
      <w:sz w:val="16"/>
      <w:szCs w:val="16"/>
    </w:rPr>
  </w:style>
  <w:style w:type="paragraph" w:styleId="Pripombabesedilo">
    <w:name w:val="annotation text"/>
    <w:basedOn w:val="Navaden"/>
    <w:link w:val="PripombabesediloZnak"/>
    <w:uiPriority w:val="99"/>
    <w:unhideWhenUsed/>
    <w:rsid w:val="00966DFB"/>
    <w:rPr>
      <w:sz w:val="20"/>
      <w:szCs w:val="20"/>
    </w:rPr>
  </w:style>
  <w:style w:type="character" w:customStyle="1" w:styleId="PripombabesediloZnak">
    <w:name w:val="Pripomba – besedilo Znak"/>
    <w:link w:val="Pripombabesedilo"/>
    <w:uiPriority w:val="99"/>
    <w:rsid w:val="00966DFB"/>
    <w:rPr>
      <w:lang w:eastAsia="en-US"/>
    </w:rPr>
  </w:style>
  <w:style w:type="paragraph" w:styleId="Zadevapripombe">
    <w:name w:val="annotation subject"/>
    <w:basedOn w:val="Pripombabesedilo"/>
    <w:next w:val="Pripombabesedilo"/>
    <w:link w:val="ZadevapripombeZnak"/>
    <w:uiPriority w:val="99"/>
    <w:semiHidden/>
    <w:unhideWhenUsed/>
    <w:rsid w:val="00966DFB"/>
    <w:rPr>
      <w:b/>
      <w:bCs/>
    </w:rPr>
  </w:style>
  <w:style w:type="character" w:customStyle="1" w:styleId="ZadevapripombeZnak">
    <w:name w:val="Zadeva pripombe Znak"/>
    <w:link w:val="Zadevapripombe"/>
    <w:uiPriority w:val="99"/>
    <w:semiHidden/>
    <w:rsid w:val="00966DFB"/>
    <w:rPr>
      <w:b/>
      <w:bCs/>
      <w:lang w:eastAsia="en-US"/>
    </w:rPr>
  </w:style>
  <w:style w:type="character" w:customStyle="1" w:styleId="Naslov1Znak">
    <w:name w:val="Naslov 1 Znak"/>
    <w:link w:val="Naslov1"/>
    <w:uiPriority w:val="9"/>
    <w:rsid w:val="00D239BE"/>
    <w:rPr>
      <w:rFonts w:ascii="Aptos Display" w:eastAsia="Times New Roman" w:hAnsi="Aptos Display"/>
      <w:b/>
      <w:bCs/>
      <w:kern w:val="32"/>
      <w:sz w:val="32"/>
      <w:szCs w:val="32"/>
      <w:shd w:val="clear" w:color="auto" w:fill="8DD873" w:themeFill="accent6" w:themeFillTint="99"/>
      <w:lang w:eastAsia="en-US"/>
    </w:rPr>
  </w:style>
  <w:style w:type="character" w:customStyle="1" w:styleId="Naslov2Znak">
    <w:name w:val="Naslov 2 Znak"/>
    <w:link w:val="Naslov2"/>
    <w:uiPriority w:val="9"/>
    <w:rsid w:val="00D239BE"/>
    <w:rPr>
      <w:rFonts w:ascii="Aptos Display" w:eastAsia="Times New Roman" w:hAnsi="Aptos Display"/>
      <w:b/>
      <w:bCs/>
      <w:sz w:val="28"/>
      <w:szCs w:val="28"/>
      <w:shd w:val="clear" w:color="auto" w:fill="B3E5A1" w:themeFill="accent6" w:themeFillTint="66"/>
      <w:lang w:eastAsia="en-US"/>
    </w:rPr>
  </w:style>
  <w:style w:type="character" w:customStyle="1" w:styleId="Naslov3Znak">
    <w:name w:val="Naslov 3 Znak"/>
    <w:link w:val="Naslov3"/>
    <w:uiPriority w:val="9"/>
    <w:rsid w:val="00D239BE"/>
    <w:rPr>
      <w:rFonts w:ascii="Aptos Display" w:eastAsia="Times New Roman" w:hAnsi="Aptos Display"/>
      <w:b/>
      <w:bCs/>
      <w:sz w:val="26"/>
      <w:szCs w:val="26"/>
      <w:shd w:val="clear" w:color="auto" w:fill="D9F2D0" w:themeFill="accent6" w:themeFillTint="33"/>
      <w:lang w:eastAsia="en-US"/>
    </w:rPr>
  </w:style>
  <w:style w:type="character" w:customStyle="1" w:styleId="Naslov4Znak">
    <w:name w:val="Naslov 4 Znak"/>
    <w:link w:val="Naslov4"/>
    <w:uiPriority w:val="9"/>
    <w:semiHidden/>
    <w:rsid w:val="00360F77"/>
    <w:rPr>
      <w:rFonts w:ascii="Aptos" w:eastAsia="Times New Roman" w:hAnsi="Aptos"/>
      <w:b/>
      <w:bCs/>
      <w:sz w:val="28"/>
      <w:szCs w:val="28"/>
      <w:lang w:eastAsia="en-US"/>
    </w:rPr>
  </w:style>
  <w:style w:type="character" w:customStyle="1" w:styleId="Naslov5Znak">
    <w:name w:val="Naslov 5 Znak"/>
    <w:link w:val="Naslov5"/>
    <w:uiPriority w:val="9"/>
    <w:semiHidden/>
    <w:rsid w:val="00360F77"/>
    <w:rPr>
      <w:rFonts w:ascii="Aptos" w:eastAsia="Times New Roman" w:hAnsi="Aptos"/>
      <w:b/>
      <w:bCs/>
      <w:i/>
      <w:iCs/>
      <w:sz w:val="26"/>
      <w:szCs w:val="26"/>
      <w:lang w:eastAsia="en-US"/>
    </w:rPr>
  </w:style>
  <w:style w:type="character" w:customStyle="1" w:styleId="Naslov6Znak">
    <w:name w:val="Naslov 6 Znak"/>
    <w:link w:val="Naslov6"/>
    <w:uiPriority w:val="9"/>
    <w:semiHidden/>
    <w:rsid w:val="00360F77"/>
    <w:rPr>
      <w:rFonts w:ascii="Aptos" w:eastAsia="Times New Roman" w:hAnsi="Aptos"/>
      <w:b/>
      <w:bCs/>
      <w:sz w:val="22"/>
      <w:szCs w:val="22"/>
      <w:lang w:eastAsia="en-US"/>
    </w:rPr>
  </w:style>
  <w:style w:type="character" w:customStyle="1" w:styleId="Naslov7Znak">
    <w:name w:val="Naslov 7 Znak"/>
    <w:link w:val="Naslov7"/>
    <w:uiPriority w:val="9"/>
    <w:semiHidden/>
    <w:rsid w:val="00360F77"/>
    <w:rPr>
      <w:rFonts w:ascii="Aptos" w:eastAsia="Times New Roman" w:hAnsi="Aptos"/>
      <w:sz w:val="24"/>
      <w:szCs w:val="24"/>
      <w:lang w:eastAsia="en-US"/>
    </w:rPr>
  </w:style>
  <w:style w:type="character" w:customStyle="1" w:styleId="Naslov8Znak">
    <w:name w:val="Naslov 8 Znak"/>
    <w:link w:val="Naslov8"/>
    <w:uiPriority w:val="9"/>
    <w:semiHidden/>
    <w:rsid w:val="00360F77"/>
    <w:rPr>
      <w:rFonts w:ascii="Aptos" w:eastAsia="Times New Roman" w:hAnsi="Aptos"/>
      <w:i/>
      <w:iCs/>
      <w:sz w:val="24"/>
      <w:szCs w:val="24"/>
      <w:lang w:eastAsia="en-US"/>
    </w:rPr>
  </w:style>
  <w:style w:type="character" w:customStyle="1" w:styleId="Naslov9Znak">
    <w:name w:val="Naslov 9 Znak"/>
    <w:link w:val="Naslov9"/>
    <w:uiPriority w:val="9"/>
    <w:semiHidden/>
    <w:rsid w:val="00360F77"/>
    <w:rPr>
      <w:rFonts w:ascii="Aptos Display" w:eastAsia="Times New Roman" w:hAnsi="Aptos Display"/>
      <w:sz w:val="22"/>
      <w:szCs w:val="22"/>
      <w:lang w:eastAsia="en-US"/>
    </w:rPr>
  </w:style>
  <w:style w:type="paragraph" w:styleId="Napis">
    <w:name w:val="caption"/>
    <w:basedOn w:val="Navaden"/>
    <w:next w:val="Navaden"/>
    <w:uiPriority w:val="35"/>
    <w:unhideWhenUsed/>
    <w:qFormat/>
    <w:rsid w:val="00141D51"/>
    <w:pPr>
      <w:keepNext/>
      <w:jc w:val="center"/>
    </w:pPr>
    <w:rPr>
      <w:b/>
      <w:bCs/>
      <w:sz w:val="20"/>
      <w:szCs w:val="20"/>
    </w:rPr>
  </w:style>
  <w:style w:type="character" w:styleId="Hiperpovezava">
    <w:name w:val="Hyperlink"/>
    <w:uiPriority w:val="99"/>
    <w:unhideWhenUsed/>
    <w:rsid w:val="00BA2AD2"/>
    <w:rPr>
      <w:color w:val="467886"/>
      <w:u w:val="single"/>
    </w:rPr>
  </w:style>
  <w:style w:type="character" w:customStyle="1" w:styleId="UnresolvedMention1">
    <w:name w:val="Unresolved Mention1"/>
    <w:uiPriority w:val="99"/>
    <w:semiHidden/>
    <w:unhideWhenUsed/>
    <w:rsid w:val="00BA2AD2"/>
    <w:rPr>
      <w:color w:val="605E5C"/>
      <w:shd w:val="clear" w:color="auto" w:fill="E1DFDD"/>
    </w:rPr>
  </w:style>
  <w:style w:type="paragraph" w:customStyle="1" w:styleId="1">
    <w:name w:val="1"/>
    <w:uiPriority w:val="59"/>
    <w:rsid w:val="00625AE5"/>
  </w:style>
  <w:style w:type="paragraph" w:styleId="Sprotnaopomba-besedilo">
    <w:name w:val="footnote text"/>
    <w:basedOn w:val="Navaden"/>
    <w:link w:val="Sprotnaopomba-besediloZnak"/>
    <w:uiPriority w:val="99"/>
    <w:semiHidden/>
    <w:unhideWhenUsed/>
    <w:rsid w:val="005B4B1A"/>
    <w:rPr>
      <w:sz w:val="20"/>
      <w:szCs w:val="20"/>
    </w:rPr>
  </w:style>
  <w:style w:type="character" w:customStyle="1" w:styleId="Sprotnaopomba-besediloZnak">
    <w:name w:val="Sprotna opomba - besedilo Znak"/>
    <w:link w:val="Sprotnaopomba-besedilo"/>
    <w:uiPriority w:val="99"/>
    <w:semiHidden/>
    <w:rsid w:val="005B4B1A"/>
    <w:rPr>
      <w:lang w:eastAsia="en-US"/>
    </w:rPr>
  </w:style>
  <w:style w:type="character" w:styleId="Sprotnaopomba-sklic">
    <w:name w:val="footnote reference"/>
    <w:uiPriority w:val="99"/>
    <w:semiHidden/>
    <w:unhideWhenUsed/>
    <w:rsid w:val="005B4B1A"/>
    <w:rPr>
      <w:vertAlign w:val="superscript"/>
    </w:rPr>
  </w:style>
  <w:style w:type="paragraph" w:styleId="Glava">
    <w:name w:val="header"/>
    <w:basedOn w:val="Navaden"/>
    <w:link w:val="GlavaZnak"/>
    <w:uiPriority w:val="99"/>
    <w:unhideWhenUsed/>
    <w:rsid w:val="000B4D10"/>
    <w:pPr>
      <w:tabs>
        <w:tab w:val="center" w:pos="4513"/>
        <w:tab w:val="right" w:pos="9026"/>
      </w:tabs>
    </w:pPr>
  </w:style>
  <w:style w:type="character" w:customStyle="1" w:styleId="GlavaZnak">
    <w:name w:val="Glava Znak"/>
    <w:link w:val="Glava"/>
    <w:uiPriority w:val="99"/>
    <w:rsid w:val="000B4D10"/>
    <w:rPr>
      <w:sz w:val="22"/>
      <w:szCs w:val="22"/>
      <w:lang w:eastAsia="en-US"/>
    </w:rPr>
  </w:style>
  <w:style w:type="paragraph" w:styleId="Noga">
    <w:name w:val="footer"/>
    <w:basedOn w:val="Navaden"/>
    <w:link w:val="NogaZnak"/>
    <w:uiPriority w:val="99"/>
    <w:unhideWhenUsed/>
    <w:rsid w:val="000B4D10"/>
    <w:pPr>
      <w:tabs>
        <w:tab w:val="center" w:pos="4513"/>
        <w:tab w:val="right" w:pos="9026"/>
      </w:tabs>
    </w:pPr>
  </w:style>
  <w:style w:type="character" w:customStyle="1" w:styleId="NogaZnak">
    <w:name w:val="Noga Znak"/>
    <w:link w:val="Noga"/>
    <w:uiPriority w:val="99"/>
    <w:rsid w:val="000B4D10"/>
    <w:rPr>
      <w:sz w:val="22"/>
      <w:szCs w:val="22"/>
      <w:lang w:eastAsia="en-US"/>
    </w:rPr>
  </w:style>
  <w:style w:type="paragraph" w:styleId="NaslovTOC">
    <w:name w:val="TOC Heading"/>
    <w:basedOn w:val="Naslov1"/>
    <w:next w:val="Navaden"/>
    <w:uiPriority w:val="39"/>
    <w:unhideWhenUsed/>
    <w:qFormat/>
    <w:rsid w:val="000B4D10"/>
    <w:pPr>
      <w:keepLines/>
      <w:numPr>
        <w:numId w:val="0"/>
      </w:numPr>
      <w:spacing w:after="0" w:line="259" w:lineRule="auto"/>
      <w:jc w:val="left"/>
      <w:outlineLvl w:val="9"/>
    </w:pPr>
    <w:rPr>
      <w:b w:val="0"/>
      <w:bCs w:val="0"/>
      <w:color w:val="0F4761"/>
      <w:kern w:val="0"/>
      <w:lang w:val="en-US"/>
    </w:rPr>
  </w:style>
  <w:style w:type="paragraph" w:styleId="Kazalovsebine1">
    <w:name w:val="toc 1"/>
    <w:basedOn w:val="Navaden"/>
    <w:next w:val="Navaden"/>
    <w:autoRedefine/>
    <w:uiPriority w:val="39"/>
    <w:unhideWhenUsed/>
    <w:rsid w:val="000B4D10"/>
  </w:style>
  <w:style w:type="paragraph" w:styleId="Kazalovsebine2">
    <w:name w:val="toc 2"/>
    <w:basedOn w:val="Navaden"/>
    <w:next w:val="Navaden"/>
    <w:autoRedefine/>
    <w:uiPriority w:val="39"/>
    <w:unhideWhenUsed/>
    <w:rsid w:val="000B4D10"/>
    <w:pPr>
      <w:ind w:left="220"/>
    </w:pPr>
  </w:style>
  <w:style w:type="paragraph" w:styleId="Kazalovsebine3">
    <w:name w:val="toc 3"/>
    <w:basedOn w:val="Navaden"/>
    <w:next w:val="Navaden"/>
    <w:autoRedefine/>
    <w:uiPriority w:val="39"/>
    <w:unhideWhenUsed/>
    <w:rsid w:val="000B4D10"/>
    <w:pPr>
      <w:ind w:left="440"/>
    </w:pPr>
  </w:style>
  <w:style w:type="paragraph" w:styleId="Kazaloslik">
    <w:name w:val="table of figures"/>
    <w:basedOn w:val="Navaden"/>
    <w:next w:val="Navaden"/>
    <w:uiPriority w:val="99"/>
    <w:unhideWhenUsed/>
    <w:rsid w:val="000B4D10"/>
  </w:style>
  <w:style w:type="paragraph" w:styleId="Navadensplet">
    <w:name w:val="Normal (Web)"/>
    <w:basedOn w:val="Navaden"/>
    <w:uiPriority w:val="99"/>
    <w:semiHidden/>
    <w:unhideWhenUsed/>
    <w:rsid w:val="004260AF"/>
    <w:rPr>
      <w:rFonts w:ascii="Times New Roman" w:hAnsi="Times New Roman"/>
      <w:sz w:val="24"/>
      <w:szCs w:val="24"/>
    </w:rPr>
  </w:style>
  <w:style w:type="paragraph" w:styleId="Odstavekseznama">
    <w:name w:val="List Paragraph"/>
    <w:basedOn w:val="Navaden"/>
    <w:uiPriority w:val="34"/>
    <w:qFormat/>
    <w:rsid w:val="00F0703E"/>
    <w:pPr>
      <w:ind w:left="720"/>
      <w:contextualSpacing/>
    </w:pPr>
  </w:style>
  <w:style w:type="paragraph" w:styleId="Brezrazmikov">
    <w:name w:val="No Spacing"/>
    <w:link w:val="BrezrazmikovZnak"/>
    <w:uiPriority w:val="1"/>
    <w:qFormat/>
    <w:rsid w:val="00581E20"/>
    <w:rPr>
      <w:rFonts w:asciiTheme="minorHAnsi" w:eastAsiaTheme="minorEastAsia" w:hAnsiTheme="minorHAnsi" w:cstheme="minorBidi"/>
      <w:sz w:val="22"/>
      <w:szCs w:val="22"/>
      <w:lang w:val="en-US" w:eastAsia="en-US"/>
    </w:rPr>
  </w:style>
  <w:style w:type="character" w:customStyle="1" w:styleId="BrezrazmikovZnak">
    <w:name w:val="Brez razmikov Znak"/>
    <w:basedOn w:val="Privzetapisavaodstavka"/>
    <w:link w:val="Brezrazmikov"/>
    <w:uiPriority w:val="1"/>
    <w:rsid w:val="00581E20"/>
    <w:rPr>
      <w:rFonts w:asciiTheme="minorHAnsi" w:eastAsiaTheme="minorEastAsia" w:hAnsiTheme="minorHAnsi" w:cstheme="minorBidi"/>
      <w:sz w:val="22"/>
      <w:szCs w:val="22"/>
      <w:lang w:val="en-US" w:eastAsia="en-US"/>
    </w:rPr>
  </w:style>
  <w:style w:type="paragraph" w:styleId="Besedilooblaka">
    <w:name w:val="Balloon Text"/>
    <w:basedOn w:val="Navaden"/>
    <w:link w:val="BesedilooblakaZnak"/>
    <w:uiPriority w:val="99"/>
    <w:semiHidden/>
    <w:unhideWhenUsed/>
    <w:rsid w:val="008634B3"/>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8634B3"/>
    <w:rPr>
      <w:rFonts w:ascii="Tahoma" w:hAnsi="Tahoma" w:cs="Tahoma"/>
      <w:sz w:val="16"/>
      <w:szCs w:val="16"/>
      <w:lang w:eastAsia="en-US"/>
    </w:rPr>
  </w:style>
  <w:style w:type="paragraph" w:styleId="Revizija">
    <w:name w:val="Revision"/>
    <w:hidden/>
    <w:uiPriority w:val="99"/>
    <w:semiHidden/>
    <w:rsid w:val="00480A82"/>
    <w:rPr>
      <w:sz w:val="22"/>
      <w:szCs w:val="22"/>
      <w:lang w:eastAsia="en-US"/>
    </w:rPr>
  </w:style>
  <w:style w:type="character" w:styleId="SledenaHiperpovezava">
    <w:name w:val="FollowedHyperlink"/>
    <w:basedOn w:val="Privzetapisavaodstavka"/>
    <w:uiPriority w:val="99"/>
    <w:semiHidden/>
    <w:unhideWhenUsed/>
    <w:rsid w:val="00BA7158"/>
    <w:rPr>
      <w:color w:val="96607D" w:themeColor="followedHyperlink"/>
      <w:u w:val="single"/>
    </w:rPr>
  </w:style>
  <w:style w:type="character" w:styleId="Nerazreenaomemba">
    <w:name w:val="Unresolved Mention"/>
    <w:basedOn w:val="Privzetapisavaodstavka"/>
    <w:uiPriority w:val="99"/>
    <w:semiHidden/>
    <w:unhideWhenUsed/>
    <w:rsid w:val="00742C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2741883">
      <w:bodyDiv w:val="1"/>
      <w:marLeft w:val="0"/>
      <w:marRight w:val="0"/>
      <w:marTop w:val="0"/>
      <w:marBottom w:val="0"/>
      <w:divBdr>
        <w:top w:val="none" w:sz="0" w:space="0" w:color="auto"/>
        <w:left w:val="none" w:sz="0" w:space="0" w:color="auto"/>
        <w:bottom w:val="none" w:sz="0" w:space="0" w:color="auto"/>
        <w:right w:val="none" w:sz="0" w:space="0" w:color="auto"/>
      </w:divBdr>
    </w:div>
    <w:div w:id="846554486">
      <w:bodyDiv w:val="1"/>
      <w:marLeft w:val="0"/>
      <w:marRight w:val="0"/>
      <w:marTop w:val="0"/>
      <w:marBottom w:val="0"/>
      <w:divBdr>
        <w:top w:val="none" w:sz="0" w:space="0" w:color="auto"/>
        <w:left w:val="none" w:sz="0" w:space="0" w:color="auto"/>
        <w:bottom w:val="none" w:sz="0" w:space="0" w:color="auto"/>
        <w:right w:val="none" w:sz="0" w:space="0" w:color="auto"/>
      </w:divBdr>
    </w:div>
    <w:div w:id="1129400426">
      <w:bodyDiv w:val="1"/>
      <w:marLeft w:val="0"/>
      <w:marRight w:val="0"/>
      <w:marTop w:val="0"/>
      <w:marBottom w:val="0"/>
      <w:divBdr>
        <w:top w:val="none" w:sz="0" w:space="0" w:color="auto"/>
        <w:left w:val="none" w:sz="0" w:space="0" w:color="auto"/>
        <w:bottom w:val="none" w:sz="0" w:space="0" w:color="auto"/>
        <w:right w:val="none" w:sz="0" w:space="0" w:color="auto"/>
      </w:divBdr>
    </w:div>
    <w:div w:id="1406412247">
      <w:bodyDiv w:val="1"/>
      <w:marLeft w:val="0"/>
      <w:marRight w:val="0"/>
      <w:marTop w:val="0"/>
      <w:marBottom w:val="0"/>
      <w:divBdr>
        <w:top w:val="none" w:sz="0" w:space="0" w:color="auto"/>
        <w:left w:val="none" w:sz="0" w:space="0" w:color="auto"/>
        <w:bottom w:val="none" w:sz="0" w:space="0" w:color="auto"/>
        <w:right w:val="none" w:sz="0" w:space="0" w:color="auto"/>
      </w:divBdr>
    </w:div>
    <w:div w:id="1639147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oleObject" Target="embeddings/Microsoft_Excel_97-2003_Worksheet3.xls"/><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4.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hyperlink" Target="https://turizem.ribnica.si" TargetMode="External"/><Relationship Id="rId32" Type="http://schemas.openxmlformats.org/officeDocument/2006/relationships/oleObject" Target="embeddings/Microsoft_Excel_97-2003_Worksheet2.xls"/><Relationship Id="rId37" Type="http://schemas.openxmlformats.org/officeDocument/2006/relationships/image" Target="media/image18.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visitribnica.com" TargetMode="External"/><Relationship Id="rId28" Type="http://schemas.openxmlformats.org/officeDocument/2006/relationships/chart" Target="charts/chart1.xml"/><Relationship Id="rId36" Type="http://schemas.openxmlformats.org/officeDocument/2006/relationships/oleObject" Target="embeddings/Microsoft_Excel_97-2003_Worksheet4.xls"/><Relationship Id="rId10" Type="http://schemas.openxmlformats.org/officeDocument/2006/relationships/image" Target="media/image2.wmf"/><Relationship Id="rId19" Type="http://schemas.openxmlformats.org/officeDocument/2006/relationships/image" Target="media/image9.png"/><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Microsoft_Excel_97-2003_Worksheet.xls"/><Relationship Id="rId30" Type="http://schemas.openxmlformats.org/officeDocument/2006/relationships/oleObject" Target="embeddings/Microsoft_Excel_97-2003_Worksheet1.xls"/><Relationship Id="rId35" Type="http://schemas.openxmlformats.org/officeDocument/2006/relationships/image" Target="media/image17.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0.wmf"/><Relationship Id="rId17" Type="http://schemas.openxmlformats.org/officeDocument/2006/relationships/image" Target="media/image7.png"/><Relationship Id="rId25" Type="http://schemas.openxmlformats.org/officeDocument/2006/relationships/hyperlink" Target="https://ribiska-druzina-ribnica.com" TargetMode="External"/><Relationship Id="rId33" Type="http://schemas.openxmlformats.org/officeDocument/2006/relationships/image" Target="media/image16.png"/><Relationship Id="rId38" Type="http://schemas.openxmlformats.org/officeDocument/2006/relationships/image" Target="media/image19.png"/></Relationships>
</file>

<file path=word/_rels/header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l-SI"/>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sl-SI" sz="1200"/>
              <a:t>Višina sredstev LPŠ glede na prihodke občin (davek iz dohodka in dobička) </a:t>
            </a:r>
            <a:endParaRPr lang="en-US" sz="1200"/>
          </a:p>
        </c:rich>
      </c:tx>
      <c:layout>
        <c:manualLayout>
          <c:xMode val="edge"/>
          <c:yMode val="edge"/>
          <c:x val="9.5881647341063581E-2"/>
          <c:y val="4.670659327638764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cat>
            <c:strRef>
              <c:f>Sheet2!$AT$18:$AT$29</c:f>
              <c:strCache>
                <c:ptCount val="12"/>
                <c:pt idx="0">
                  <c:v>Lendava</c:v>
                </c:pt>
                <c:pt idx="1">
                  <c:v>Litija</c:v>
                </c:pt>
                <c:pt idx="2">
                  <c:v>Kočevje</c:v>
                </c:pt>
                <c:pt idx="3">
                  <c:v>Ormož</c:v>
                </c:pt>
                <c:pt idx="4">
                  <c:v>Komenda</c:v>
                </c:pt>
                <c:pt idx="5">
                  <c:v>Cerknica</c:v>
                </c:pt>
                <c:pt idx="6">
                  <c:v>Zreče</c:v>
                </c:pt>
                <c:pt idx="7">
                  <c:v>Dravograd</c:v>
                </c:pt>
                <c:pt idx="8">
                  <c:v>Hoče Slivnica</c:v>
                </c:pt>
                <c:pt idx="9">
                  <c:v>Ribnica</c:v>
                </c:pt>
                <c:pt idx="10">
                  <c:v>Tolmin</c:v>
                </c:pt>
                <c:pt idx="11">
                  <c:v>Vojnik</c:v>
                </c:pt>
              </c:strCache>
            </c:strRef>
          </c:cat>
          <c:val>
            <c:numRef>
              <c:f>Sheet2!$AW$18:$AW$29</c:f>
              <c:numCache>
                <c:formatCode>0.00%</c:formatCode>
                <c:ptCount val="12"/>
                <c:pt idx="0">
                  <c:v>2.8400000000000002E-2</c:v>
                </c:pt>
                <c:pt idx="1">
                  <c:v>2.3E-2</c:v>
                </c:pt>
                <c:pt idx="2">
                  <c:v>2.3E-2</c:v>
                </c:pt>
                <c:pt idx="3">
                  <c:v>2.1499999999999998E-2</c:v>
                </c:pt>
                <c:pt idx="4">
                  <c:v>2.1000000000000001E-2</c:v>
                </c:pt>
                <c:pt idx="5">
                  <c:v>1.61E-2</c:v>
                </c:pt>
                <c:pt idx="6">
                  <c:v>1.5100000000000001E-2</c:v>
                </c:pt>
                <c:pt idx="7">
                  <c:v>1.4999999999999999E-2</c:v>
                </c:pt>
                <c:pt idx="8">
                  <c:v>1.4200000000000001E-2</c:v>
                </c:pt>
                <c:pt idx="9">
                  <c:v>1.2500000000000001E-2</c:v>
                </c:pt>
                <c:pt idx="10">
                  <c:v>1.0200000000000001E-2</c:v>
                </c:pt>
                <c:pt idx="11">
                  <c:v>0.01</c:v>
                </c:pt>
              </c:numCache>
            </c:numRef>
          </c:val>
          <c:extLst>
            <c:ext xmlns:c16="http://schemas.microsoft.com/office/drawing/2014/chart" uri="{C3380CC4-5D6E-409C-BE32-E72D297353CC}">
              <c16:uniqueId val="{00000000-7D2E-48F5-98C6-E5A2697785A3}"/>
            </c:ext>
          </c:extLst>
        </c:ser>
        <c:dLbls>
          <c:showLegendKey val="0"/>
          <c:showVal val="0"/>
          <c:showCatName val="0"/>
          <c:showSerName val="0"/>
          <c:showPercent val="0"/>
          <c:showBubbleSize val="0"/>
        </c:dLbls>
        <c:gapWidth val="150"/>
        <c:shape val="box"/>
        <c:axId val="259609407"/>
        <c:axId val="259610367"/>
        <c:axId val="0"/>
      </c:bar3DChart>
      <c:catAx>
        <c:axId val="25960940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259610367"/>
        <c:crosses val="autoZero"/>
        <c:auto val="1"/>
        <c:lblAlgn val="ctr"/>
        <c:lblOffset val="100"/>
        <c:noMultiLvlLbl val="0"/>
      </c:catAx>
      <c:valAx>
        <c:axId val="2596103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25960940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769778-C34A-4DDF-99CC-C0D0FE2EB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63</Pages>
  <Words>15004</Words>
  <Characters>85524</Characters>
  <Application>Microsoft Office Word</Application>
  <DocSecurity>0</DocSecurity>
  <Lines>712</Lines>
  <Paragraphs>200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STRATEGIJA RAZVOJA ŠPORTA V OBČINI RIBNICA 2026 - 2035</vt:lpstr>
      <vt:lpstr>STRATEGIJA RAZVOJA ŠPORTA V OBČINI RIBNICA 2026 - 2035</vt:lpstr>
    </vt:vector>
  </TitlesOfParts>
  <Company>Stranka naša</Company>
  <LinksUpToDate>false</LinksUpToDate>
  <CharactersWithSpaces>100328</CharactersWithSpaces>
  <SharedDoc>false</SharedDoc>
  <HLinks>
    <vt:vector size="408" baseType="variant">
      <vt:variant>
        <vt:i4>1441869</vt:i4>
      </vt:variant>
      <vt:variant>
        <vt:i4>444</vt:i4>
      </vt:variant>
      <vt:variant>
        <vt:i4>0</vt:i4>
      </vt:variant>
      <vt:variant>
        <vt:i4>5</vt:i4>
      </vt:variant>
      <vt:variant>
        <vt:lpwstr>https://ribiska-druzina-ribnica.com/</vt:lpwstr>
      </vt:variant>
      <vt:variant>
        <vt:lpwstr/>
      </vt:variant>
      <vt:variant>
        <vt:i4>6619194</vt:i4>
      </vt:variant>
      <vt:variant>
        <vt:i4>438</vt:i4>
      </vt:variant>
      <vt:variant>
        <vt:i4>0</vt:i4>
      </vt:variant>
      <vt:variant>
        <vt:i4>5</vt:i4>
      </vt:variant>
      <vt:variant>
        <vt:lpwstr>https://turizem.ribnica.si/</vt:lpwstr>
      </vt:variant>
      <vt:variant>
        <vt:lpwstr/>
      </vt:variant>
      <vt:variant>
        <vt:i4>1310776</vt:i4>
      </vt:variant>
      <vt:variant>
        <vt:i4>398</vt:i4>
      </vt:variant>
      <vt:variant>
        <vt:i4>0</vt:i4>
      </vt:variant>
      <vt:variant>
        <vt:i4>5</vt:i4>
      </vt:variant>
      <vt:variant>
        <vt:lpwstr/>
      </vt:variant>
      <vt:variant>
        <vt:lpwstr>_Toc208165473</vt:lpwstr>
      </vt:variant>
      <vt:variant>
        <vt:i4>1310776</vt:i4>
      </vt:variant>
      <vt:variant>
        <vt:i4>392</vt:i4>
      </vt:variant>
      <vt:variant>
        <vt:i4>0</vt:i4>
      </vt:variant>
      <vt:variant>
        <vt:i4>5</vt:i4>
      </vt:variant>
      <vt:variant>
        <vt:lpwstr/>
      </vt:variant>
      <vt:variant>
        <vt:lpwstr>_Toc208165472</vt:lpwstr>
      </vt:variant>
      <vt:variant>
        <vt:i4>1310776</vt:i4>
      </vt:variant>
      <vt:variant>
        <vt:i4>386</vt:i4>
      </vt:variant>
      <vt:variant>
        <vt:i4>0</vt:i4>
      </vt:variant>
      <vt:variant>
        <vt:i4>5</vt:i4>
      </vt:variant>
      <vt:variant>
        <vt:lpwstr/>
      </vt:variant>
      <vt:variant>
        <vt:lpwstr>_Toc208165471</vt:lpwstr>
      </vt:variant>
      <vt:variant>
        <vt:i4>1310776</vt:i4>
      </vt:variant>
      <vt:variant>
        <vt:i4>380</vt:i4>
      </vt:variant>
      <vt:variant>
        <vt:i4>0</vt:i4>
      </vt:variant>
      <vt:variant>
        <vt:i4>5</vt:i4>
      </vt:variant>
      <vt:variant>
        <vt:lpwstr/>
      </vt:variant>
      <vt:variant>
        <vt:lpwstr>_Toc208165470</vt:lpwstr>
      </vt:variant>
      <vt:variant>
        <vt:i4>1376312</vt:i4>
      </vt:variant>
      <vt:variant>
        <vt:i4>374</vt:i4>
      </vt:variant>
      <vt:variant>
        <vt:i4>0</vt:i4>
      </vt:variant>
      <vt:variant>
        <vt:i4>5</vt:i4>
      </vt:variant>
      <vt:variant>
        <vt:lpwstr/>
      </vt:variant>
      <vt:variant>
        <vt:lpwstr>_Toc208165469</vt:lpwstr>
      </vt:variant>
      <vt:variant>
        <vt:i4>1376312</vt:i4>
      </vt:variant>
      <vt:variant>
        <vt:i4>368</vt:i4>
      </vt:variant>
      <vt:variant>
        <vt:i4>0</vt:i4>
      </vt:variant>
      <vt:variant>
        <vt:i4>5</vt:i4>
      </vt:variant>
      <vt:variant>
        <vt:lpwstr/>
      </vt:variant>
      <vt:variant>
        <vt:lpwstr>_Toc208165468</vt:lpwstr>
      </vt:variant>
      <vt:variant>
        <vt:i4>1376312</vt:i4>
      </vt:variant>
      <vt:variant>
        <vt:i4>362</vt:i4>
      </vt:variant>
      <vt:variant>
        <vt:i4>0</vt:i4>
      </vt:variant>
      <vt:variant>
        <vt:i4>5</vt:i4>
      </vt:variant>
      <vt:variant>
        <vt:lpwstr/>
      </vt:variant>
      <vt:variant>
        <vt:lpwstr>_Toc208165467</vt:lpwstr>
      </vt:variant>
      <vt:variant>
        <vt:i4>1376312</vt:i4>
      </vt:variant>
      <vt:variant>
        <vt:i4>356</vt:i4>
      </vt:variant>
      <vt:variant>
        <vt:i4>0</vt:i4>
      </vt:variant>
      <vt:variant>
        <vt:i4>5</vt:i4>
      </vt:variant>
      <vt:variant>
        <vt:lpwstr/>
      </vt:variant>
      <vt:variant>
        <vt:lpwstr>_Toc208165466</vt:lpwstr>
      </vt:variant>
      <vt:variant>
        <vt:i4>1376312</vt:i4>
      </vt:variant>
      <vt:variant>
        <vt:i4>347</vt:i4>
      </vt:variant>
      <vt:variant>
        <vt:i4>0</vt:i4>
      </vt:variant>
      <vt:variant>
        <vt:i4>5</vt:i4>
      </vt:variant>
      <vt:variant>
        <vt:lpwstr/>
      </vt:variant>
      <vt:variant>
        <vt:lpwstr>_Toc208165465</vt:lpwstr>
      </vt:variant>
      <vt:variant>
        <vt:i4>1376312</vt:i4>
      </vt:variant>
      <vt:variant>
        <vt:i4>341</vt:i4>
      </vt:variant>
      <vt:variant>
        <vt:i4>0</vt:i4>
      </vt:variant>
      <vt:variant>
        <vt:i4>5</vt:i4>
      </vt:variant>
      <vt:variant>
        <vt:lpwstr/>
      </vt:variant>
      <vt:variant>
        <vt:lpwstr>_Toc208165464</vt:lpwstr>
      </vt:variant>
      <vt:variant>
        <vt:i4>1376312</vt:i4>
      </vt:variant>
      <vt:variant>
        <vt:i4>335</vt:i4>
      </vt:variant>
      <vt:variant>
        <vt:i4>0</vt:i4>
      </vt:variant>
      <vt:variant>
        <vt:i4>5</vt:i4>
      </vt:variant>
      <vt:variant>
        <vt:lpwstr/>
      </vt:variant>
      <vt:variant>
        <vt:lpwstr>_Toc208165463</vt:lpwstr>
      </vt:variant>
      <vt:variant>
        <vt:i4>1376312</vt:i4>
      </vt:variant>
      <vt:variant>
        <vt:i4>329</vt:i4>
      </vt:variant>
      <vt:variant>
        <vt:i4>0</vt:i4>
      </vt:variant>
      <vt:variant>
        <vt:i4>5</vt:i4>
      </vt:variant>
      <vt:variant>
        <vt:lpwstr/>
      </vt:variant>
      <vt:variant>
        <vt:lpwstr>_Toc208165462</vt:lpwstr>
      </vt:variant>
      <vt:variant>
        <vt:i4>1376312</vt:i4>
      </vt:variant>
      <vt:variant>
        <vt:i4>323</vt:i4>
      </vt:variant>
      <vt:variant>
        <vt:i4>0</vt:i4>
      </vt:variant>
      <vt:variant>
        <vt:i4>5</vt:i4>
      </vt:variant>
      <vt:variant>
        <vt:lpwstr/>
      </vt:variant>
      <vt:variant>
        <vt:lpwstr>_Toc208165461</vt:lpwstr>
      </vt:variant>
      <vt:variant>
        <vt:i4>1376312</vt:i4>
      </vt:variant>
      <vt:variant>
        <vt:i4>317</vt:i4>
      </vt:variant>
      <vt:variant>
        <vt:i4>0</vt:i4>
      </vt:variant>
      <vt:variant>
        <vt:i4>5</vt:i4>
      </vt:variant>
      <vt:variant>
        <vt:lpwstr/>
      </vt:variant>
      <vt:variant>
        <vt:lpwstr>_Toc208165460</vt:lpwstr>
      </vt:variant>
      <vt:variant>
        <vt:i4>1441848</vt:i4>
      </vt:variant>
      <vt:variant>
        <vt:i4>311</vt:i4>
      </vt:variant>
      <vt:variant>
        <vt:i4>0</vt:i4>
      </vt:variant>
      <vt:variant>
        <vt:i4>5</vt:i4>
      </vt:variant>
      <vt:variant>
        <vt:lpwstr/>
      </vt:variant>
      <vt:variant>
        <vt:lpwstr>_Toc208165459</vt:lpwstr>
      </vt:variant>
      <vt:variant>
        <vt:i4>1441848</vt:i4>
      </vt:variant>
      <vt:variant>
        <vt:i4>305</vt:i4>
      </vt:variant>
      <vt:variant>
        <vt:i4>0</vt:i4>
      </vt:variant>
      <vt:variant>
        <vt:i4>5</vt:i4>
      </vt:variant>
      <vt:variant>
        <vt:lpwstr/>
      </vt:variant>
      <vt:variant>
        <vt:lpwstr>_Toc208165458</vt:lpwstr>
      </vt:variant>
      <vt:variant>
        <vt:i4>1441848</vt:i4>
      </vt:variant>
      <vt:variant>
        <vt:i4>299</vt:i4>
      </vt:variant>
      <vt:variant>
        <vt:i4>0</vt:i4>
      </vt:variant>
      <vt:variant>
        <vt:i4>5</vt:i4>
      </vt:variant>
      <vt:variant>
        <vt:lpwstr/>
      </vt:variant>
      <vt:variant>
        <vt:lpwstr>_Toc208165457</vt:lpwstr>
      </vt:variant>
      <vt:variant>
        <vt:i4>1441848</vt:i4>
      </vt:variant>
      <vt:variant>
        <vt:i4>293</vt:i4>
      </vt:variant>
      <vt:variant>
        <vt:i4>0</vt:i4>
      </vt:variant>
      <vt:variant>
        <vt:i4>5</vt:i4>
      </vt:variant>
      <vt:variant>
        <vt:lpwstr/>
      </vt:variant>
      <vt:variant>
        <vt:lpwstr>_Toc208165456</vt:lpwstr>
      </vt:variant>
      <vt:variant>
        <vt:i4>1441848</vt:i4>
      </vt:variant>
      <vt:variant>
        <vt:i4>287</vt:i4>
      </vt:variant>
      <vt:variant>
        <vt:i4>0</vt:i4>
      </vt:variant>
      <vt:variant>
        <vt:i4>5</vt:i4>
      </vt:variant>
      <vt:variant>
        <vt:lpwstr/>
      </vt:variant>
      <vt:variant>
        <vt:lpwstr>_Toc208165455</vt:lpwstr>
      </vt:variant>
      <vt:variant>
        <vt:i4>1441848</vt:i4>
      </vt:variant>
      <vt:variant>
        <vt:i4>281</vt:i4>
      </vt:variant>
      <vt:variant>
        <vt:i4>0</vt:i4>
      </vt:variant>
      <vt:variant>
        <vt:i4>5</vt:i4>
      </vt:variant>
      <vt:variant>
        <vt:lpwstr/>
      </vt:variant>
      <vt:variant>
        <vt:lpwstr>_Toc208165454</vt:lpwstr>
      </vt:variant>
      <vt:variant>
        <vt:i4>1441848</vt:i4>
      </vt:variant>
      <vt:variant>
        <vt:i4>275</vt:i4>
      </vt:variant>
      <vt:variant>
        <vt:i4>0</vt:i4>
      </vt:variant>
      <vt:variant>
        <vt:i4>5</vt:i4>
      </vt:variant>
      <vt:variant>
        <vt:lpwstr/>
      </vt:variant>
      <vt:variant>
        <vt:lpwstr>_Toc208165453</vt:lpwstr>
      </vt:variant>
      <vt:variant>
        <vt:i4>1441848</vt:i4>
      </vt:variant>
      <vt:variant>
        <vt:i4>269</vt:i4>
      </vt:variant>
      <vt:variant>
        <vt:i4>0</vt:i4>
      </vt:variant>
      <vt:variant>
        <vt:i4>5</vt:i4>
      </vt:variant>
      <vt:variant>
        <vt:lpwstr/>
      </vt:variant>
      <vt:variant>
        <vt:lpwstr>_Toc208165452</vt:lpwstr>
      </vt:variant>
      <vt:variant>
        <vt:i4>1441848</vt:i4>
      </vt:variant>
      <vt:variant>
        <vt:i4>263</vt:i4>
      </vt:variant>
      <vt:variant>
        <vt:i4>0</vt:i4>
      </vt:variant>
      <vt:variant>
        <vt:i4>5</vt:i4>
      </vt:variant>
      <vt:variant>
        <vt:lpwstr/>
      </vt:variant>
      <vt:variant>
        <vt:lpwstr>_Toc208165451</vt:lpwstr>
      </vt:variant>
      <vt:variant>
        <vt:i4>1441848</vt:i4>
      </vt:variant>
      <vt:variant>
        <vt:i4>257</vt:i4>
      </vt:variant>
      <vt:variant>
        <vt:i4>0</vt:i4>
      </vt:variant>
      <vt:variant>
        <vt:i4>5</vt:i4>
      </vt:variant>
      <vt:variant>
        <vt:lpwstr/>
      </vt:variant>
      <vt:variant>
        <vt:lpwstr>_Toc208165450</vt:lpwstr>
      </vt:variant>
      <vt:variant>
        <vt:i4>1507384</vt:i4>
      </vt:variant>
      <vt:variant>
        <vt:i4>248</vt:i4>
      </vt:variant>
      <vt:variant>
        <vt:i4>0</vt:i4>
      </vt:variant>
      <vt:variant>
        <vt:i4>5</vt:i4>
      </vt:variant>
      <vt:variant>
        <vt:lpwstr/>
      </vt:variant>
      <vt:variant>
        <vt:lpwstr>_Toc208165449</vt:lpwstr>
      </vt:variant>
      <vt:variant>
        <vt:i4>1507384</vt:i4>
      </vt:variant>
      <vt:variant>
        <vt:i4>242</vt:i4>
      </vt:variant>
      <vt:variant>
        <vt:i4>0</vt:i4>
      </vt:variant>
      <vt:variant>
        <vt:i4>5</vt:i4>
      </vt:variant>
      <vt:variant>
        <vt:lpwstr/>
      </vt:variant>
      <vt:variant>
        <vt:lpwstr>_Toc208165448</vt:lpwstr>
      </vt:variant>
      <vt:variant>
        <vt:i4>1507384</vt:i4>
      </vt:variant>
      <vt:variant>
        <vt:i4>236</vt:i4>
      </vt:variant>
      <vt:variant>
        <vt:i4>0</vt:i4>
      </vt:variant>
      <vt:variant>
        <vt:i4>5</vt:i4>
      </vt:variant>
      <vt:variant>
        <vt:lpwstr/>
      </vt:variant>
      <vt:variant>
        <vt:lpwstr>_Toc208165447</vt:lpwstr>
      </vt:variant>
      <vt:variant>
        <vt:i4>1507384</vt:i4>
      </vt:variant>
      <vt:variant>
        <vt:i4>230</vt:i4>
      </vt:variant>
      <vt:variant>
        <vt:i4>0</vt:i4>
      </vt:variant>
      <vt:variant>
        <vt:i4>5</vt:i4>
      </vt:variant>
      <vt:variant>
        <vt:lpwstr/>
      </vt:variant>
      <vt:variant>
        <vt:lpwstr>_Toc208165446</vt:lpwstr>
      </vt:variant>
      <vt:variant>
        <vt:i4>1507384</vt:i4>
      </vt:variant>
      <vt:variant>
        <vt:i4>224</vt:i4>
      </vt:variant>
      <vt:variant>
        <vt:i4>0</vt:i4>
      </vt:variant>
      <vt:variant>
        <vt:i4>5</vt:i4>
      </vt:variant>
      <vt:variant>
        <vt:lpwstr/>
      </vt:variant>
      <vt:variant>
        <vt:lpwstr>_Toc208165445</vt:lpwstr>
      </vt:variant>
      <vt:variant>
        <vt:i4>1507384</vt:i4>
      </vt:variant>
      <vt:variant>
        <vt:i4>218</vt:i4>
      </vt:variant>
      <vt:variant>
        <vt:i4>0</vt:i4>
      </vt:variant>
      <vt:variant>
        <vt:i4>5</vt:i4>
      </vt:variant>
      <vt:variant>
        <vt:lpwstr/>
      </vt:variant>
      <vt:variant>
        <vt:lpwstr>_Toc208165444</vt:lpwstr>
      </vt:variant>
      <vt:variant>
        <vt:i4>1507384</vt:i4>
      </vt:variant>
      <vt:variant>
        <vt:i4>212</vt:i4>
      </vt:variant>
      <vt:variant>
        <vt:i4>0</vt:i4>
      </vt:variant>
      <vt:variant>
        <vt:i4>5</vt:i4>
      </vt:variant>
      <vt:variant>
        <vt:lpwstr/>
      </vt:variant>
      <vt:variant>
        <vt:lpwstr>_Toc208165443</vt:lpwstr>
      </vt:variant>
      <vt:variant>
        <vt:i4>1507384</vt:i4>
      </vt:variant>
      <vt:variant>
        <vt:i4>206</vt:i4>
      </vt:variant>
      <vt:variant>
        <vt:i4>0</vt:i4>
      </vt:variant>
      <vt:variant>
        <vt:i4>5</vt:i4>
      </vt:variant>
      <vt:variant>
        <vt:lpwstr/>
      </vt:variant>
      <vt:variant>
        <vt:lpwstr>_Toc208165442</vt:lpwstr>
      </vt:variant>
      <vt:variant>
        <vt:i4>1507384</vt:i4>
      </vt:variant>
      <vt:variant>
        <vt:i4>200</vt:i4>
      </vt:variant>
      <vt:variant>
        <vt:i4>0</vt:i4>
      </vt:variant>
      <vt:variant>
        <vt:i4>5</vt:i4>
      </vt:variant>
      <vt:variant>
        <vt:lpwstr/>
      </vt:variant>
      <vt:variant>
        <vt:lpwstr>_Toc208165441</vt:lpwstr>
      </vt:variant>
      <vt:variant>
        <vt:i4>1507384</vt:i4>
      </vt:variant>
      <vt:variant>
        <vt:i4>194</vt:i4>
      </vt:variant>
      <vt:variant>
        <vt:i4>0</vt:i4>
      </vt:variant>
      <vt:variant>
        <vt:i4>5</vt:i4>
      </vt:variant>
      <vt:variant>
        <vt:lpwstr/>
      </vt:variant>
      <vt:variant>
        <vt:lpwstr>_Toc208165440</vt:lpwstr>
      </vt:variant>
      <vt:variant>
        <vt:i4>1048632</vt:i4>
      </vt:variant>
      <vt:variant>
        <vt:i4>188</vt:i4>
      </vt:variant>
      <vt:variant>
        <vt:i4>0</vt:i4>
      </vt:variant>
      <vt:variant>
        <vt:i4>5</vt:i4>
      </vt:variant>
      <vt:variant>
        <vt:lpwstr/>
      </vt:variant>
      <vt:variant>
        <vt:lpwstr>_Toc208165439</vt:lpwstr>
      </vt:variant>
      <vt:variant>
        <vt:i4>1048632</vt:i4>
      </vt:variant>
      <vt:variant>
        <vt:i4>182</vt:i4>
      </vt:variant>
      <vt:variant>
        <vt:i4>0</vt:i4>
      </vt:variant>
      <vt:variant>
        <vt:i4>5</vt:i4>
      </vt:variant>
      <vt:variant>
        <vt:lpwstr/>
      </vt:variant>
      <vt:variant>
        <vt:lpwstr>_Toc208165438</vt:lpwstr>
      </vt:variant>
      <vt:variant>
        <vt:i4>1048632</vt:i4>
      </vt:variant>
      <vt:variant>
        <vt:i4>176</vt:i4>
      </vt:variant>
      <vt:variant>
        <vt:i4>0</vt:i4>
      </vt:variant>
      <vt:variant>
        <vt:i4>5</vt:i4>
      </vt:variant>
      <vt:variant>
        <vt:lpwstr/>
      </vt:variant>
      <vt:variant>
        <vt:lpwstr>_Toc208165437</vt:lpwstr>
      </vt:variant>
      <vt:variant>
        <vt:i4>1048632</vt:i4>
      </vt:variant>
      <vt:variant>
        <vt:i4>170</vt:i4>
      </vt:variant>
      <vt:variant>
        <vt:i4>0</vt:i4>
      </vt:variant>
      <vt:variant>
        <vt:i4>5</vt:i4>
      </vt:variant>
      <vt:variant>
        <vt:lpwstr/>
      </vt:variant>
      <vt:variant>
        <vt:lpwstr>_Toc208165436</vt:lpwstr>
      </vt:variant>
      <vt:variant>
        <vt:i4>1048632</vt:i4>
      </vt:variant>
      <vt:variant>
        <vt:i4>164</vt:i4>
      </vt:variant>
      <vt:variant>
        <vt:i4>0</vt:i4>
      </vt:variant>
      <vt:variant>
        <vt:i4>5</vt:i4>
      </vt:variant>
      <vt:variant>
        <vt:lpwstr/>
      </vt:variant>
      <vt:variant>
        <vt:lpwstr>_Toc208165435</vt:lpwstr>
      </vt:variant>
      <vt:variant>
        <vt:i4>1048632</vt:i4>
      </vt:variant>
      <vt:variant>
        <vt:i4>158</vt:i4>
      </vt:variant>
      <vt:variant>
        <vt:i4>0</vt:i4>
      </vt:variant>
      <vt:variant>
        <vt:i4>5</vt:i4>
      </vt:variant>
      <vt:variant>
        <vt:lpwstr/>
      </vt:variant>
      <vt:variant>
        <vt:lpwstr>_Toc208165434</vt:lpwstr>
      </vt:variant>
      <vt:variant>
        <vt:i4>1048632</vt:i4>
      </vt:variant>
      <vt:variant>
        <vt:i4>152</vt:i4>
      </vt:variant>
      <vt:variant>
        <vt:i4>0</vt:i4>
      </vt:variant>
      <vt:variant>
        <vt:i4>5</vt:i4>
      </vt:variant>
      <vt:variant>
        <vt:lpwstr/>
      </vt:variant>
      <vt:variant>
        <vt:lpwstr>_Toc208165433</vt:lpwstr>
      </vt:variant>
      <vt:variant>
        <vt:i4>1048632</vt:i4>
      </vt:variant>
      <vt:variant>
        <vt:i4>146</vt:i4>
      </vt:variant>
      <vt:variant>
        <vt:i4>0</vt:i4>
      </vt:variant>
      <vt:variant>
        <vt:i4>5</vt:i4>
      </vt:variant>
      <vt:variant>
        <vt:lpwstr/>
      </vt:variant>
      <vt:variant>
        <vt:lpwstr>_Toc208165432</vt:lpwstr>
      </vt:variant>
      <vt:variant>
        <vt:i4>1048632</vt:i4>
      </vt:variant>
      <vt:variant>
        <vt:i4>140</vt:i4>
      </vt:variant>
      <vt:variant>
        <vt:i4>0</vt:i4>
      </vt:variant>
      <vt:variant>
        <vt:i4>5</vt:i4>
      </vt:variant>
      <vt:variant>
        <vt:lpwstr/>
      </vt:variant>
      <vt:variant>
        <vt:lpwstr>_Toc208165431</vt:lpwstr>
      </vt:variant>
      <vt:variant>
        <vt:i4>1048632</vt:i4>
      </vt:variant>
      <vt:variant>
        <vt:i4>134</vt:i4>
      </vt:variant>
      <vt:variant>
        <vt:i4>0</vt:i4>
      </vt:variant>
      <vt:variant>
        <vt:i4>5</vt:i4>
      </vt:variant>
      <vt:variant>
        <vt:lpwstr/>
      </vt:variant>
      <vt:variant>
        <vt:lpwstr>_Toc208165430</vt:lpwstr>
      </vt:variant>
      <vt:variant>
        <vt:i4>1114168</vt:i4>
      </vt:variant>
      <vt:variant>
        <vt:i4>128</vt:i4>
      </vt:variant>
      <vt:variant>
        <vt:i4>0</vt:i4>
      </vt:variant>
      <vt:variant>
        <vt:i4>5</vt:i4>
      </vt:variant>
      <vt:variant>
        <vt:lpwstr/>
      </vt:variant>
      <vt:variant>
        <vt:lpwstr>_Toc208165429</vt:lpwstr>
      </vt:variant>
      <vt:variant>
        <vt:i4>1114168</vt:i4>
      </vt:variant>
      <vt:variant>
        <vt:i4>122</vt:i4>
      </vt:variant>
      <vt:variant>
        <vt:i4>0</vt:i4>
      </vt:variant>
      <vt:variant>
        <vt:i4>5</vt:i4>
      </vt:variant>
      <vt:variant>
        <vt:lpwstr/>
      </vt:variant>
      <vt:variant>
        <vt:lpwstr>_Toc208165428</vt:lpwstr>
      </vt:variant>
      <vt:variant>
        <vt:i4>1114168</vt:i4>
      </vt:variant>
      <vt:variant>
        <vt:i4>116</vt:i4>
      </vt:variant>
      <vt:variant>
        <vt:i4>0</vt:i4>
      </vt:variant>
      <vt:variant>
        <vt:i4>5</vt:i4>
      </vt:variant>
      <vt:variant>
        <vt:lpwstr/>
      </vt:variant>
      <vt:variant>
        <vt:lpwstr>_Toc208165427</vt:lpwstr>
      </vt:variant>
      <vt:variant>
        <vt:i4>1114168</vt:i4>
      </vt:variant>
      <vt:variant>
        <vt:i4>110</vt:i4>
      </vt:variant>
      <vt:variant>
        <vt:i4>0</vt:i4>
      </vt:variant>
      <vt:variant>
        <vt:i4>5</vt:i4>
      </vt:variant>
      <vt:variant>
        <vt:lpwstr/>
      </vt:variant>
      <vt:variant>
        <vt:lpwstr>_Toc208165426</vt:lpwstr>
      </vt:variant>
      <vt:variant>
        <vt:i4>1114168</vt:i4>
      </vt:variant>
      <vt:variant>
        <vt:i4>104</vt:i4>
      </vt:variant>
      <vt:variant>
        <vt:i4>0</vt:i4>
      </vt:variant>
      <vt:variant>
        <vt:i4>5</vt:i4>
      </vt:variant>
      <vt:variant>
        <vt:lpwstr/>
      </vt:variant>
      <vt:variant>
        <vt:lpwstr>_Toc208165425</vt:lpwstr>
      </vt:variant>
      <vt:variant>
        <vt:i4>1114168</vt:i4>
      </vt:variant>
      <vt:variant>
        <vt:i4>98</vt:i4>
      </vt:variant>
      <vt:variant>
        <vt:i4>0</vt:i4>
      </vt:variant>
      <vt:variant>
        <vt:i4>5</vt:i4>
      </vt:variant>
      <vt:variant>
        <vt:lpwstr/>
      </vt:variant>
      <vt:variant>
        <vt:lpwstr>_Toc208165424</vt:lpwstr>
      </vt:variant>
      <vt:variant>
        <vt:i4>1114168</vt:i4>
      </vt:variant>
      <vt:variant>
        <vt:i4>92</vt:i4>
      </vt:variant>
      <vt:variant>
        <vt:i4>0</vt:i4>
      </vt:variant>
      <vt:variant>
        <vt:i4>5</vt:i4>
      </vt:variant>
      <vt:variant>
        <vt:lpwstr/>
      </vt:variant>
      <vt:variant>
        <vt:lpwstr>_Toc208165423</vt:lpwstr>
      </vt:variant>
      <vt:variant>
        <vt:i4>1114168</vt:i4>
      </vt:variant>
      <vt:variant>
        <vt:i4>86</vt:i4>
      </vt:variant>
      <vt:variant>
        <vt:i4>0</vt:i4>
      </vt:variant>
      <vt:variant>
        <vt:i4>5</vt:i4>
      </vt:variant>
      <vt:variant>
        <vt:lpwstr/>
      </vt:variant>
      <vt:variant>
        <vt:lpwstr>_Toc208165422</vt:lpwstr>
      </vt:variant>
      <vt:variant>
        <vt:i4>1114168</vt:i4>
      </vt:variant>
      <vt:variant>
        <vt:i4>80</vt:i4>
      </vt:variant>
      <vt:variant>
        <vt:i4>0</vt:i4>
      </vt:variant>
      <vt:variant>
        <vt:i4>5</vt:i4>
      </vt:variant>
      <vt:variant>
        <vt:lpwstr/>
      </vt:variant>
      <vt:variant>
        <vt:lpwstr>_Toc208165421</vt:lpwstr>
      </vt:variant>
      <vt:variant>
        <vt:i4>1114168</vt:i4>
      </vt:variant>
      <vt:variant>
        <vt:i4>74</vt:i4>
      </vt:variant>
      <vt:variant>
        <vt:i4>0</vt:i4>
      </vt:variant>
      <vt:variant>
        <vt:i4>5</vt:i4>
      </vt:variant>
      <vt:variant>
        <vt:lpwstr/>
      </vt:variant>
      <vt:variant>
        <vt:lpwstr>_Toc208165420</vt:lpwstr>
      </vt:variant>
      <vt:variant>
        <vt:i4>1179704</vt:i4>
      </vt:variant>
      <vt:variant>
        <vt:i4>68</vt:i4>
      </vt:variant>
      <vt:variant>
        <vt:i4>0</vt:i4>
      </vt:variant>
      <vt:variant>
        <vt:i4>5</vt:i4>
      </vt:variant>
      <vt:variant>
        <vt:lpwstr/>
      </vt:variant>
      <vt:variant>
        <vt:lpwstr>_Toc208165419</vt:lpwstr>
      </vt:variant>
      <vt:variant>
        <vt:i4>1179704</vt:i4>
      </vt:variant>
      <vt:variant>
        <vt:i4>62</vt:i4>
      </vt:variant>
      <vt:variant>
        <vt:i4>0</vt:i4>
      </vt:variant>
      <vt:variant>
        <vt:i4>5</vt:i4>
      </vt:variant>
      <vt:variant>
        <vt:lpwstr/>
      </vt:variant>
      <vt:variant>
        <vt:lpwstr>_Toc208165418</vt:lpwstr>
      </vt:variant>
      <vt:variant>
        <vt:i4>1179704</vt:i4>
      </vt:variant>
      <vt:variant>
        <vt:i4>56</vt:i4>
      </vt:variant>
      <vt:variant>
        <vt:i4>0</vt:i4>
      </vt:variant>
      <vt:variant>
        <vt:i4>5</vt:i4>
      </vt:variant>
      <vt:variant>
        <vt:lpwstr/>
      </vt:variant>
      <vt:variant>
        <vt:lpwstr>_Toc208165417</vt:lpwstr>
      </vt:variant>
      <vt:variant>
        <vt:i4>1179704</vt:i4>
      </vt:variant>
      <vt:variant>
        <vt:i4>50</vt:i4>
      </vt:variant>
      <vt:variant>
        <vt:i4>0</vt:i4>
      </vt:variant>
      <vt:variant>
        <vt:i4>5</vt:i4>
      </vt:variant>
      <vt:variant>
        <vt:lpwstr/>
      </vt:variant>
      <vt:variant>
        <vt:lpwstr>_Toc208165416</vt:lpwstr>
      </vt:variant>
      <vt:variant>
        <vt:i4>1179704</vt:i4>
      </vt:variant>
      <vt:variant>
        <vt:i4>44</vt:i4>
      </vt:variant>
      <vt:variant>
        <vt:i4>0</vt:i4>
      </vt:variant>
      <vt:variant>
        <vt:i4>5</vt:i4>
      </vt:variant>
      <vt:variant>
        <vt:lpwstr/>
      </vt:variant>
      <vt:variant>
        <vt:lpwstr>_Toc208165415</vt:lpwstr>
      </vt:variant>
      <vt:variant>
        <vt:i4>1179704</vt:i4>
      </vt:variant>
      <vt:variant>
        <vt:i4>38</vt:i4>
      </vt:variant>
      <vt:variant>
        <vt:i4>0</vt:i4>
      </vt:variant>
      <vt:variant>
        <vt:i4>5</vt:i4>
      </vt:variant>
      <vt:variant>
        <vt:lpwstr/>
      </vt:variant>
      <vt:variant>
        <vt:lpwstr>_Toc208165414</vt:lpwstr>
      </vt:variant>
      <vt:variant>
        <vt:i4>1179704</vt:i4>
      </vt:variant>
      <vt:variant>
        <vt:i4>32</vt:i4>
      </vt:variant>
      <vt:variant>
        <vt:i4>0</vt:i4>
      </vt:variant>
      <vt:variant>
        <vt:i4>5</vt:i4>
      </vt:variant>
      <vt:variant>
        <vt:lpwstr/>
      </vt:variant>
      <vt:variant>
        <vt:lpwstr>_Toc208165413</vt:lpwstr>
      </vt:variant>
      <vt:variant>
        <vt:i4>1179704</vt:i4>
      </vt:variant>
      <vt:variant>
        <vt:i4>26</vt:i4>
      </vt:variant>
      <vt:variant>
        <vt:i4>0</vt:i4>
      </vt:variant>
      <vt:variant>
        <vt:i4>5</vt:i4>
      </vt:variant>
      <vt:variant>
        <vt:lpwstr/>
      </vt:variant>
      <vt:variant>
        <vt:lpwstr>_Toc208165412</vt:lpwstr>
      </vt:variant>
      <vt:variant>
        <vt:i4>1179704</vt:i4>
      </vt:variant>
      <vt:variant>
        <vt:i4>20</vt:i4>
      </vt:variant>
      <vt:variant>
        <vt:i4>0</vt:i4>
      </vt:variant>
      <vt:variant>
        <vt:i4>5</vt:i4>
      </vt:variant>
      <vt:variant>
        <vt:lpwstr/>
      </vt:variant>
      <vt:variant>
        <vt:lpwstr>_Toc208165411</vt:lpwstr>
      </vt:variant>
      <vt:variant>
        <vt:i4>1179704</vt:i4>
      </vt:variant>
      <vt:variant>
        <vt:i4>14</vt:i4>
      </vt:variant>
      <vt:variant>
        <vt:i4>0</vt:i4>
      </vt:variant>
      <vt:variant>
        <vt:i4>5</vt:i4>
      </vt:variant>
      <vt:variant>
        <vt:lpwstr/>
      </vt:variant>
      <vt:variant>
        <vt:lpwstr>_Toc208165410</vt:lpwstr>
      </vt:variant>
      <vt:variant>
        <vt:i4>1245240</vt:i4>
      </vt:variant>
      <vt:variant>
        <vt:i4>8</vt:i4>
      </vt:variant>
      <vt:variant>
        <vt:i4>0</vt:i4>
      </vt:variant>
      <vt:variant>
        <vt:i4>5</vt:i4>
      </vt:variant>
      <vt:variant>
        <vt:lpwstr/>
      </vt:variant>
      <vt:variant>
        <vt:lpwstr>_Toc208165409</vt:lpwstr>
      </vt:variant>
      <vt:variant>
        <vt:i4>1245240</vt:i4>
      </vt:variant>
      <vt:variant>
        <vt:i4>2</vt:i4>
      </vt:variant>
      <vt:variant>
        <vt:i4>0</vt:i4>
      </vt:variant>
      <vt:variant>
        <vt:i4>5</vt:i4>
      </vt:variant>
      <vt:variant>
        <vt:lpwstr/>
      </vt:variant>
      <vt:variant>
        <vt:lpwstr>_Toc208165408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STRATEGIJA RAZVOJA ŠPORTA V OBČINI RIBNICA 2026 - 2035</dc:title>
  <dc:subject/>
  <dc:creator>matejar</dc:creator>
  <cp:keywords/>
  <dc:description/>
  <cp:lastModifiedBy>Pavli Fajfar</cp:lastModifiedBy>
  <cp:revision>4</cp:revision>
  <cp:lastPrinted>2025-08-18T07:26:00Z</cp:lastPrinted>
  <dcterms:created xsi:type="dcterms:W3CDTF">2026-05-14T04:32:00Z</dcterms:created>
  <dcterms:modified xsi:type="dcterms:W3CDTF">2026-05-14T05:06:00Z</dcterms:modified>
</cp:coreProperties>
</file>